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EC5" w:rsidRPr="003B00D6" w:rsidRDefault="00237EC5" w:rsidP="00237EC5">
      <w:pPr>
        <w:autoSpaceDN w:val="0"/>
        <w:spacing w:after="0" w:line="240" w:lineRule="auto"/>
        <w:ind w:left="4956"/>
        <w:contextualSpacing/>
        <w:rPr>
          <w:rFonts w:ascii="Times New Roman" w:hAnsi="Times New Roman" w:cs="Times New Roman"/>
          <w:bCs/>
          <w:sz w:val="26"/>
          <w:szCs w:val="26"/>
        </w:rPr>
      </w:pPr>
      <w:r w:rsidRPr="003B00D6">
        <w:rPr>
          <w:rFonts w:ascii="Times New Roman" w:hAnsi="Times New Roman" w:cs="Times New Roman"/>
          <w:bCs/>
          <w:sz w:val="26"/>
          <w:szCs w:val="26"/>
        </w:rPr>
        <w:t>Утверждены</w:t>
      </w:r>
    </w:p>
    <w:p w:rsidR="00237EC5" w:rsidRPr="003B00D6" w:rsidRDefault="00237EC5" w:rsidP="00237EC5">
      <w:pPr>
        <w:autoSpaceDN w:val="0"/>
        <w:spacing w:after="0" w:line="240" w:lineRule="auto"/>
        <w:ind w:left="4956"/>
        <w:contextualSpacing/>
        <w:rPr>
          <w:rFonts w:ascii="Times New Roman" w:hAnsi="Times New Roman" w:cs="Times New Roman"/>
          <w:bCs/>
          <w:sz w:val="26"/>
          <w:szCs w:val="26"/>
        </w:rPr>
      </w:pPr>
      <w:r w:rsidRPr="003B00D6">
        <w:rPr>
          <w:rFonts w:ascii="Times New Roman" w:hAnsi="Times New Roman" w:cs="Times New Roman"/>
          <w:bCs/>
          <w:sz w:val="26"/>
          <w:szCs w:val="26"/>
        </w:rPr>
        <w:t>приказом Министерства образования и науки Республики Татарстан</w:t>
      </w:r>
    </w:p>
    <w:p w:rsidR="00237EC5" w:rsidRPr="003B00D6" w:rsidRDefault="00237EC5" w:rsidP="00237EC5">
      <w:pPr>
        <w:autoSpaceDN w:val="0"/>
        <w:spacing w:after="0" w:line="240" w:lineRule="auto"/>
        <w:ind w:left="4956"/>
        <w:contextualSpacing/>
        <w:rPr>
          <w:rFonts w:ascii="Times New Roman" w:hAnsi="Times New Roman" w:cs="Times New Roman"/>
          <w:bCs/>
          <w:sz w:val="26"/>
          <w:szCs w:val="26"/>
        </w:rPr>
      </w:pPr>
      <w:r w:rsidRPr="003B00D6">
        <w:rPr>
          <w:rFonts w:ascii="Times New Roman" w:hAnsi="Times New Roman" w:cs="Times New Roman"/>
          <w:bCs/>
          <w:sz w:val="26"/>
          <w:szCs w:val="26"/>
        </w:rPr>
        <w:t xml:space="preserve">от </w:t>
      </w:r>
      <w:r w:rsidR="00237A18">
        <w:rPr>
          <w:rFonts w:ascii="Times New Roman" w:hAnsi="Times New Roman" w:cs="Times New Roman"/>
          <w:bCs/>
          <w:sz w:val="26"/>
          <w:szCs w:val="26"/>
        </w:rPr>
        <w:t>14.02.</w:t>
      </w:r>
      <w:r w:rsidRPr="003B00D6">
        <w:rPr>
          <w:rFonts w:ascii="Times New Roman" w:hAnsi="Times New Roman" w:cs="Times New Roman"/>
          <w:bCs/>
          <w:sz w:val="26"/>
          <w:szCs w:val="26"/>
        </w:rPr>
        <w:t>201</w:t>
      </w:r>
      <w:r w:rsidR="00ED7C66" w:rsidRPr="003B00D6">
        <w:rPr>
          <w:rFonts w:ascii="Times New Roman" w:hAnsi="Times New Roman" w:cs="Times New Roman"/>
          <w:bCs/>
          <w:sz w:val="26"/>
          <w:szCs w:val="26"/>
        </w:rPr>
        <w:t>9</w:t>
      </w:r>
      <w:r w:rsidRPr="003B00D6">
        <w:rPr>
          <w:rFonts w:ascii="Times New Roman" w:hAnsi="Times New Roman" w:cs="Times New Roman"/>
          <w:bCs/>
          <w:sz w:val="26"/>
          <w:szCs w:val="26"/>
        </w:rPr>
        <w:t xml:space="preserve"> года № </w:t>
      </w:r>
      <w:r w:rsidR="00237A18">
        <w:rPr>
          <w:rFonts w:ascii="Times New Roman" w:hAnsi="Times New Roman" w:cs="Times New Roman"/>
          <w:bCs/>
          <w:sz w:val="26"/>
          <w:szCs w:val="26"/>
        </w:rPr>
        <w:t>187/19</w:t>
      </w:r>
    </w:p>
    <w:p w:rsidR="00237EC5" w:rsidRPr="003B00D6" w:rsidRDefault="00237EC5" w:rsidP="00237EC5">
      <w:pPr>
        <w:autoSpaceDN w:val="0"/>
        <w:spacing w:after="0" w:line="240" w:lineRule="auto"/>
        <w:ind w:left="4956"/>
        <w:contextualSpacing/>
        <w:rPr>
          <w:rFonts w:ascii="Times New Roman" w:hAnsi="Times New Roman" w:cs="Times New Roman"/>
          <w:bCs/>
          <w:sz w:val="28"/>
          <w:szCs w:val="28"/>
        </w:rPr>
      </w:pPr>
    </w:p>
    <w:p w:rsidR="001B1D2C" w:rsidRPr="003B00D6" w:rsidRDefault="001F743D" w:rsidP="001B1D2C">
      <w:pPr>
        <w:pStyle w:val="20"/>
        <w:numPr>
          <w:ilvl w:val="0"/>
          <w:numId w:val="0"/>
        </w:numPr>
        <w:jc w:val="center"/>
      </w:pPr>
      <w:r w:rsidRPr="003B00D6">
        <w:t>Инструкци</w:t>
      </w:r>
      <w:r w:rsidR="00237EC5" w:rsidRPr="003B00D6">
        <w:t>и</w:t>
      </w:r>
      <w:r w:rsidRPr="003B00D6">
        <w:t xml:space="preserve"> по подготовке и </w:t>
      </w:r>
      <w:r w:rsidR="00557A8B" w:rsidRPr="003B00D6">
        <w:t>проведени</w:t>
      </w:r>
      <w:r w:rsidRPr="003B00D6">
        <w:t>ю</w:t>
      </w:r>
      <w:r w:rsidR="00557A8B" w:rsidRPr="003B00D6">
        <w:t xml:space="preserve"> </w:t>
      </w:r>
    </w:p>
    <w:p w:rsidR="008F5960" w:rsidRPr="003B00D6" w:rsidRDefault="00ED7C66" w:rsidP="00237EC5">
      <w:pPr>
        <w:pStyle w:val="20"/>
        <w:numPr>
          <w:ilvl w:val="0"/>
          <w:numId w:val="0"/>
        </w:numPr>
        <w:spacing w:before="0" w:after="0"/>
        <w:jc w:val="center"/>
      </w:pPr>
      <w:r w:rsidRPr="003B00D6">
        <w:t>основного</w:t>
      </w:r>
      <w:r w:rsidR="00557A8B" w:rsidRPr="003B00D6">
        <w:t xml:space="preserve"> государственного экзамена в пунктах проведения экзаменов </w:t>
      </w:r>
    </w:p>
    <w:p w:rsidR="00557A8B" w:rsidRPr="003B00D6" w:rsidRDefault="00557A8B" w:rsidP="00237EC5">
      <w:pPr>
        <w:pStyle w:val="20"/>
        <w:numPr>
          <w:ilvl w:val="0"/>
          <w:numId w:val="0"/>
        </w:numPr>
        <w:spacing w:before="0" w:after="0"/>
        <w:jc w:val="center"/>
      </w:pPr>
      <w:r w:rsidRPr="003B00D6">
        <w:t>Республики Татарстан в 201</w:t>
      </w:r>
      <w:r w:rsidR="00ED7C66" w:rsidRPr="003B00D6">
        <w:t>9</w:t>
      </w:r>
      <w:r w:rsidRPr="003B00D6">
        <w:t xml:space="preserve"> году</w:t>
      </w:r>
    </w:p>
    <w:p w:rsidR="00387936" w:rsidRPr="003B00D6" w:rsidRDefault="00387936" w:rsidP="00237EC5">
      <w:pPr>
        <w:spacing w:after="0" w:line="240" w:lineRule="auto"/>
        <w:rPr>
          <w:rFonts w:ascii="Times New Roman" w:hAnsi="Times New Roman" w:cs="Times New Roman"/>
          <w:sz w:val="28"/>
          <w:szCs w:val="28"/>
        </w:rPr>
      </w:pPr>
    </w:p>
    <w:p w:rsidR="00895F0A" w:rsidRPr="003B00D6" w:rsidRDefault="00895F0A" w:rsidP="00876B33">
      <w:pPr>
        <w:spacing w:after="0" w:line="240" w:lineRule="auto"/>
        <w:rPr>
          <w:rFonts w:ascii="Times New Roman" w:hAnsi="Times New Roman" w:cs="Times New Roman"/>
          <w:b/>
          <w:sz w:val="28"/>
          <w:szCs w:val="28"/>
        </w:rPr>
      </w:pPr>
      <w:r w:rsidRPr="003B00D6">
        <w:rPr>
          <w:rFonts w:ascii="Times New Roman" w:hAnsi="Times New Roman" w:cs="Times New Roman"/>
          <w:b/>
          <w:sz w:val="28"/>
          <w:szCs w:val="28"/>
        </w:rPr>
        <w:t>1. Общая часть</w:t>
      </w:r>
    </w:p>
    <w:p w:rsidR="00895F0A" w:rsidRPr="003B00D6" w:rsidRDefault="00895F0A" w:rsidP="00876B33">
      <w:pPr>
        <w:pStyle w:val="20"/>
        <w:spacing w:before="0"/>
      </w:pPr>
      <w:bookmarkStart w:id="0" w:name="_Toc535590770"/>
      <w:r w:rsidRPr="003B00D6">
        <w:t xml:space="preserve"> Перечень условных обозначений и сокращений</w:t>
      </w:r>
      <w:bookmarkEnd w:id="0"/>
    </w:p>
    <w:tbl>
      <w:tblPr>
        <w:tblW w:w="5022" w:type="pct"/>
        <w:tblInd w:w="-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tblPr>
      <w:tblGrid>
        <w:gridCol w:w="2638"/>
        <w:gridCol w:w="7829"/>
      </w:tblGrid>
      <w:tr w:rsidR="00387936" w:rsidRPr="003B00D6" w:rsidTr="00015D5B">
        <w:tc>
          <w:tcPr>
            <w:tcW w:w="1260" w:type="pct"/>
          </w:tcPr>
          <w:p w:rsidR="00387936" w:rsidRPr="003B00D6" w:rsidRDefault="00387936" w:rsidP="00890F6B">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ГИА</w:t>
            </w:r>
          </w:p>
        </w:tc>
        <w:tc>
          <w:tcPr>
            <w:tcW w:w="3740" w:type="pct"/>
          </w:tcPr>
          <w:p w:rsidR="00387936" w:rsidRPr="003B00D6" w:rsidRDefault="00387936" w:rsidP="00387936">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Государственная итоговая аттестация по образовательным программам основного общего образования</w:t>
            </w:r>
          </w:p>
        </w:tc>
      </w:tr>
      <w:tr w:rsidR="006A43FC" w:rsidRPr="003B00D6" w:rsidTr="003B00D6">
        <w:trPr>
          <w:trHeight w:val="273"/>
        </w:trPr>
        <w:tc>
          <w:tcPr>
            <w:tcW w:w="1260" w:type="pct"/>
          </w:tcPr>
          <w:p w:rsidR="006A43FC" w:rsidRPr="003B00D6" w:rsidRDefault="006A43FC" w:rsidP="006A43FC">
            <w:pPr>
              <w:jc w:val="both"/>
              <w:rPr>
                <w:rFonts w:ascii="Times New Roman" w:hAnsi="Times New Roman" w:cs="Times New Roman"/>
                <w:sz w:val="28"/>
                <w:szCs w:val="28"/>
              </w:rPr>
            </w:pPr>
            <w:r w:rsidRPr="003B00D6">
              <w:rPr>
                <w:rFonts w:ascii="Times New Roman" w:hAnsi="Times New Roman" w:cs="Times New Roman"/>
                <w:sz w:val="28"/>
                <w:szCs w:val="28"/>
              </w:rPr>
              <w:t>ОГЭ</w:t>
            </w:r>
          </w:p>
        </w:tc>
        <w:tc>
          <w:tcPr>
            <w:tcW w:w="3740" w:type="pct"/>
          </w:tcPr>
          <w:p w:rsidR="006A43FC" w:rsidRPr="003B00D6" w:rsidRDefault="006A43FC" w:rsidP="006A43FC">
            <w:pPr>
              <w:rPr>
                <w:rFonts w:ascii="Times New Roman" w:hAnsi="Times New Roman" w:cs="Times New Roman"/>
                <w:sz w:val="28"/>
                <w:szCs w:val="28"/>
              </w:rPr>
            </w:pPr>
            <w:r w:rsidRPr="003B00D6">
              <w:rPr>
                <w:rFonts w:ascii="Times New Roman" w:hAnsi="Times New Roman" w:cs="Times New Roman"/>
                <w:iCs/>
                <w:sz w:val="28"/>
                <w:szCs w:val="28"/>
              </w:rPr>
              <w:t>Основной государственный экзамен</w:t>
            </w:r>
          </w:p>
        </w:tc>
      </w:tr>
      <w:tr w:rsidR="006A43FC" w:rsidRPr="003B00D6" w:rsidTr="00512BC9">
        <w:trPr>
          <w:trHeight w:val="327"/>
        </w:trPr>
        <w:tc>
          <w:tcPr>
            <w:tcW w:w="1260" w:type="pct"/>
          </w:tcPr>
          <w:p w:rsidR="006A43FC" w:rsidRPr="003B00D6" w:rsidRDefault="006A43FC" w:rsidP="006A43FC">
            <w:pPr>
              <w:jc w:val="both"/>
              <w:rPr>
                <w:rFonts w:ascii="Times New Roman" w:hAnsi="Times New Roman" w:cs="Times New Roman"/>
                <w:sz w:val="28"/>
                <w:szCs w:val="28"/>
              </w:rPr>
            </w:pPr>
            <w:r w:rsidRPr="003B00D6">
              <w:rPr>
                <w:rFonts w:ascii="Times New Roman" w:hAnsi="Times New Roman" w:cs="Times New Roman"/>
                <w:sz w:val="28"/>
                <w:szCs w:val="28"/>
              </w:rPr>
              <w:t>ГВЭ</w:t>
            </w:r>
          </w:p>
        </w:tc>
        <w:tc>
          <w:tcPr>
            <w:tcW w:w="3740" w:type="pct"/>
          </w:tcPr>
          <w:p w:rsidR="006A43FC" w:rsidRPr="003B00D6" w:rsidRDefault="00E75B35" w:rsidP="006A43FC">
            <w:pPr>
              <w:rPr>
                <w:rFonts w:ascii="Times New Roman" w:hAnsi="Times New Roman" w:cs="Times New Roman"/>
                <w:iCs/>
                <w:sz w:val="28"/>
                <w:szCs w:val="28"/>
              </w:rPr>
            </w:pPr>
            <w:r w:rsidRPr="003B00D6">
              <w:rPr>
                <w:rFonts w:ascii="Times New Roman" w:hAnsi="Times New Roman" w:cs="Times New Roman"/>
                <w:iCs/>
                <w:sz w:val="28"/>
                <w:szCs w:val="28"/>
              </w:rPr>
              <w:t>Государственный выпускной экзамен</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ГЭК</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Государственная экзаменационная комиссия Республики Татарстан </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ДБО № 2</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Дополнительные бланки ответов № 2</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ИК</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Индивидуальный комплект участника ОГЭ</w:t>
            </w:r>
          </w:p>
        </w:tc>
      </w:tr>
      <w:tr w:rsidR="006A43FC" w:rsidRPr="003B00D6" w:rsidTr="003B00D6">
        <w:trPr>
          <w:trHeight w:val="331"/>
        </w:trPr>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КИМ</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Контрольные измерительные материалы </w:t>
            </w:r>
          </w:p>
        </w:tc>
      </w:tr>
      <w:tr w:rsidR="00E75B35" w:rsidRPr="003B00D6" w:rsidTr="003B00D6">
        <w:trPr>
          <w:trHeight w:val="311"/>
        </w:trPr>
        <w:tc>
          <w:tcPr>
            <w:tcW w:w="1260" w:type="pct"/>
          </w:tcPr>
          <w:p w:rsidR="00E75B35" w:rsidRPr="003B00D6" w:rsidRDefault="00E75B35"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ЭМ</w:t>
            </w:r>
          </w:p>
        </w:tc>
        <w:tc>
          <w:tcPr>
            <w:tcW w:w="3740" w:type="pct"/>
          </w:tcPr>
          <w:p w:rsidR="00E75B35" w:rsidRPr="003B00D6" w:rsidRDefault="00E75B35"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Экзаменационные материалы</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КК</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Конфликтная комиссия Республики Татарстан</w:t>
            </w:r>
          </w:p>
        </w:tc>
      </w:tr>
      <w:tr w:rsidR="006A43FC" w:rsidRPr="003B00D6" w:rsidTr="003B00D6">
        <w:trPr>
          <w:trHeight w:val="521"/>
        </w:trPr>
        <w:tc>
          <w:tcPr>
            <w:tcW w:w="1260" w:type="pct"/>
          </w:tcPr>
          <w:p w:rsidR="006A43FC" w:rsidRPr="003B00D6" w:rsidRDefault="006A43FC" w:rsidP="006A43FC">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Минпросвещения России</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Министерство просвещения Российской Федерации</w:t>
            </w:r>
          </w:p>
        </w:tc>
      </w:tr>
      <w:tr w:rsidR="00E75B35" w:rsidRPr="003B00D6" w:rsidTr="00015D5B">
        <w:tc>
          <w:tcPr>
            <w:tcW w:w="1260" w:type="pct"/>
          </w:tcPr>
          <w:p w:rsidR="00E75B35" w:rsidRPr="003B00D6" w:rsidRDefault="00E75B35" w:rsidP="006A43FC">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Рособрнадзор</w:t>
            </w:r>
          </w:p>
        </w:tc>
        <w:tc>
          <w:tcPr>
            <w:tcW w:w="3740" w:type="pct"/>
          </w:tcPr>
          <w:p w:rsidR="00E75B35" w:rsidRPr="003B00D6" w:rsidRDefault="00E75B35"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Федеральная служба по надзору в сфере образования и науки</w:t>
            </w:r>
          </w:p>
        </w:tc>
      </w:tr>
      <w:tr w:rsidR="00E75B35" w:rsidRPr="003B00D6" w:rsidTr="00015D5B">
        <w:tc>
          <w:tcPr>
            <w:tcW w:w="1260" w:type="pct"/>
          </w:tcPr>
          <w:p w:rsidR="00E75B35" w:rsidRPr="003B00D6" w:rsidRDefault="00E75B35" w:rsidP="00E75B35">
            <w:pPr>
              <w:widowControl w:val="0"/>
              <w:spacing w:after="0" w:line="240" w:lineRule="auto"/>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 xml:space="preserve">Порядок </w:t>
            </w:r>
          </w:p>
        </w:tc>
        <w:tc>
          <w:tcPr>
            <w:tcW w:w="3740" w:type="pct"/>
            <w:vAlign w:val="center"/>
          </w:tcPr>
          <w:p w:rsidR="00E75B35" w:rsidRPr="003B00D6" w:rsidRDefault="00E75B35" w:rsidP="00E75B35">
            <w:pPr>
              <w:widowControl w:val="0"/>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Минпросвещения России и Рособрнадзора от 07.11.2018 № 190/1512 (зарегистрирован Минюстом России 10.12.2018, регистрационный № 52952)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ОИВ</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sz w:val="28"/>
                <w:szCs w:val="28"/>
                <w:lang w:eastAsia="ru-RU"/>
              </w:rPr>
              <w:t>Органы исполнительной власти субъектов Российской Федерации,</w:t>
            </w:r>
            <w:r w:rsidRPr="003B00D6">
              <w:rPr>
                <w:rFonts w:ascii="Times New Roman" w:eastAsia="Times New Roman" w:hAnsi="Times New Roman" w:cs="Times New Roman"/>
                <w:color w:val="000000"/>
                <w:sz w:val="28"/>
                <w:szCs w:val="28"/>
                <w:lang w:eastAsia="ru-RU"/>
              </w:rPr>
              <w:t xml:space="preserve"> осуществляющие государственное управление в сфере образования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МОиН РТ</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sz w:val="28"/>
                <w:szCs w:val="28"/>
                <w:lang w:eastAsia="ru-RU"/>
              </w:rPr>
              <w:t>Орган исполнительной власти субъекта Российской Федерации,</w:t>
            </w:r>
            <w:r w:rsidRPr="003B00D6">
              <w:rPr>
                <w:rFonts w:ascii="Times New Roman" w:eastAsia="Times New Roman" w:hAnsi="Times New Roman" w:cs="Times New Roman"/>
                <w:color w:val="000000"/>
                <w:sz w:val="28"/>
                <w:szCs w:val="28"/>
                <w:lang w:eastAsia="ru-RU"/>
              </w:rPr>
              <w:t xml:space="preserve"> осуществляющий государственное управление в сфере образования – Министерство образования и науки Республики Татарстан</w:t>
            </w:r>
            <w:r w:rsidRPr="003B00D6">
              <w:rPr>
                <w:rFonts w:ascii="Times New Roman" w:eastAsia="Times New Roman" w:hAnsi="Times New Roman" w:cs="Times New Roman"/>
                <w:iCs/>
                <w:color w:val="000000"/>
                <w:sz w:val="28"/>
                <w:szCs w:val="28"/>
                <w:lang w:eastAsia="ru-RU"/>
              </w:rPr>
              <w:t xml:space="preserve">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lastRenderedPageBreak/>
              <w:t>РЦОИ</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Региональный центр обработки информации субъекта Российской Федерации – государственное бюджетное учреждение «Республиканский центр мониторинга качества образования»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ОМСУ</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hAnsi="Times New Roman" w:cs="Times New Roman"/>
                <w:iCs/>
                <w:sz w:val="28"/>
                <w:szCs w:val="28"/>
              </w:rPr>
              <w:t xml:space="preserve">Орган местного самоуправления, осуществляющий управление </w:t>
            </w:r>
            <w:r w:rsidRPr="003B00D6">
              <w:rPr>
                <w:rFonts w:ascii="Times New Roman" w:hAnsi="Times New Roman" w:cs="Times New Roman"/>
                <w:iCs/>
                <w:sz w:val="28"/>
                <w:szCs w:val="28"/>
              </w:rPr>
              <w:br/>
              <w:t>в сфере образования</w:t>
            </w:r>
          </w:p>
        </w:tc>
      </w:tr>
      <w:tr w:rsidR="00E75B35" w:rsidRPr="003B00D6" w:rsidTr="004D6A6F">
        <w:trPr>
          <w:trHeight w:val="903"/>
        </w:trPr>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ОО</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Организация, осуществляющая образовательную деятельность по имеющей государственную аккредитацию образовательной программе</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Участники ГИА</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w:t>
            </w:r>
            <w:r w:rsidRPr="003B00D6">
              <w:rPr>
                <w:rFonts w:ascii="Times New Roman" w:eastAsia="Times New Roman" w:hAnsi="Times New Roman" w:cs="Times New Roman"/>
                <w:iCs/>
                <w:color w:val="000000"/>
                <w:sz w:val="28"/>
                <w:szCs w:val="28"/>
                <w:lang w:val="en-US" w:eastAsia="ru-RU"/>
              </w:rPr>
              <w:t>IX</w:t>
            </w:r>
            <w:r w:rsidRPr="003B00D6">
              <w:rPr>
                <w:rFonts w:ascii="Times New Roman" w:eastAsia="Times New Roman" w:hAnsi="Times New Roman" w:cs="Times New Roman"/>
                <w:iCs/>
                <w:color w:val="000000"/>
                <w:sz w:val="28"/>
                <w:szCs w:val="28"/>
                <w:lang w:eastAsia="ru-RU"/>
              </w:rPr>
              <w:t xml:space="preserve"> класс не ниже удовлетворительных), а также имеющие результат «зачет» за итоговое собеседование по русскому языку</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w:t>
            </w:r>
          </w:p>
        </w:tc>
        <w:tc>
          <w:tcPr>
            <w:tcW w:w="3740" w:type="pct"/>
          </w:tcPr>
          <w:p w:rsidR="00E75B35" w:rsidRPr="003B00D6" w:rsidRDefault="00E75B35" w:rsidP="00E75B35">
            <w:pPr>
              <w:tabs>
                <w:tab w:val="left" w:pos="458"/>
              </w:tabs>
              <w:spacing w:after="0" w:line="240" w:lineRule="auto"/>
              <w:ind w:firstLine="33"/>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 образовательных организаций,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основного общего образования в очной, очно-заочной или заочной формах лиц,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(далее – загранучреждения), а также экстернов, допущенных в текущем году к ГИА;</w:t>
            </w:r>
          </w:p>
          <w:p w:rsidR="00E75B35" w:rsidRPr="003B00D6" w:rsidRDefault="00E75B35" w:rsidP="00E75B35">
            <w:pPr>
              <w:tabs>
                <w:tab w:val="left" w:pos="458"/>
              </w:tabs>
              <w:spacing w:after="0" w:line="240" w:lineRule="auto"/>
              <w:ind w:firstLine="33"/>
              <w:jc w:val="both"/>
              <w:rPr>
                <w:rFonts w:ascii="Times New Roman" w:eastAsia="Times New Roman" w:hAnsi="Times New Roman" w:cs="Times New Roman"/>
                <w:iCs/>
                <w:color w:val="000000"/>
                <w:sz w:val="28"/>
                <w:szCs w:val="28"/>
                <w:lang w:eastAsia="ru-RU"/>
              </w:rPr>
            </w:pPr>
            <w:r w:rsidRPr="003B00D6">
              <w:rPr>
                <w:rFonts w:ascii="Times New Roman" w:hAnsi="Times New Roman" w:cs="Times New Roman"/>
                <w:sz w:val="28"/>
                <w:szCs w:val="28"/>
              </w:rPr>
              <w:t>обучающиеся, 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 допущенные в текущем году к ГИА</w:t>
            </w:r>
          </w:p>
        </w:tc>
      </w:tr>
      <w:tr w:rsidR="00E75B35" w:rsidRPr="003B00D6" w:rsidTr="00015D5B">
        <w:tc>
          <w:tcPr>
            <w:tcW w:w="1260" w:type="pct"/>
            <w:tcBorders>
              <w:top w:val="single" w:sz="6" w:space="0" w:color="000000"/>
              <w:left w:val="single" w:sz="6" w:space="0" w:color="000000"/>
              <w:bottom w:val="single" w:sz="6" w:space="0" w:color="000000"/>
              <w:right w:val="single" w:sz="6" w:space="0" w:color="000000"/>
            </w:tcBorders>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 с ОВЗ</w:t>
            </w:r>
          </w:p>
        </w:tc>
        <w:tc>
          <w:tcPr>
            <w:tcW w:w="3740" w:type="pct"/>
            <w:tcBorders>
              <w:top w:val="single" w:sz="6" w:space="0" w:color="000000"/>
              <w:left w:val="single" w:sz="6" w:space="0" w:color="000000"/>
              <w:bottom w:val="single" w:sz="6" w:space="0" w:color="000000"/>
              <w:right w:val="single" w:sz="6" w:space="0" w:color="000000"/>
            </w:tcBorders>
          </w:tcPr>
          <w:p w:rsidR="00E75B35" w:rsidRPr="003B00D6" w:rsidRDefault="00E75B35" w:rsidP="00E75B35">
            <w:pPr>
              <w:tabs>
                <w:tab w:val="left" w:pos="458"/>
              </w:tabs>
              <w:spacing w:after="0" w:line="240" w:lineRule="auto"/>
              <w:ind w:firstLine="33"/>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 с ограниченными возможностями здоровья</w:t>
            </w:r>
          </w:p>
        </w:tc>
      </w:tr>
      <w:tr w:rsidR="00E75B35" w:rsidRPr="003B00D6" w:rsidTr="004D6A6F">
        <w:trPr>
          <w:trHeight w:val="623"/>
        </w:trPr>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Участники ОГЭ</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hAnsi="Times New Roman" w:cs="Times New Roman"/>
                <w:sz w:val="28"/>
                <w:szCs w:val="28"/>
              </w:rPr>
              <w:t>Обучающиеся, в том числе обучающиеся с ОВЗ, принимающие участие в ГИА в форме ОГЭ</w:t>
            </w:r>
            <w:r w:rsidRPr="003B00D6">
              <w:rPr>
                <w:rFonts w:ascii="Times New Roman" w:eastAsia="Times New Roman" w:hAnsi="Times New Roman" w:cs="Times New Roman"/>
                <w:sz w:val="28"/>
                <w:szCs w:val="28"/>
                <w:lang w:eastAsia="ru-RU"/>
              </w:rPr>
              <w:t xml:space="preserve">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Перевозчик ЭМ</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 xml:space="preserve">Организация, осуществляющая доставку экзаменационных </w:t>
            </w:r>
            <w:r w:rsidRPr="003B00D6">
              <w:rPr>
                <w:rFonts w:ascii="Times New Roman" w:eastAsia="Times New Roman" w:hAnsi="Times New Roman" w:cs="Times New Roman"/>
                <w:sz w:val="28"/>
                <w:szCs w:val="28"/>
                <w:lang w:eastAsia="ru-RU"/>
              </w:rPr>
              <w:lastRenderedPageBreak/>
              <w:t>материалов</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lastRenderedPageBreak/>
              <w:t>ПМПК</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Психолого-медико-педагогическая комиссия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ППЭ</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Пункт проведения экзаменов</w:t>
            </w:r>
          </w:p>
        </w:tc>
      </w:tr>
      <w:tr w:rsidR="00F0324D" w:rsidRPr="003B00D6" w:rsidTr="00015D5B">
        <w:tc>
          <w:tcPr>
            <w:tcW w:w="1260" w:type="pct"/>
          </w:tcPr>
          <w:p w:rsidR="00F0324D" w:rsidRPr="003B00D6" w:rsidRDefault="00F0324D"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 xml:space="preserve">ПК </w:t>
            </w:r>
          </w:p>
        </w:tc>
        <w:tc>
          <w:tcPr>
            <w:tcW w:w="3740" w:type="pct"/>
          </w:tcPr>
          <w:p w:rsidR="00F0324D" w:rsidRPr="003B00D6" w:rsidRDefault="00F0324D"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Предметная комиссия по общеобразовательным программам</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РИС</w:t>
            </w:r>
          </w:p>
        </w:tc>
        <w:tc>
          <w:tcPr>
            <w:tcW w:w="3740" w:type="pct"/>
          </w:tcPr>
          <w:p w:rsidR="00E75B35" w:rsidRPr="003B00D6" w:rsidRDefault="00E75B35" w:rsidP="00F0324D">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Региональная информационная система обеспечения проведения </w:t>
            </w:r>
            <w:r w:rsidRPr="003B00D6">
              <w:rPr>
                <w:rFonts w:ascii="Times New Roman" w:eastAsia="Times New Roman" w:hAnsi="Times New Roman" w:cs="Times New Roman"/>
                <w:color w:val="000000"/>
                <w:sz w:val="28"/>
                <w:szCs w:val="28"/>
                <w:lang w:eastAsia="ru-RU"/>
              </w:rPr>
              <w:t>ГИА обучающихся, освоивших образовательные программы основного общего образования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Сеть «Интернет»</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Информационно-телекоммуникационная сеть «Интернет»</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ФИПИ</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sz w:val="28"/>
                <w:szCs w:val="28"/>
                <w:lang w:eastAsia="ru-RU"/>
              </w:rPr>
            </w:pPr>
            <w:r w:rsidRPr="003B00D6">
              <w:rPr>
                <w:rFonts w:ascii="Times New Roman" w:eastAsia="Times New Roman" w:hAnsi="Times New Roman" w:cs="Times New Roman"/>
                <w:bCs/>
                <w:color w:val="000000"/>
                <w:sz w:val="28"/>
                <w:szCs w:val="28"/>
                <w:lang w:eastAsia="ru-RU"/>
              </w:rPr>
              <w:t>Федеральное государственное бюджетное научное учреждение</w:t>
            </w:r>
            <w:r w:rsidRPr="003B00D6">
              <w:rPr>
                <w:rFonts w:ascii="Times New Roman" w:eastAsia="Times New Roman" w:hAnsi="Times New Roman" w:cs="Times New Roman"/>
                <w:b/>
                <w:bCs/>
                <w:color w:val="000000"/>
                <w:sz w:val="28"/>
                <w:szCs w:val="28"/>
                <w:lang w:eastAsia="ru-RU"/>
              </w:rPr>
              <w:t xml:space="preserve"> «</w:t>
            </w:r>
            <w:r w:rsidRPr="003B00D6">
              <w:rPr>
                <w:rFonts w:ascii="Times New Roman" w:eastAsia="Times New Roman" w:hAnsi="Times New Roman" w:cs="Times New Roman"/>
                <w:iCs/>
                <w:sz w:val="28"/>
                <w:szCs w:val="28"/>
                <w:lang w:eastAsia="ru-RU"/>
              </w:rPr>
              <w:t>Федеральный институт педагогических измерений»</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ФИС</w:t>
            </w:r>
          </w:p>
        </w:tc>
        <w:tc>
          <w:tcPr>
            <w:tcW w:w="3740" w:type="pct"/>
          </w:tcPr>
          <w:p w:rsidR="00E75B35" w:rsidRPr="003B00D6" w:rsidRDefault="00E75B35" w:rsidP="00F0324D">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Федеральная информационная система </w:t>
            </w:r>
            <w:r w:rsidRPr="003B00D6">
              <w:rPr>
                <w:rFonts w:ascii="Times New Roman" w:eastAsia="Times New Roman" w:hAnsi="Times New Roman" w:cs="Times New Roman"/>
                <w:color w:val="000000"/>
                <w:sz w:val="28"/>
                <w:szCs w:val="28"/>
                <w:lang w:eastAsia="ru-RU"/>
              </w:rPr>
              <w:t>обеспечения проведения ГИА обучающихся, освоивших основные образовательн</w:t>
            </w:r>
            <w:r w:rsidR="00F0324D" w:rsidRPr="003B00D6">
              <w:rPr>
                <w:rFonts w:ascii="Times New Roman" w:eastAsia="Times New Roman" w:hAnsi="Times New Roman" w:cs="Times New Roman"/>
                <w:color w:val="000000"/>
                <w:sz w:val="28"/>
                <w:szCs w:val="28"/>
                <w:lang w:eastAsia="ru-RU"/>
              </w:rPr>
              <w:t>ые программы основного общего образования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ФЦТ</w:t>
            </w:r>
          </w:p>
        </w:tc>
        <w:tc>
          <w:tcPr>
            <w:tcW w:w="3740" w:type="pct"/>
          </w:tcPr>
          <w:p w:rsidR="00E75B35" w:rsidRPr="003B00D6" w:rsidRDefault="00E75B35" w:rsidP="00015D5B">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bCs/>
                <w:color w:val="000000"/>
                <w:sz w:val="28"/>
                <w:szCs w:val="28"/>
                <w:lang w:eastAsia="ru-RU"/>
              </w:rPr>
              <w:t>Федеральное государственное бюджетное учреждение</w:t>
            </w:r>
            <w:r w:rsidR="00015D5B" w:rsidRPr="003B00D6">
              <w:rPr>
                <w:rFonts w:ascii="Times New Roman" w:eastAsia="Times New Roman" w:hAnsi="Times New Roman" w:cs="Times New Roman"/>
                <w:bCs/>
                <w:color w:val="000000"/>
                <w:sz w:val="28"/>
                <w:szCs w:val="28"/>
                <w:lang w:eastAsia="ru-RU"/>
              </w:rPr>
              <w:t xml:space="preserve"> </w:t>
            </w:r>
            <w:r w:rsidRPr="003B00D6">
              <w:rPr>
                <w:rFonts w:ascii="Times New Roman" w:eastAsia="Times New Roman" w:hAnsi="Times New Roman" w:cs="Times New Roman"/>
                <w:iCs/>
                <w:color w:val="000000"/>
                <w:sz w:val="28"/>
                <w:szCs w:val="28"/>
                <w:lang w:eastAsia="ru-RU"/>
              </w:rPr>
              <w:t>«Федеральный центр тестирования»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ПО</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Программное обеспечение</w:t>
            </w:r>
          </w:p>
        </w:tc>
      </w:tr>
    </w:tbl>
    <w:p w:rsidR="00387936" w:rsidRPr="003B00D6" w:rsidRDefault="00387936" w:rsidP="00237EC5">
      <w:pPr>
        <w:spacing w:after="0" w:line="240" w:lineRule="auto"/>
        <w:rPr>
          <w:rFonts w:ascii="Times New Roman" w:hAnsi="Times New Roman" w:cs="Times New Roman"/>
          <w:sz w:val="28"/>
          <w:szCs w:val="28"/>
        </w:rPr>
      </w:pPr>
    </w:p>
    <w:p w:rsidR="001B1D2C" w:rsidRPr="003B00D6" w:rsidRDefault="00142EA2" w:rsidP="00237EC5">
      <w:pPr>
        <w:spacing w:after="0"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1.</w:t>
      </w:r>
      <w:r w:rsidR="004D6A6F" w:rsidRPr="003B00D6">
        <w:rPr>
          <w:rFonts w:ascii="Times New Roman" w:hAnsi="Times New Roman" w:cs="Times New Roman"/>
          <w:b/>
          <w:sz w:val="28"/>
          <w:szCs w:val="28"/>
        </w:rPr>
        <w:t xml:space="preserve"> </w:t>
      </w:r>
      <w:r w:rsidR="001F743D" w:rsidRPr="003B00D6">
        <w:rPr>
          <w:rFonts w:ascii="Times New Roman" w:hAnsi="Times New Roman" w:cs="Times New Roman"/>
          <w:b/>
          <w:sz w:val="28"/>
          <w:szCs w:val="28"/>
        </w:rPr>
        <w:t xml:space="preserve">Нормативные правовые документы, </w:t>
      </w:r>
    </w:p>
    <w:p w:rsidR="001F743D" w:rsidRPr="003B00D6" w:rsidRDefault="001F743D" w:rsidP="00237EC5">
      <w:pPr>
        <w:spacing w:after="0"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 xml:space="preserve">регламентирующие проведение </w:t>
      </w:r>
      <w:r w:rsidR="00ED7C66" w:rsidRPr="003B00D6">
        <w:rPr>
          <w:rFonts w:ascii="Times New Roman" w:hAnsi="Times New Roman" w:cs="Times New Roman"/>
          <w:b/>
          <w:sz w:val="28"/>
          <w:szCs w:val="28"/>
        </w:rPr>
        <w:t>основного</w:t>
      </w:r>
      <w:r w:rsidRPr="003B00D6">
        <w:rPr>
          <w:rFonts w:ascii="Times New Roman" w:hAnsi="Times New Roman" w:cs="Times New Roman"/>
          <w:b/>
          <w:sz w:val="28"/>
          <w:szCs w:val="28"/>
        </w:rPr>
        <w:t xml:space="preserve"> государственного экзамена</w:t>
      </w:r>
    </w:p>
    <w:p w:rsidR="007D2D64" w:rsidRPr="003B00D6" w:rsidRDefault="007D2D64" w:rsidP="00237EC5">
      <w:pPr>
        <w:spacing w:after="0" w:line="240" w:lineRule="auto"/>
        <w:jc w:val="center"/>
        <w:rPr>
          <w:rFonts w:ascii="Times New Roman" w:hAnsi="Times New Roman" w:cs="Times New Roman"/>
          <w:sz w:val="28"/>
          <w:szCs w:val="28"/>
        </w:rPr>
      </w:pPr>
    </w:p>
    <w:p w:rsidR="00557A8B" w:rsidRPr="003B00D6" w:rsidRDefault="00142EA2" w:rsidP="00142EA2">
      <w:pPr>
        <w:spacing w:after="0" w:line="240" w:lineRule="auto"/>
        <w:ind w:firstLine="708"/>
        <w:contextualSpacing/>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1.</w:t>
      </w:r>
      <w:r w:rsidR="00557A8B" w:rsidRPr="003B00D6">
        <w:rPr>
          <w:rFonts w:ascii="Times New Roman" w:eastAsia="Times New Roman" w:hAnsi="Times New Roman" w:cs="Times New Roman"/>
          <w:sz w:val="28"/>
          <w:szCs w:val="28"/>
          <w:lang w:eastAsia="ru-RU"/>
        </w:rPr>
        <w:t xml:space="preserve">Федеральный закон от 29 декабря 2012 </w:t>
      </w:r>
      <w:r w:rsidRPr="003B00D6">
        <w:rPr>
          <w:rFonts w:ascii="Times New Roman" w:eastAsia="Times New Roman" w:hAnsi="Times New Roman" w:cs="Times New Roman"/>
          <w:sz w:val="28"/>
          <w:szCs w:val="28"/>
          <w:lang w:eastAsia="ru-RU"/>
        </w:rPr>
        <w:t xml:space="preserve">года № 273-ФЗ «Об образовании в </w:t>
      </w:r>
      <w:r w:rsidR="00557A8B" w:rsidRPr="003B00D6">
        <w:rPr>
          <w:rFonts w:ascii="Times New Roman" w:eastAsia="Times New Roman" w:hAnsi="Times New Roman" w:cs="Times New Roman"/>
          <w:sz w:val="28"/>
          <w:szCs w:val="28"/>
          <w:lang w:eastAsia="ru-RU"/>
        </w:rPr>
        <w:t>Российской Федерации»;</w:t>
      </w:r>
    </w:p>
    <w:p w:rsidR="00557A8B" w:rsidRPr="003B00D6" w:rsidRDefault="00142EA2" w:rsidP="00142EA2">
      <w:pPr>
        <w:spacing w:after="0" w:line="240" w:lineRule="auto"/>
        <w:ind w:firstLine="708"/>
        <w:contextualSpacing/>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2.</w:t>
      </w:r>
      <w:r w:rsidR="00557A8B" w:rsidRPr="003B00D6">
        <w:rPr>
          <w:rFonts w:ascii="Times New Roman" w:eastAsia="Times New Roman" w:hAnsi="Times New Roman" w:cs="Times New Roman"/>
          <w:sz w:val="28"/>
          <w:szCs w:val="28"/>
          <w:lang w:eastAsia="ru-RU"/>
        </w:rPr>
        <w:t>Постановление Правительства Российской Федерации от 31 августа 2013 года №</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среднего общего образования, и</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приема граждан в</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образовательные организации для получен</w:t>
      </w:r>
      <w:r w:rsidRPr="003B00D6">
        <w:rPr>
          <w:rFonts w:ascii="Times New Roman" w:eastAsia="Times New Roman" w:hAnsi="Times New Roman" w:cs="Times New Roman"/>
          <w:sz w:val="28"/>
          <w:szCs w:val="28"/>
          <w:lang w:eastAsia="ru-RU"/>
        </w:rPr>
        <w:t xml:space="preserve">ия среднего профессионального и </w:t>
      </w:r>
      <w:r w:rsidR="00557A8B" w:rsidRPr="003B00D6">
        <w:rPr>
          <w:rFonts w:ascii="Times New Roman" w:eastAsia="Times New Roman" w:hAnsi="Times New Roman" w:cs="Times New Roman"/>
          <w:sz w:val="28"/>
          <w:szCs w:val="28"/>
          <w:lang w:eastAsia="ru-RU"/>
        </w:rPr>
        <w:t>высшего образования и</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региональных информационных системах обеспечения проведения государственной итоговой аттестации обучающихся, освоивших основные образовательн</w:t>
      </w:r>
      <w:r w:rsidRPr="003B00D6">
        <w:rPr>
          <w:rFonts w:ascii="Times New Roman" w:eastAsia="Times New Roman" w:hAnsi="Times New Roman" w:cs="Times New Roman"/>
          <w:sz w:val="28"/>
          <w:szCs w:val="28"/>
          <w:lang w:eastAsia="ru-RU"/>
        </w:rPr>
        <w:t xml:space="preserve">ые программы основного общего и </w:t>
      </w:r>
      <w:r w:rsidR="00557A8B" w:rsidRPr="003B00D6">
        <w:rPr>
          <w:rFonts w:ascii="Times New Roman" w:eastAsia="Times New Roman" w:hAnsi="Times New Roman" w:cs="Times New Roman"/>
          <w:sz w:val="28"/>
          <w:szCs w:val="28"/>
          <w:lang w:eastAsia="ru-RU"/>
        </w:rPr>
        <w:t>среднего общего образования»;</w:t>
      </w:r>
    </w:p>
    <w:p w:rsidR="00142EA2" w:rsidRPr="003B00D6" w:rsidRDefault="00142EA2" w:rsidP="00142EA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ab/>
        <w:t xml:space="preserve">3.Постановление Правительства Российской Федерации от 28 июля 2018 </w:t>
      </w:r>
      <w:r w:rsidR="00F0324D" w:rsidRPr="003B00D6">
        <w:rPr>
          <w:rFonts w:ascii="Times New Roman" w:hAnsi="Times New Roman" w:cs="Times New Roman"/>
          <w:sz w:val="28"/>
          <w:szCs w:val="28"/>
        </w:rPr>
        <w:t xml:space="preserve">года </w:t>
      </w:r>
      <w:r w:rsidRPr="003B00D6">
        <w:rPr>
          <w:rFonts w:ascii="Times New Roman" w:hAnsi="Times New Roman" w:cs="Times New Roman"/>
          <w:sz w:val="28"/>
          <w:szCs w:val="28"/>
        </w:rPr>
        <w:t>№ 885 «Об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w:t>
      </w:r>
    </w:p>
    <w:p w:rsidR="00890F6B" w:rsidRPr="003B00D6" w:rsidRDefault="00142EA2" w:rsidP="00142EA2">
      <w:pPr>
        <w:spacing w:after="0" w:line="240" w:lineRule="auto"/>
        <w:ind w:firstLine="708"/>
        <w:contextualSpacing/>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4.Приказ Мин</w:t>
      </w:r>
      <w:r w:rsidR="00876B33" w:rsidRPr="003B00D6">
        <w:rPr>
          <w:rFonts w:ascii="Times New Roman" w:eastAsia="Times New Roman" w:hAnsi="Times New Roman" w:cs="Times New Roman"/>
          <w:sz w:val="28"/>
          <w:szCs w:val="28"/>
          <w:lang w:eastAsia="ru-RU"/>
        </w:rPr>
        <w:t xml:space="preserve">истерства </w:t>
      </w:r>
      <w:r w:rsidR="000B7BCE" w:rsidRPr="003B00D6">
        <w:rPr>
          <w:rFonts w:ascii="Times New Roman" w:eastAsia="Times New Roman" w:hAnsi="Times New Roman" w:cs="Times New Roman"/>
          <w:sz w:val="28"/>
          <w:szCs w:val="28"/>
          <w:lang w:eastAsia="ru-RU"/>
        </w:rPr>
        <w:t>просвещения</w:t>
      </w:r>
      <w:r w:rsidR="00557A8B" w:rsidRPr="003B00D6">
        <w:rPr>
          <w:rFonts w:ascii="Times New Roman" w:eastAsia="Times New Roman" w:hAnsi="Times New Roman" w:cs="Times New Roman"/>
          <w:sz w:val="28"/>
          <w:szCs w:val="28"/>
          <w:lang w:eastAsia="ru-RU"/>
        </w:rPr>
        <w:t xml:space="preserve"> </w:t>
      </w:r>
      <w:r w:rsidR="00876B33" w:rsidRPr="003B00D6">
        <w:rPr>
          <w:rFonts w:ascii="Times New Roman" w:eastAsia="Times New Roman" w:hAnsi="Times New Roman" w:cs="Times New Roman"/>
          <w:sz w:val="28"/>
          <w:szCs w:val="28"/>
          <w:lang w:eastAsia="ru-RU"/>
        </w:rPr>
        <w:t xml:space="preserve">Российской Федерации и </w:t>
      </w:r>
      <w:r w:rsidR="00876B33" w:rsidRPr="003B00D6">
        <w:rPr>
          <w:rFonts w:ascii="Times New Roman" w:hAnsi="Times New Roman" w:cs="Times New Roman"/>
          <w:sz w:val="28"/>
          <w:szCs w:val="28"/>
        </w:rPr>
        <w:t>Федеральной службы по надзору в сфере образования и науки</w:t>
      </w:r>
      <w:r w:rsidR="00876B33"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 xml:space="preserve">от </w:t>
      </w:r>
      <w:r w:rsidR="00261EBE" w:rsidRPr="003B00D6">
        <w:rPr>
          <w:rFonts w:ascii="Times New Roman" w:eastAsia="Times New Roman" w:hAnsi="Times New Roman" w:cs="Times New Roman"/>
          <w:sz w:val="28"/>
          <w:szCs w:val="28"/>
          <w:lang w:eastAsia="ru-RU"/>
        </w:rPr>
        <w:t>7 ноября 2018 года №189/1513</w:t>
      </w:r>
      <w:r w:rsidR="00557A8B" w:rsidRPr="003B00D6">
        <w:rPr>
          <w:rFonts w:ascii="Times New Roman" w:eastAsia="Times New Roman" w:hAnsi="Times New Roman" w:cs="Times New Roman"/>
          <w:sz w:val="28"/>
          <w:szCs w:val="28"/>
          <w:lang w:eastAsia="ru-RU"/>
        </w:rPr>
        <w:t xml:space="preserve"> «Об утверждении Порядка проведения государ</w:t>
      </w:r>
      <w:r w:rsidRPr="003B00D6">
        <w:rPr>
          <w:rFonts w:ascii="Times New Roman" w:eastAsia="Times New Roman" w:hAnsi="Times New Roman" w:cs="Times New Roman"/>
          <w:sz w:val="28"/>
          <w:szCs w:val="28"/>
          <w:lang w:eastAsia="ru-RU"/>
        </w:rPr>
        <w:t xml:space="preserve">ственной итоговой аттестации по </w:t>
      </w:r>
      <w:r w:rsidR="00557A8B" w:rsidRPr="003B00D6">
        <w:rPr>
          <w:rFonts w:ascii="Times New Roman" w:eastAsia="Times New Roman" w:hAnsi="Times New Roman" w:cs="Times New Roman"/>
          <w:sz w:val="28"/>
          <w:szCs w:val="28"/>
          <w:lang w:eastAsia="ru-RU"/>
        </w:rPr>
        <w:t xml:space="preserve">образовательным программам </w:t>
      </w:r>
      <w:r w:rsidR="00261EBE" w:rsidRPr="003B00D6">
        <w:rPr>
          <w:rFonts w:ascii="Times New Roman" w:eastAsia="Times New Roman" w:hAnsi="Times New Roman" w:cs="Times New Roman"/>
          <w:sz w:val="28"/>
          <w:szCs w:val="28"/>
          <w:lang w:eastAsia="ru-RU"/>
        </w:rPr>
        <w:t xml:space="preserve">основного </w:t>
      </w:r>
      <w:r w:rsidR="00557A8B" w:rsidRPr="003B00D6">
        <w:rPr>
          <w:rFonts w:ascii="Times New Roman" w:eastAsia="Times New Roman" w:hAnsi="Times New Roman" w:cs="Times New Roman"/>
          <w:sz w:val="28"/>
          <w:szCs w:val="28"/>
          <w:lang w:eastAsia="ru-RU"/>
        </w:rPr>
        <w:t xml:space="preserve">общего образования» (зарегистрирован Минюстом России </w:t>
      </w:r>
      <w:r w:rsidR="00261EBE" w:rsidRPr="003B00D6">
        <w:rPr>
          <w:rFonts w:ascii="Times New Roman" w:eastAsia="Times New Roman" w:hAnsi="Times New Roman" w:cs="Times New Roman"/>
          <w:sz w:val="28"/>
          <w:szCs w:val="28"/>
          <w:lang w:eastAsia="ru-RU"/>
        </w:rPr>
        <w:t>10.12.2018</w:t>
      </w:r>
      <w:r w:rsidRPr="003B00D6">
        <w:rPr>
          <w:rFonts w:ascii="Times New Roman" w:eastAsia="Times New Roman" w:hAnsi="Times New Roman" w:cs="Times New Roman"/>
          <w:sz w:val="28"/>
          <w:szCs w:val="28"/>
          <w:lang w:eastAsia="ru-RU"/>
        </w:rPr>
        <w:t xml:space="preserve">, регистрационный № </w:t>
      </w:r>
      <w:r w:rsidR="00261EBE" w:rsidRPr="003B00D6">
        <w:rPr>
          <w:rFonts w:ascii="Times New Roman" w:eastAsia="Times New Roman" w:hAnsi="Times New Roman" w:cs="Times New Roman"/>
          <w:sz w:val="28"/>
          <w:szCs w:val="28"/>
          <w:lang w:eastAsia="ru-RU"/>
        </w:rPr>
        <w:t>52953</w:t>
      </w:r>
      <w:r w:rsidR="005B10C7" w:rsidRPr="003B00D6">
        <w:rPr>
          <w:rFonts w:ascii="Times New Roman" w:eastAsia="Times New Roman" w:hAnsi="Times New Roman" w:cs="Times New Roman"/>
          <w:sz w:val="28"/>
          <w:szCs w:val="28"/>
          <w:lang w:eastAsia="ru-RU"/>
        </w:rPr>
        <w:t>);</w:t>
      </w:r>
    </w:p>
    <w:p w:rsidR="00876B33" w:rsidRPr="003B00D6" w:rsidRDefault="00142EA2" w:rsidP="00F0324D">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lastRenderedPageBreak/>
        <w:tab/>
        <w:t>5.</w:t>
      </w:r>
      <w:r w:rsidR="00F0324D"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Приказ Федеральной службы по надзору в сфере образования и науки от 17 декабря 2013 года № 1274 «Об утверждении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w:t>
      </w:r>
    </w:p>
    <w:p w:rsidR="00876B33" w:rsidRDefault="005A6CDD" w:rsidP="00876B33">
      <w:pPr>
        <w:spacing w:after="0" w:line="240" w:lineRule="auto"/>
        <w:ind w:firstLine="708"/>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 xml:space="preserve">6. </w:t>
      </w:r>
      <w:r w:rsidR="00142EA2" w:rsidRPr="003B00D6">
        <w:rPr>
          <w:rFonts w:ascii="Times New Roman" w:eastAsia="Times New Roman" w:hAnsi="Times New Roman" w:cs="Times New Roman"/>
          <w:sz w:val="28"/>
          <w:szCs w:val="28"/>
          <w:lang w:eastAsia="ru-RU"/>
        </w:rPr>
        <w:t xml:space="preserve">Методические рекомендации </w:t>
      </w:r>
      <w:r w:rsidRPr="003B00D6">
        <w:rPr>
          <w:rFonts w:ascii="Times New Roman" w:eastAsia="Times New Roman" w:hAnsi="Times New Roman" w:cs="Times New Roman"/>
          <w:sz w:val="28"/>
          <w:szCs w:val="28"/>
          <w:lang w:eastAsia="ru-RU"/>
        </w:rPr>
        <w:t>по подготовке и проведению государственной итоговой аттестации по образовательным программам основного общего образования в 2018 году (Приложение 12 к письму Рособрнадзора от 27.12.2017 № 10-870</w:t>
      </w:r>
      <w:r w:rsidR="004D6A6F" w:rsidRPr="003B00D6">
        <w:rPr>
          <w:rFonts w:ascii="Times New Roman" w:eastAsia="Times New Roman" w:hAnsi="Times New Roman" w:cs="Times New Roman"/>
          <w:sz w:val="28"/>
          <w:szCs w:val="28"/>
          <w:lang w:eastAsia="ru-RU"/>
        </w:rPr>
        <w:t>)</w:t>
      </w:r>
      <w:r w:rsidRPr="003B00D6">
        <w:rPr>
          <w:rFonts w:ascii="Times New Roman" w:eastAsia="Times New Roman" w:hAnsi="Times New Roman" w:cs="Times New Roman"/>
          <w:sz w:val="28"/>
          <w:szCs w:val="28"/>
          <w:lang w:eastAsia="ru-RU"/>
        </w:rPr>
        <w:t>.</w:t>
      </w:r>
    </w:p>
    <w:p w:rsidR="003B00D6" w:rsidRPr="003B00D6" w:rsidRDefault="003B00D6" w:rsidP="00876B33">
      <w:pPr>
        <w:spacing w:after="0" w:line="240" w:lineRule="auto"/>
        <w:ind w:firstLine="708"/>
        <w:jc w:val="both"/>
        <w:rPr>
          <w:rFonts w:ascii="Times New Roman" w:eastAsia="Times New Roman" w:hAnsi="Times New Roman" w:cs="Times New Roman"/>
          <w:sz w:val="28"/>
          <w:szCs w:val="28"/>
          <w:lang w:eastAsia="ru-RU"/>
        </w:rPr>
      </w:pPr>
    </w:p>
    <w:p w:rsidR="00760047" w:rsidRPr="003B00D6" w:rsidRDefault="00142EA2" w:rsidP="00D9359C">
      <w:pPr>
        <w:pStyle w:val="ac"/>
        <w:spacing w:after="120" w:line="240" w:lineRule="auto"/>
        <w:ind w:left="0"/>
        <w:jc w:val="center"/>
        <w:rPr>
          <w:rFonts w:ascii="Times New Roman" w:hAnsi="Times New Roman" w:cs="Times New Roman"/>
          <w:b/>
          <w:sz w:val="28"/>
          <w:szCs w:val="28"/>
        </w:rPr>
      </w:pPr>
      <w:r w:rsidRPr="003B00D6">
        <w:rPr>
          <w:rFonts w:ascii="Times New Roman" w:hAnsi="Times New Roman" w:cs="Times New Roman"/>
          <w:b/>
          <w:sz w:val="28"/>
          <w:szCs w:val="28"/>
        </w:rPr>
        <w:t>2.</w:t>
      </w:r>
      <w:r w:rsidR="00B868CF" w:rsidRPr="003B00D6">
        <w:rPr>
          <w:rFonts w:ascii="Times New Roman" w:hAnsi="Times New Roman" w:cs="Times New Roman"/>
          <w:b/>
          <w:sz w:val="28"/>
          <w:szCs w:val="28"/>
        </w:rPr>
        <w:t xml:space="preserve"> </w:t>
      </w:r>
      <w:r w:rsidR="00326392" w:rsidRPr="003B00D6">
        <w:rPr>
          <w:rFonts w:ascii="Times New Roman" w:hAnsi="Times New Roman" w:cs="Times New Roman"/>
          <w:b/>
          <w:sz w:val="28"/>
          <w:szCs w:val="28"/>
        </w:rPr>
        <w:t>О</w:t>
      </w:r>
      <w:r w:rsidR="00605154" w:rsidRPr="003B00D6">
        <w:rPr>
          <w:rFonts w:ascii="Times New Roman" w:hAnsi="Times New Roman" w:cs="Times New Roman"/>
          <w:b/>
          <w:sz w:val="28"/>
          <w:szCs w:val="28"/>
        </w:rPr>
        <w:t xml:space="preserve">рганизация проведения ГИА </w:t>
      </w:r>
      <w:r w:rsidR="003C4995" w:rsidRPr="003B00D6">
        <w:rPr>
          <w:rFonts w:ascii="Times New Roman" w:hAnsi="Times New Roman" w:cs="Times New Roman"/>
          <w:b/>
          <w:sz w:val="28"/>
          <w:szCs w:val="28"/>
        </w:rPr>
        <w:t>в Республике Татарстан</w:t>
      </w:r>
    </w:p>
    <w:p w:rsidR="00760047" w:rsidRPr="003B00D6" w:rsidRDefault="003C4995" w:rsidP="003B00D6">
      <w:pPr>
        <w:pStyle w:val="21"/>
      </w:pPr>
      <w:bookmarkStart w:id="1" w:name="_Toc410235018"/>
      <w:bookmarkStart w:id="2" w:name="_Toc410235124"/>
      <w:bookmarkStart w:id="3" w:name="_Toc512529725"/>
      <w:bookmarkStart w:id="4" w:name="_Toc533868306"/>
      <w:r w:rsidRPr="003B00D6">
        <w:t>2.1. Основные полномочия М</w:t>
      </w:r>
      <w:r w:rsidR="004035B6" w:rsidRPr="003B00D6">
        <w:t>ОиН</w:t>
      </w:r>
      <w:r w:rsidRPr="003B00D6">
        <w:t xml:space="preserve"> РТ по </w:t>
      </w:r>
      <w:r w:rsidR="00760047" w:rsidRPr="003B00D6">
        <w:t xml:space="preserve">организации </w:t>
      </w:r>
      <w:bookmarkEnd w:id="1"/>
      <w:bookmarkEnd w:id="2"/>
      <w:r w:rsidR="00760047" w:rsidRPr="003B00D6">
        <w:t>ГИА</w:t>
      </w:r>
      <w:bookmarkEnd w:id="3"/>
      <w:bookmarkEnd w:id="4"/>
      <w:r w:rsidRPr="003B00D6">
        <w:t xml:space="preserve"> по образовательным программам основного общего образования</w:t>
      </w:r>
    </w:p>
    <w:p w:rsidR="00760047" w:rsidRPr="003B00D6" w:rsidRDefault="003C4995" w:rsidP="00D9359C">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М</w:t>
      </w:r>
      <w:r w:rsidR="004035B6" w:rsidRPr="003B00D6">
        <w:rPr>
          <w:rFonts w:ascii="Times New Roman" w:hAnsi="Times New Roman" w:cs="Times New Roman"/>
          <w:sz w:val="28"/>
          <w:szCs w:val="28"/>
        </w:rPr>
        <w:t xml:space="preserve">ОиН </w:t>
      </w:r>
      <w:r w:rsidRPr="003B00D6">
        <w:rPr>
          <w:rFonts w:ascii="Times New Roman" w:hAnsi="Times New Roman" w:cs="Times New Roman"/>
          <w:sz w:val="28"/>
          <w:szCs w:val="28"/>
        </w:rPr>
        <w:t xml:space="preserve">РТ </w:t>
      </w:r>
      <w:r w:rsidR="00760047" w:rsidRPr="003B00D6">
        <w:rPr>
          <w:rFonts w:ascii="Times New Roman" w:hAnsi="Times New Roman" w:cs="Times New Roman"/>
          <w:sz w:val="28"/>
          <w:szCs w:val="28"/>
        </w:rPr>
        <w:t>обеспечива</w:t>
      </w:r>
      <w:r w:rsidR="00B321C3" w:rsidRPr="003B00D6">
        <w:rPr>
          <w:rFonts w:ascii="Times New Roman" w:hAnsi="Times New Roman" w:cs="Times New Roman"/>
          <w:sz w:val="28"/>
          <w:szCs w:val="28"/>
        </w:rPr>
        <w:t>е</w:t>
      </w:r>
      <w:r w:rsidR="00760047" w:rsidRPr="003B00D6">
        <w:rPr>
          <w:rFonts w:ascii="Times New Roman" w:hAnsi="Times New Roman" w:cs="Times New Roman"/>
          <w:sz w:val="28"/>
          <w:szCs w:val="28"/>
        </w:rPr>
        <w:t xml:space="preserve">т проведение ГИА в </w:t>
      </w:r>
      <w:r w:rsidRPr="003B00D6">
        <w:rPr>
          <w:rFonts w:ascii="Times New Roman" w:hAnsi="Times New Roman" w:cs="Times New Roman"/>
          <w:sz w:val="28"/>
          <w:szCs w:val="28"/>
        </w:rPr>
        <w:t>Республике Татарстан</w:t>
      </w:r>
      <w:r w:rsidR="004035B6" w:rsidRPr="003B00D6">
        <w:rPr>
          <w:rFonts w:ascii="Times New Roman" w:hAnsi="Times New Roman" w:cs="Times New Roman"/>
          <w:sz w:val="28"/>
          <w:szCs w:val="28"/>
        </w:rPr>
        <w:t xml:space="preserve">, в </w:t>
      </w:r>
      <w:r w:rsidR="00760047" w:rsidRPr="003B00D6">
        <w:rPr>
          <w:rFonts w:ascii="Times New Roman" w:hAnsi="Times New Roman" w:cs="Times New Roman"/>
          <w:sz w:val="28"/>
          <w:szCs w:val="28"/>
        </w:rPr>
        <w:t>том числе: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созда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ГЭК, ПК и КК; </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и представля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на согласование в ГЭК</w:t>
      </w:r>
      <w:r w:rsidR="003C4995"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руководителей </w:t>
      </w:r>
      <w:r w:rsidR="003C4995" w:rsidRPr="003B00D6">
        <w:rPr>
          <w:rFonts w:ascii="Times New Roman" w:hAnsi="Times New Roman" w:cs="Times New Roman"/>
          <w:sz w:val="28"/>
          <w:szCs w:val="28"/>
        </w:rPr>
        <w:t>ППЭ</w:t>
      </w:r>
      <w:r w:rsidRPr="003B00D6">
        <w:rPr>
          <w:rFonts w:ascii="Times New Roman" w:hAnsi="Times New Roman" w:cs="Times New Roman"/>
          <w:sz w:val="28"/>
          <w:szCs w:val="28"/>
        </w:rPr>
        <w:t>;</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утвержда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составы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для проведения ГВЭ в устной форме (далее – экзаменаторы-собеседники), экспертов, оценивающих выполнение лабораторных работ по химии, ассистентов для лиц, указанных в пункте 44 Порядка (далее – ассистенты);</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места расположения ППЭ, распределяют между ними участников ГИА,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ассистентов;</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порядок проведения, а также порядок проверки итогового собеседования по русскому языку;</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устанавлива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форму, сроки, порядок проведения ГИА по родному языку и родной литературе и порядок проверки экзаменационных работ ГИА по родному языку и родной литературе;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разрабатыва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экзаменационные материалы для проведения ГИА по родному языку и родной литературе;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организу</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формирование и ведение РИС и внесение сведений в ФИС в порядке, устанавливаемом Правительством Р</w:t>
      </w:r>
      <w:r w:rsidR="003C4995" w:rsidRPr="003B00D6">
        <w:rPr>
          <w:rFonts w:ascii="Times New Roman" w:hAnsi="Times New Roman" w:cs="Times New Roman"/>
          <w:sz w:val="28"/>
          <w:szCs w:val="28"/>
        </w:rPr>
        <w:t>оссийской</w:t>
      </w:r>
      <w:r w:rsidRPr="003B00D6">
        <w:rPr>
          <w:rFonts w:ascii="Times New Roman" w:hAnsi="Times New Roman" w:cs="Times New Roman"/>
          <w:sz w:val="28"/>
          <w:szCs w:val="28"/>
        </w:rPr>
        <w:t xml:space="preserve"> Федерации;</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организу</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информирование участников ГИА и их родителей (законных представителей) по вопросам организации и проведения итогового собеседования по русскому языку, ГИА через </w:t>
      </w:r>
      <w:r w:rsidR="008F5960"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и ОМСУ, а также путем взаимодействия со средствами массовой информации, организации работы телефонов «горячих линий» </w:t>
      </w:r>
      <w:r w:rsidRPr="003B00D6">
        <w:rPr>
          <w:rFonts w:ascii="Times New Roman" w:hAnsi="Times New Roman" w:cs="Times New Roman"/>
          <w:sz w:val="28"/>
          <w:szCs w:val="28"/>
        </w:rPr>
        <w:lastRenderedPageBreak/>
        <w:t xml:space="preserve">и ведения раздела на официальных сайтах в сети «Интернет» </w:t>
      </w:r>
      <w:r w:rsidR="004035B6" w:rsidRPr="003B00D6">
        <w:rPr>
          <w:rFonts w:ascii="Times New Roman" w:hAnsi="Times New Roman" w:cs="Times New Roman"/>
          <w:sz w:val="28"/>
          <w:szCs w:val="28"/>
        </w:rPr>
        <w:t>МОиН РТ</w:t>
      </w:r>
      <w:r w:rsidRPr="003B00D6">
        <w:rPr>
          <w:rFonts w:ascii="Times New Roman" w:hAnsi="Times New Roman" w:cs="Times New Roman"/>
          <w:sz w:val="28"/>
          <w:szCs w:val="28"/>
        </w:rPr>
        <w:t xml:space="preserve"> или специализированных сайтах;</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подготовку и отбор специалистов, привлекаемых к проведению ГИА, в соответствии с требованиями Порядка;</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осуществля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аккредитацию граждан в качестве общественных наблюдателей в порядке, устанавливаемом Рособрнадзором;</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об оборудовании ППЭ стационарными и (или) переносными металлоискателями, средствами видеонаблюдения, средствами подавления сигналов подвижной связи;</w:t>
      </w:r>
    </w:p>
    <w:p w:rsidR="00760047" w:rsidRPr="003B00D6" w:rsidRDefault="003C4995"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определяе</w:t>
      </w:r>
      <w:r w:rsidR="00760047" w:rsidRPr="003B00D6">
        <w:rPr>
          <w:rFonts w:ascii="Times New Roman" w:hAnsi="Times New Roman" w:cs="Times New Roman"/>
          <w:sz w:val="28"/>
          <w:szCs w:val="28"/>
        </w:rPr>
        <w:t>т минимальное количество первичных баллов</w:t>
      </w:r>
      <w:r w:rsidRPr="003B00D6">
        <w:rPr>
          <w:rFonts w:ascii="Times New Roman" w:hAnsi="Times New Roman" w:cs="Times New Roman"/>
          <w:sz w:val="28"/>
          <w:szCs w:val="28"/>
        </w:rPr>
        <w:t>;</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ППЭ необходимым комплектом </w:t>
      </w:r>
      <w:r w:rsidR="003C4995" w:rsidRPr="003B00D6">
        <w:rPr>
          <w:rFonts w:ascii="Times New Roman" w:hAnsi="Times New Roman" w:cs="Times New Roman"/>
          <w:sz w:val="28"/>
          <w:szCs w:val="28"/>
        </w:rPr>
        <w:t>ЭМ</w:t>
      </w:r>
      <w:r w:rsidRPr="003B00D6">
        <w:rPr>
          <w:rFonts w:ascii="Times New Roman" w:hAnsi="Times New Roman" w:cs="Times New Roman"/>
          <w:sz w:val="28"/>
          <w:szCs w:val="28"/>
        </w:rPr>
        <w:t xml:space="preserve"> для проведения ГИА, в том числе </w:t>
      </w:r>
      <w:r w:rsidR="003C4995" w:rsidRPr="003B00D6">
        <w:rPr>
          <w:rFonts w:ascii="Times New Roman" w:hAnsi="Times New Roman" w:cs="Times New Roman"/>
          <w:sz w:val="28"/>
          <w:szCs w:val="28"/>
        </w:rPr>
        <w:t xml:space="preserve">ЭМ </w:t>
      </w:r>
      <w:r w:rsidRPr="003B00D6">
        <w:rPr>
          <w:rFonts w:ascii="Times New Roman" w:hAnsi="Times New Roman" w:cs="Times New Roman"/>
          <w:sz w:val="28"/>
          <w:szCs w:val="28"/>
        </w:rPr>
        <w:t>на родном языке;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информационную безопасность при хранении, использовании и передаче </w:t>
      </w:r>
      <w:r w:rsidR="008F5960" w:rsidRPr="003B00D6">
        <w:rPr>
          <w:rFonts w:ascii="Times New Roman" w:hAnsi="Times New Roman" w:cs="Times New Roman"/>
          <w:sz w:val="28"/>
          <w:szCs w:val="28"/>
        </w:rPr>
        <w:t>ЭМ</w:t>
      </w:r>
      <w:r w:rsidRPr="003B00D6">
        <w:rPr>
          <w:rFonts w:ascii="Times New Roman" w:hAnsi="Times New Roman" w:cs="Times New Roman"/>
          <w:sz w:val="28"/>
          <w:szCs w:val="28"/>
        </w:rPr>
        <w:t xml:space="preserve">, в том числе определяют места хранения </w:t>
      </w:r>
      <w:r w:rsidR="008F5960" w:rsidRPr="003B00D6">
        <w:rPr>
          <w:rFonts w:ascii="Times New Roman" w:hAnsi="Times New Roman" w:cs="Times New Roman"/>
          <w:sz w:val="28"/>
          <w:szCs w:val="28"/>
        </w:rPr>
        <w:t>ЭМ</w:t>
      </w:r>
      <w:r w:rsidRPr="003B00D6">
        <w:rPr>
          <w:rFonts w:ascii="Times New Roman" w:hAnsi="Times New Roman" w:cs="Times New Roman"/>
          <w:sz w:val="28"/>
          <w:szCs w:val="28"/>
        </w:rPr>
        <w:t>, лиц, имеющих к ним доступ, принимают меры по защите КИМ от разглашения содержащейся в них информации;</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проведение ГИА в ППЭ в соответствии с требованиями Порядка;</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обработку и проверку экзаменационных работ в соответствии с Порядком;</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перевод суммы первичных баллов за экзаменационные работы ОГЭ и ГВЭ в пятибалльную систему оценивания;</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ознакомление участников ГИА с результатами ГИА по всем учебным предметам в</w:t>
      </w:r>
      <w:r w:rsidR="00185C4B" w:rsidRPr="003B00D6">
        <w:rPr>
          <w:rFonts w:ascii="Times New Roman" w:hAnsi="Times New Roman" w:cs="Times New Roman"/>
          <w:sz w:val="28"/>
          <w:szCs w:val="28"/>
        </w:rPr>
        <w:t xml:space="preserve"> устанавливаемые Порядком сроки;</w:t>
      </w:r>
    </w:p>
    <w:p w:rsidR="00760047" w:rsidRPr="003B00D6" w:rsidRDefault="00760047" w:rsidP="00703822">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сроки проведения ГИА для обучающихся </w:t>
      </w:r>
      <w:r w:rsidR="003C4995"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при исправительных учреждениях уголовно-исполнительной системы, освобождаемых от</w:t>
      </w:r>
      <w:r w:rsidR="003C4995" w:rsidRPr="003B00D6">
        <w:rPr>
          <w:rFonts w:ascii="Times New Roman" w:hAnsi="Times New Roman" w:cs="Times New Roman"/>
          <w:sz w:val="28"/>
          <w:szCs w:val="28"/>
        </w:rPr>
        <w:t xml:space="preserve"> отбывания наказания не ранее чем за три месяца до начала ГИА, по согласованию с </w:t>
      </w:r>
      <w:r w:rsidRPr="003B00D6">
        <w:rPr>
          <w:rFonts w:ascii="Times New Roman" w:hAnsi="Times New Roman" w:cs="Times New Roman"/>
          <w:sz w:val="28"/>
          <w:szCs w:val="28"/>
        </w:rPr>
        <w:t>учредителями таких и</w:t>
      </w:r>
      <w:r w:rsidR="00703822" w:rsidRPr="003B00D6">
        <w:rPr>
          <w:rFonts w:ascii="Times New Roman" w:hAnsi="Times New Roman" w:cs="Times New Roman"/>
          <w:sz w:val="28"/>
          <w:szCs w:val="28"/>
        </w:rPr>
        <w:t xml:space="preserve">справительных учреждений (но не ранее 20 </w:t>
      </w:r>
      <w:r w:rsidRPr="003B00D6">
        <w:rPr>
          <w:rFonts w:ascii="Times New Roman" w:hAnsi="Times New Roman" w:cs="Times New Roman"/>
          <w:sz w:val="28"/>
          <w:szCs w:val="28"/>
        </w:rPr>
        <w:t>февраля текущего года);</w:t>
      </w:r>
    </w:p>
    <w:p w:rsidR="00760047" w:rsidRPr="003B00D6" w:rsidRDefault="00760047" w:rsidP="00703822">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организу</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ГИА для несовершеннолетних лиц, подозреваемых и обвиняемых, содержащихся под стражей, обучающихся, освоивших образовательные программы</w:t>
      </w:r>
      <w:r w:rsidR="00703822" w:rsidRPr="003B00D6">
        <w:rPr>
          <w:rFonts w:ascii="Times New Roman" w:hAnsi="Times New Roman" w:cs="Times New Roman"/>
          <w:sz w:val="28"/>
          <w:szCs w:val="28"/>
        </w:rPr>
        <w:t xml:space="preserve"> основного общего образования в </w:t>
      </w:r>
      <w:r w:rsidRPr="003B00D6">
        <w:rPr>
          <w:rFonts w:ascii="Times New Roman" w:hAnsi="Times New Roman" w:cs="Times New Roman"/>
          <w:sz w:val="28"/>
          <w:szCs w:val="28"/>
        </w:rPr>
        <w:t>специальных учебно-воспитательных</w:t>
      </w:r>
      <w:r w:rsidR="00703822" w:rsidRPr="003B00D6">
        <w:rPr>
          <w:rFonts w:ascii="Times New Roman" w:hAnsi="Times New Roman" w:cs="Times New Roman"/>
          <w:sz w:val="28"/>
          <w:szCs w:val="28"/>
        </w:rPr>
        <w:t xml:space="preserve"> учреждениях закрытого типов, а </w:t>
      </w:r>
      <w:r w:rsidRPr="003B00D6">
        <w:rPr>
          <w:rFonts w:ascii="Times New Roman" w:hAnsi="Times New Roman" w:cs="Times New Roman"/>
          <w:sz w:val="28"/>
          <w:szCs w:val="28"/>
        </w:rPr>
        <w:t>т</w:t>
      </w:r>
      <w:r w:rsidR="00703822" w:rsidRPr="003B00D6">
        <w:rPr>
          <w:rFonts w:ascii="Times New Roman" w:hAnsi="Times New Roman" w:cs="Times New Roman"/>
          <w:sz w:val="28"/>
          <w:szCs w:val="28"/>
        </w:rPr>
        <w:t xml:space="preserve">акже в </w:t>
      </w:r>
      <w:r w:rsidRPr="003B00D6">
        <w:rPr>
          <w:rFonts w:ascii="Times New Roman" w:hAnsi="Times New Roman" w:cs="Times New Roman"/>
          <w:sz w:val="28"/>
          <w:szCs w:val="28"/>
        </w:rPr>
        <w:t>учреж</w:t>
      </w:r>
      <w:r w:rsidR="00703822" w:rsidRPr="003B00D6">
        <w:rPr>
          <w:rFonts w:ascii="Times New Roman" w:hAnsi="Times New Roman" w:cs="Times New Roman"/>
          <w:sz w:val="28"/>
          <w:szCs w:val="28"/>
        </w:rPr>
        <w:t xml:space="preserve">дениях, исполняющих наказание в </w:t>
      </w:r>
      <w:r w:rsidRPr="003B00D6">
        <w:rPr>
          <w:rFonts w:ascii="Times New Roman" w:hAnsi="Times New Roman" w:cs="Times New Roman"/>
          <w:sz w:val="28"/>
          <w:szCs w:val="28"/>
        </w:rPr>
        <w:t>виде лишения свободы, при содействии а</w:t>
      </w:r>
      <w:r w:rsidR="00703822" w:rsidRPr="003B00D6">
        <w:rPr>
          <w:rFonts w:ascii="Times New Roman" w:hAnsi="Times New Roman" w:cs="Times New Roman"/>
          <w:sz w:val="28"/>
          <w:szCs w:val="28"/>
        </w:rPr>
        <w:t xml:space="preserve">дминистрации таких учреждений с </w:t>
      </w:r>
      <w:r w:rsidRPr="003B00D6">
        <w:rPr>
          <w:rFonts w:ascii="Times New Roman" w:hAnsi="Times New Roman" w:cs="Times New Roman"/>
          <w:sz w:val="28"/>
          <w:szCs w:val="28"/>
        </w:rPr>
        <w:t>учетом с</w:t>
      </w:r>
      <w:r w:rsidR="00703822" w:rsidRPr="003B00D6">
        <w:rPr>
          <w:rFonts w:ascii="Times New Roman" w:hAnsi="Times New Roman" w:cs="Times New Roman"/>
          <w:sz w:val="28"/>
          <w:szCs w:val="28"/>
        </w:rPr>
        <w:t xml:space="preserve">пециальных условий содержания и </w:t>
      </w:r>
      <w:r w:rsidRPr="003B00D6">
        <w:rPr>
          <w:rFonts w:ascii="Times New Roman" w:hAnsi="Times New Roman" w:cs="Times New Roman"/>
          <w:sz w:val="28"/>
          <w:szCs w:val="28"/>
        </w:rPr>
        <w:t>необходимости обеспечен</w:t>
      </w:r>
      <w:r w:rsidR="00703822" w:rsidRPr="003B00D6">
        <w:rPr>
          <w:rFonts w:ascii="Times New Roman" w:hAnsi="Times New Roman" w:cs="Times New Roman"/>
          <w:sz w:val="28"/>
          <w:szCs w:val="28"/>
        </w:rPr>
        <w:t xml:space="preserve">ия общественной безопасности во </w:t>
      </w:r>
      <w:r w:rsidRPr="003B00D6">
        <w:rPr>
          <w:rFonts w:ascii="Times New Roman" w:hAnsi="Times New Roman" w:cs="Times New Roman"/>
          <w:sz w:val="28"/>
          <w:szCs w:val="28"/>
        </w:rPr>
        <w:t>время прохождения ГИА;</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технические и программные средства, автоматизирующие проведение, обработку и внесение результатов ГИА в форме ОГЭ в РИС; </w:t>
      </w:r>
    </w:p>
    <w:p w:rsidR="00760047" w:rsidRPr="003B00D6" w:rsidRDefault="00760047" w:rsidP="002E2AE1">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форму проведения ГВЭ (автоматизированная или неавтоматизированная);</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направля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информацию о нарушениях, выявленных при проведении ГИА, в </w:t>
      </w:r>
      <w:r w:rsidR="00703822" w:rsidRPr="003B00D6">
        <w:rPr>
          <w:rFonts w:ascii="Times New Roman" w:hAnsi="Times New Roman" w:cs="Times New Roman"/>
          <w:sz w:val="28"/>
          <w:szCs w:val="28"/>
        </w:rPr>
        <w:t xml:space="preserve">Рособрнадзор, иные </w:t>
      </w:r>
      <w:r w:rsidRPr="003B00D6">
        <w:rPr>
          <w:rFonts w:ascii="Times New Roman" w:hAnsi="Times New Roman" w:cs="Times New Roman"/>
          <w:sz w:val="28"/>
          <w:szCs w:val="28"/>
        </w:rPr>
        <w:t xml:space="preserve">федеральные органы исполнительной власти, и </w:t>
      </w:r>
      <w:r w:rsidR="00703822" w:rsidRPr="003B00D6">
        <w:rPr>
          <w:rFonts w:ascii="Times New Roman" w:hAnsi="Times New Roman" w:cs="Times New Roman"/>
          <w:sz w:val="28"/>
          <w:szCs w:val="28"/>
        </w:rPr>
        <w:t>ОМСУ</w:t>
      </w:r>
      <w:r w:rsidRPr="003B00D6">
        <w:rPr>
          <w:rFonts w:ascii="Times New Roman" w:hAnsi="Times New Roman" w:cs="Times New Roman"/>
          <w:sz w:val="28"/>
          <w:szCs w:val="28"/>
        </w:rPr>
        <w:t>;</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угрозы возникновения чрезвычайной ситуации по согласованию с ГЭК принима</w:t>
      </w:r>
      <w:r w:rsidR="00703822" w:rsidRPr="003B00D6">
        <w:rPr>
          <w:rFonts w:ascii="Times New Roman" w:hAnsi="Times New Roman" w:cs="Times New Roman"/>
          <w:sz w:val="28"/>
          <w:szCs w:val="28"/>
        </w:rPr>
        <w:t xml:space="preserve">ет решение о </w:t>
      </w:r>
      <w:r w:rsidRPr="003B00D6">
        <w:rPr>
          <w:rFonts w:ascii="Times New Roman" w:hAnsi="Times New Roman" w:cs="Times New Roman"/>
          <w:sz w:val="28"/>
          <w:szCs w:val="28"/>
        </w:rPr>
        <w:t>переносе сдачи экзамена в другой ППЭ или на другой день, предусмотренный расписанием проведения ГИА;</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lastRenderedPageBreak/>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организационно-технологическую схему проведения ГИА (определяют порядок формирования КИМ, тиражирования экзаменационных бланков и КИМ, доставки ЭМ, сканирования ЭМ и прочее);</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места хранения неиспользованных ЭМ и использованных КИМ для проведения ГИА, а также использованных черновиков;</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назнача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лиц, ответственных за уничтожение перечисленных выше материалов;</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об</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исключении эксперта из</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состава </w:t>
      </w:r>
      <w:r w:rsidR="00703822" w:rsidRPr="003B00D6">
        <w:rPr>
          <w:rFonts w:ascii="Times New Roman" w:hAnsi="Times New Roman" w:cs="Times New Roman"/>
          <w:sz w:val="28"/>
          <w:szCs w:val="28"/>
        </w:rPr>
        <w:t>Р</w:t>
      </w:r>
      <w:r w:rsidRPr="003B00D6">
        <w:rPr>
          <w:rFonts w:ascii="Times New Roman" w:hAnsi="Times New Roman" w:cs="Times New Roman"/>
          <w:sz w:val="28"/>
          <w:szCs w:val="28"/>
        </w:rPr>
        <w:t>ПК</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в случае установления факта нарушения экспертом требований, указанных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недобросовестного выполнения возложенных на</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него обязанностей или использования статуса эксперта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личных целях;</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совместно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другими ОИВ об</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организации обмена экзаменационными работами между соответствующими субъектами Российской Федерации (межрегиональная перекрестная проверка);</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проведении ПК</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перепроверки отдельных экзаменационных работ участников ГИА;</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w:t>
      </w:r>
      <w:r w:rsidR="008F5960" w:rsidRPr="003B00D6">
        <w:rPr>
          <w:rFonts w:ascii="Times New Roman" w:hAnsi="Times New Roman" w:cs="Times New Roman"/>
          <w:sz w:val="28"/>
          <w:szCs w:val="28"/>
        </w:rPr>
        <w:t xml:space="preserve"> об</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ознакомлении участников ГИА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полученными ими результатами экзаменов по</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учебным предметам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использованием информационно-коммуникационных технологий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требованиями законодательства Российской Федерации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области защиты персональных данных;</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подаче и (или) рассмотрении апелляций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использованием информационно-коммуникационных технологий при условии соблюдения требований законодательства Российской Федерации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области защиты персональных данных;</w:t>
      </w:r>
    </w:p>
    <w:p w:rsidR="00760047" w:rsidRPr="003B00D6" w:rsidRDefault="00760047" w:rsidP="00C10AB9">
      <w:pPr>
        <w:tabs>
          <w:tab w:val="left" w:pos="709"/>
        </w:tabs>
        <w:autoSpaceDE w:val="0"/>
        <w:autoSpaceDN w:val="0"/>
        <w:adjustRightInd w:val="0"/>
        <w:spacing w:after="0" w:line="240" w:lineRule="auto"/>
        <w:ind w:firstLine="567"/>
        <w:jc w:val="both"/>
        <w:rPr>
          <w:rFonts w:ascii="Times New Roman" w:eastAsia="TimesNewRoman" w:hAnsi="Times New Roman" w:cs="Times New Roman"/>
          <w:sz w:val="28"/>
          <w:szCs w:val="28"/>
        </w:rPr>
      </w:pPr>
      <w:r w:rsidRPr="003B00D6">
        <w:rPr>
          <w:rFonts w:ascii="Times New Roman" w:eastAsia="TimesNewRoman" w:hAnsi="Times New Roman" w:cs="Times New Roman"/>
          <w:sz w:val="28"/>
          <w:szCs w:val="28"/>
        </w:rPr>
        <w:t>принима</w:t>
      </w:r>
      <w:r w:rsidR="00607291" w:rsidRPr="003B00D6">
        <w:rPr>
          <w:rFonts w:ascii="Times New Roman" w:eastAsia="TimesNewRoman" w:hAnsi="Times New Roman" w:cs="Times New Roman"/>
          <w:sz w:val="28"/>
          <w:szCs w:val="28"/>
        </w:rPr>
        <w:t>е</w:t>
      </w:r>
      <w:r w:rsidRPr="003B00D6">
        <w:rPr>
          <w:rFonts w:ascii="Times New Roman" w:eastAsia="TimesNewRoman" w:hAnsi="Times New Roman" w:cs="Times New Roman"/>
          <w:sz w:val="28"/>
          <w:szCs w:val="28"/>
        </w:rPr>
        <w:t>т решение 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выборе одной из</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двух моделей экзаменационной работы согласно Спецификации КИМ для проведения в 2019 году ОГЭ по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химии: с</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 xml:space="preserve">выполнением лабораторной работы или без </w:t>
      </w:r>
      <w:r w:rsidR="00C10AB9" w:rsidRPr="003B00D6">
        <w:rPr>
          <w:rFonts w:ascii="Times New Roman" w:eastAsia="TimesNewRoman" w:hAnsi="Times New Roman" w:cs="Times New Roman"/>
          <w:sz w:val="28"/>
          <w:szCs w:val="28"/>
        </w:rPr>
        <w:t xml:space="preserve">выполнения лабораторной работы; </w:t>
      </w:r>
      <w:r w:rsidRPr="003B00D6">
        <w:rPr>
          <w:rFonts w:ascii="Times New Roman" w:eastAsia="TimesNewRoman" w:hAnsi="Times New Roman" w:cs="Times New Roman"/>
          <w:sz w:val="28"/>
          <w:szCs w:val="28"/>
        </w:rPr>
        <w:t>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схеме организации проведения ОГЭ по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иностранным языкам с</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 xml:space="preserve">учетом единого расписания экзаменов. </w:t>
      </w:r>
    </w:p>
    <w:p w:rsidR="00440661" w:rsidRPr="003B00D6" w:rsidRDefault="00760047" w:rsidP="003B00D6">
      <w:pPr>
        <w:pStyle w:val="21"/>
      </w:pPr>
      <w:bookmarkStart w:id="5" w:name="_Toc410235019"/>
      <w:bookmarkStart w:id="6" w:name="_Toc410235125"/>
      <w:bookmarkStart w:id="7" w:name="_Toc512529726"/>
      <w:bookmarkStart w:id="8" w:name="_Toc533868307"/>
      <w:r w:rsidRPr="003B00D6">
        <w:t>2.2. Сро</w:t>
      </w:r>
      <w:r w:rsidR="00607291" w:rsidRPr="003B00D6">
        <w:t xml:space="preserve">ки организации информирования о </w:t>
      </w:r>
      <w:r w:rsidRPr="003B00D6">
        <w:t>порядке ГИА</w:t>
      </w:r>
      <w:bookmarkEnd w:id="5"/>
      <w:bookmarkEnd w:id="6"/>
      <w:bookmarkEnd w:id="7"/>
      <w:bookmarkEnd w:id="8"/>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w:t>
      </w:r>
      <w:r w:rsidR="00607291" w:rsidRPr="003B00D6">
        <w:rPr>
          <w:rFonts w:ascii="Times New Roman" w:hAnsi="Times New Roman" w:cs="Times New Roman"/>
          <w:sz w:val="28"/>
          <w:szCs w:val="28"/>
        </w:rPr>
        <w:t xml:space="preserve"> целях информирования граждан о </w:t>
      </w:r>
      <w:r w:rsidRPr="003B00D6">
        <w:rPr>
          <w:rFonts w:ascii="Times New Roman" w:hAnsi="Times New Roman" w:cs="Times New Roman"/>
          <w:sz w:val="28"/>
          <w:szCs w:val="28"/>
        </w:rPr>
        <w:t>порядке проведения ГИА в</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средствах массовой информации, в</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которых осуществляется официальное опубликование </w:t>
      </w:r>
      <w:r w:rsidR="008F5960" w:rsidRPr="003B00D6">
        <w:rPr>
          <w:rFonts w:ascii="Times New Roman" w:hAnsi="Times New Roman" w:cs="Times New Roman"/>
          <w:sz w:val="28"/>
          <w:szCs w:val="28"/>
        </w:rPr>
        <w:t xml:space="preserve">нормативных </w:t>
      </w:r>
      <w:r w:rsidRPr="003B00D6">
        <w:rPr>
          <w:rFonts w:ascii="Times New Roman" w:hAnsi="Times New Roman" w:cs="Times New Roman"/>
          <w:sz w:val="28"/>
          <w:szCs w:val="28"/>
        </w:rPr>
        <w:t xml:space="preserve">правовых актов </w:t>
      </w:r>
      <w:r w:rsidR="008F5960" w:rsidRPr="003B00D6">
        <w:rPr>
          <w:rFonts w:ascii="Times New Roman" w:hAnsi="Times New Roman" w:cs="Times New Roman"/>
          <w:sz w:val="28"/>
          <w:szCs w:val="28"/>
        </w:rPr>
        <w:t xml:space="preserve">МОиН РТ, </w:t>
      </w:r>
      <w:r w:rsidRPr="003B00D6">
        <w:rPr>
          <w:rFonts w:ascii="Times New Roman" w:hAnsi="Times New Roman" w:cs="Times New Roman"/>
          <w:sz w:val="28"/>
          <w:szCs w:val="28"/>
        </w:rPr>
        <w:t>на</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официальных сайтах </w:t>
      </w:r>
      <w:r w:rsidR="00607291" w:rsidRPr="003B00D6">
        <w:rPr>
          <w:rFonts w:ascii="Times New Roman" w:hAnsi="Times New Roman" w:cs="Times New Roman"/>
          <w:sz w:val="28"/>
          <w:szCs w:val="28"/>
        </w:rPr>
        <w:t>М</w:t>
      </w:r>
      <w:r w:rsidR="004035B6" w:rsidRPr="003B00D6">
        <w:rPr>
          <w:rFonts w:ascii="Times New Roman" w:hAnsi="Times New Roman" w:cs="Times New Roman"/>
          <w:sz w:val="28"/>
          <w:szCs w:val="28"/>
        </w:rPr>
        <w:t xml:space="preserve">ОиН </w:t>
      </w:r>
      <w:r w:rsidR="00607291" w:rsidRPr="003B00D6">
        <w:rPr>
          <w:rFonts w:ascii="Times New Roman" w:hAnsi="Times New Roman" w:cs="Times New Roman"/>
          <w:sz w:val="28"/>
          <w:szCs w:val="28"/>
        </w:rPr>
        <w:t>РТ</w:t>
      </w:r>
      <w:r w:rsidRPr="003B00D6">
        <w:rPr>
          <w:rFonts w:ascii="Times New Roman" w:hAnsi="Times New Roman" w:cs="Times New Roman"/>
          <w:sz w:val="28"/>
          <w:szCs w:val="28"/>
        </w:rPr>
        <w:t xml:space="preserve">, </w:t>
      </w:r>
      <w:r w:rsidR="00607291" w:rsidRPr="003B00D6">
        <w:rPr>
          <w:rFonts w:ascii="Times New Roman" w:hAnsi="Times New Roman" w:cs="Times New Roman"/>
          <w:sz w:val="28"/>
          <w:szCs w:val="28"/>
        </w:rPr>
        <w:t xml:space="preserve">РЦОИ, ОО или на </w:t>
      </w:r>
      <w:r w:rsidRPr="003B00D6">
        <w:rPr>
          <w:rFonts w:ascii="Times New Roman" w:hAnsi="Times New Roman" w:cs="Times New Roman"/>
          <w:sz w:val="28"/>
          <w:szCs w:val="28"/>
        </w:rPr>
        <w:t>специализированных сайтах публикуется следующая информация:</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 сроках проведения итогового собеседования по русскому языку, ГИА – не позднее чем за месяц до завершения срока подачи заявления;</w:t>
      </w:r>
    </w:p>
    <w:p w:rsidR="00760047" w:rsidRPr="003B00D6" w:rsidRDefault="00607291"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 сроках и местах подачи заявлений на </w:t>
      </w:r>
      <w:r w:rsidR="00760047" w:rsidRPr="003B00D6">
        <w:rPr>
          <w:rFonts w:ascii="Times New Roman" w:hAnsi="Times New Roman" w:cs="Times New Roman"/>
          <w:sz w:val="28"/>
          <w:szCs w:val="28"/>
        </w:rPr>
        <w:t xml:space="preserve">сдачу </w:t>
      </w:r>
      <w:r w:rsidRPr="003B00D6">
        <w:rPr>
          <w:rFonts w:ascii="Times New Roman" w:hAnsi="Times New Roman" w:cs="Times New Roman"/>
          <w:sz w:val="28"/>
          <w:szCs w:val="28"/>
        </w:rPr>
        <w:t xml:space="preserve">ГИА по </w:t>
      </w:r>
      <w:r w:rsidR="00760047" w:rsidRPr="003B00D6">
        <w:rPr>
          <w:rFonts w:ascii="Times New Roman" w:hAnsi="Times New Roman" w:cs="Times New Roman"/>
          <w:sz w:val="28"/>
          <w:szCs w:val="28"/>
        </w:rPr>
        <w:t>учебным предметам –</w:t>
      </w:r>
      <w:r w:rsidRPr="003B00D6">
        <w:rPr>
          <w:rFonts w:ascii="Times New Roman" w:hAnsi="Times New Roman" w:cs="Times New Roman"/>
          <w:sz w:val="28"/>
          <w:szCs w:val="28"/>
        </w:rPr>
        <w:t xml:space="preserve"> не позднее чем за два месяца </w:t>
      </w:r>
      <w:r w:rsidR="00760047" w:rsidRPr="003B00D6">
        <w:rPr>
          <w:rFonts w:ascii="Times New Roman" w:hAnsi="Times New Roman" w:cs="Times New Roman"/>
          <w:sz w:val="28"/>
          <w:szCs w:val="28"/>
        </w:rPr>
        <w:t>до завершения срока подачи заявления;</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 сроках, местах и</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подачи и</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рассмотрения апелляций – не позднее чем за месяц до начала экзаменов;</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о сроках, местах и</w:t>
      </w:r>
      <w:r w:rsidR="00607291" w:rsidRPr="003B00D6">
        <w:rPr>
          <w:rFonts w:ascii="Times New Roman" w:hAnsi="Times New Roman" w:cs="Times New Roman"/>
          <w:sz w:val="28"/>
          <w:szCs w:val="28"/>
        </w:rPr>
        <w:t xml:space="preserve"> порядке информирования о </w:t>
      </w:r>
      <w:r w:rsidRPr="003B00D6">
        <w:rPr>
          <w:rFonts w:ascii="Times New Roman" w:hAnsi="Times New Roman" w:cs="Times New Roman"/>
          <w:sz w:val="28"/>
          <w:szCs w:val="28"/>
        </w:rPr>
        <w:t>результатах итогового собеседования по русскому языку, ГИА – не позднее чем за месяц до дня проведения итогового собеседования по русскому языку, начала ГИА.</w:t>
      </w:r>
    </w:p>
    <w:p w:rsidR="00760047" w:rsidRPr="003B00D6" w:rsidRDefault="00760047" w:rsidP="003B00D6">
      <w:pPr>
        <w:pStyle w:val="21"/>
      </w:pPr>
      <w:bookmarkStart w:id="9" w:name="_Toc512529727"/>
      <w:bookmarkStart w:id="10" w:name="_Toc533868308"/>
      <w:bookmarkStart w:id="11" w:name="_Toc410235020"/>
      <w:bookmarkStart w:id="12" w:name="_Toc410235126"/>
      <w:r w:rsidRPr="003B00D6">
        <w:t>2.3. Формирование КИМ</w:t>
      </w:r>
      <w:bookmarkEnd w:id="9"/>
      <w:bookmarkEnd w:id="10"/>
      <w:r w:rsidRPr="003B00D6">
        <w:t xml:space="preserve"> </w:t>
      </w:r>
      <w:bookmarkEnd w:id="11"/>
      <w:bookmarkEnd w:id="12"/>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КИМ ОГЭ формируются </w:t>
      </w:r>
      <w:r w:rsidR="00607291" w:rsidRPr="003B00D6">
        <w:rPr>
          <w:rFonts w:ascii="Times New Roman" w:hAnsi="Times New Roman" w:cs="Times New Roman"/>
          <w:sz w:val="28"/>
          <w:szCs w:val="28"/>
        </w:rPr>
        <w:t xml:space="preserve">РЦОИ с </w:t>
      </w:r>
      <w:r w:rsidRPr="003B00D6">
        <w:rPr>
          <w:rFonts w:ascii="Times New Roman" w:hAnsi="Times New Roman" w:cs="Times New Roman"/>
          <w:sz w:val="28"/>
          <w:szCs w:val="28"/>
        </w:rPr>
        <w:t>по</w:t>
      </w:r>
      <w:r w:rsidR="00607291" w:rsidRPr="003B00D6">
        <w:rPr>
          <w:rFonts w:ascii="Times New Roman" w:hAnsi="Times New Roman" w:cs="Times New Roman"/>
          <w:sz w:val="28"/>
          <w:szCs w:val="28"/>
        </w:rPr>
        <w:t xml:space="preserve">мощью открытого банка заданий и </w:t>
      </w:r>
      <w:r w:rsidRPr="003B00D6">
        <w:rPr>
          <w:rFonts w:ascii="Times New Roman" w:hAnsi="Times New Roman" w:cs="Times New Roman"/>
          <w:sz w:val="28"/>
          <w:szCs w:val="28"/>
        </w:rPr>
        <w:t xml:space="preserve">специализированного ПО.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Параметры доступа к</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открытому банку заданий, специализированному ПО, указаниям по</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работе с данным ПО, общим требованиям к</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сборке КИМ ОГЭ, а</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общим требованиям к</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форматированию вариантов КИМ предоставляются ФИПИ представителю </w:t>
      </w:r>
      <w:r w:rsidR="00607291" w:rsidRPr="003B00D6">
        <w:rPr>
          <w:rFonts w:ascii="Times New Roman" w:hAnsi="Times New Roman" w:cs="Times New Roman"/>
          <w:sz w:val="28"/>
          <w:szCs w:val="28"/>
        </w:rPr>
        <w:t>РЦОИ</w:t>
      </w:r>
      <w:r w:rsidRPr="003B00D6">
        <w:rPr>
          <w:rFonts w:ascii="Times New Roman" w:hAnsi="Times New Roman" w:cs="Times New Roman"/>
          <w:sz w:val="28"/>
          <w:szCs w:val="28"/>
        </w:rPr>
        <w:t>, ответственному за</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формирование КИМ ОГЭ. </w:t>
      </w:r>
    </w:p>
    <w:p w:rsidR="00760047" w:rsidRPr="003B00D6" w:rsidRDefault="00607291" w:rsidP="00703822">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РЦОИ </w:t>
      </w:r>
      <w:r w:rsidR="00760047" w:rsidRPr="003B00D6">
        <w:rPr>
          <w:rFonts w:ascii="Times New Roman" w:hAnsi="Times New Roman" w:cs="Times New Roman"/>
          <w:sz w:val="28"/>
          <w:szCs w:val="28"/>
        </w:rPr>
        <w:t>обеспечива</w:t>
      </w:r>
      <w:r w:rsidRPr="003B00D6">
        <w:rPr>
          <w:rFonts w:ascii="Times New Roman" w:hAnsi="Times New Roman" w:cs="Times New Roman"/>
          <w:sz w:val="28"/>
          <w:szCs w:val="28"/>
        </w:rPr>
        <w:t>е</w:t>
      </w:r>
      <w:r w:rsidR="00760047" w:rsidRPr="003B00D6">
        <w:rPr>
          <w:rFonts w:ascii="Times New Roman" w:hAnsi="Times New Roman" w:cs="Times New Roman"/>
          <w:sz w:val="28"/>
          <w:szCs w:val="28"/>
        </w:rPr>
        <w:t>т информационную безопасность при хранении, использовании и</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передаче КИМ,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том числе определя</w:t>
      </w:r>
      <w:r w:rsidRPr="003B00D6">
        <w:rPr>
          <w:rFonts w:ascii="Times New Roman" w:hAnsi="Times New Roman" w:cs="Times New Roman"/>
          <w:sz w:val="28"/>
          <w:szCs w:val="28"/>
        </w:rPr>
        <w:t>е</w:t>
      </w:r>
      <w:r w:rsidR="00760047" w:rsidRPr="003B00D6">
        <w:rPr>
          <w:rFonts w:ascii="Times New Roman" w:hAnsi="Times New Roman" w:cs="Times New Roman"/>
          <w:sz w:val="28"/>
          <w:szCs w:val="28"/>
        </w:rPr>
        <w:t>т места хранения КИМ, лиц, имеющих 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ним доступ, принимают меры по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защите КИМ от</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разглашения содержащейся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них информации.</w:t>
      </w:r>
    </w:p>
    <w:p w:rsidR="00760047" w:rsidRPr="003B00D6" w:rsidRDefault="00760047" w:rsidP="00703822">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Спецификации ЭМ для проведения ОГЭ по всем учебным предметам размещаются на официальном сайте ФИПИ (</w:t>
      </w:r>
      <w:hyperlink r:id="rId8" w:history="1">
        <w:r w:rsidRPr="003B00D6">
          <w:rPr>
            <w:rFonts w:ascii="Times New Roman" w:hAnsi="Times New Roman" w:cs="Times New Roman"/>
            <w:color w:val="0000FF"/>
            <w:sz w:val="28"/>
            <w:szCs w:val="28"/>
            <w:u w:val="single"/>
          </w:rPr>
          <w:t>http://fipi.ru/</w:t>
        </w:r>
      </w:hyperlink>
      <w:r w:rsidRPr="003B00D6">
        <w:rPr>
          <w:rFonts w:ascii="Times New Roman" w:hAnsi="Times New Roman" w:cs="Times New Roman"/>
          <w:sz w:val="28"/>
          <w:szCs w:val="28"/>
        </w:rPr>
        <w:t>).</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КИМ ГВЭ формируются ФИПИ и размещаются на технологическом портале по подготовке и проведению </w:t>
      </w:r>
      <w:r w:rsidR="00CC7A87" w:rsidRPr="003B00D6">
        <w:rPr>
          <w:rFonts w:ascii="Times New Roman" w:hAnsi="Times New Roman" w:cs="Times New Roman"/>
          <w:sz w:val="28"/>
          <w:szCs w:val="28"/>
        </w:rPr>
        <w:t>О</w:t>
      </w:r>
      <w:r w:rsidRPr="003B00D6">
        <w:rPr>
          <w:rFonts w:ascii="Times New Roman" w:hAnsi="Times New Roman" w:cs="Times New Roman"/>
          <w:sz w:val="28"/>
          <w:szCs w:val="28"/>
        </w:rPr>
        <w:t xml:space="preserve">ГЭ </w:t>
      </w:r>
      <w:r w:rsidR="00607291" w:rsidRPr="003B00D6">
        <w:rPr>
          <w:rFonts w:ascii="Times New Roman" w:hAnsi="Times New Roman" w:cs="Times New Roman"/>
          <w:sz w:val="28"/>
          <w:szCs w:val="28"/>
        </w:rPr>
        <w:t>не ранее чем за месяц до начала</w:t>
      </w:r>
      <w:r w:rsidRPr="003B00D6">
        <w:rPr>
          <w:rFonts w:ascii="Times New Roman" w:hAnsi="Times New Roman" w:cs="Times New Roman"/>
          <w:sz w:val="28"/>
          <w:szCs w:val="28"/>
        </w:rPr>
        <w:t xml:space="preserve"> проведения экзаменов.</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Спецификации ЭМ для проведения ГВЭ по учебным предметам в устной и письменной формах, а также сборники тренировочных материалов для подготовки к ГВЭ (устная и письменная формы) размещаются на официальном сайте ФИПИ (</w:t>
      </w:r>
      <w:r w:rsidRPr="003B00D6">
        <w:rPr>
          <w:rFonts w:ascii="Times New Roman" w:hAnsi="Times New Roman" w:cs="Times New Roman"/>
          <w:sz w:val="28"/>
          <w:szCs w:val="28"/>
          <w:lang w:val="en-US"/>
        </w:rPr>
        <w:t>http</w:t>
      </w:r>
      <w:r w:rsidRPr="003B00D6">
        <w:rPr>
          <w:rFonts w:ascii="Times New Roman" w:hAnsi="Times New Roman" w:cs="Times New Roman"/>
          <w:sz w:val="28"/>
          <w:szCs w:val="28"/>
        </w:rPr>
        <w:t>://</w:t>
      </w:r>
      <w:r w:rsidRPr="003B00D6">
        <w:rPr>
          <w:rFonts w:ascii="Times New Roman" w:hAnsi="Times New Roman" w:cs="Times New Roman"/>
          <w:sz w:val="28"/>
          <w:szCs w:val="28"/>
          <w:lang w:val="en-US"/>
        </w:rPr>
        <w:t>fipi</w:t>
      </w:r>
      <w:r w:rsidRPr="003B00D6">
        <w:rPr>
          <w:rFonts w:ascii="Times New Roman" w:hAnsi="Times New Roman" w:cs="Times New Roman"/>
          <w:sz w:val="28"/>
          <w:szCs w:val="28"/>
        </w:rPr>
        <w:t>.</w:t>
      </w:r>
      <w:r w:rsidRPr="003B00D6">
        <w:rPr>
          <w:rFonts w:ascii="Times New Roman" w:hAnsi="Times New Roman" w:cs="Times New Roman"/>
          <w:sz w:val="28"/>
          <w:szCs w:val="28"/>
          <w:lang w:val="en-US"/>
        </w:rPr>
        <w:t>ru</w:t>
      </w:r>
      <w:r w:rsidRPr="003B00D6">
        <w:rPr>
          <w:rFonts w:ascii="Times New Roman" w:hAnsi="Times New Roman" w:cs="Times New Roman"/>
          <w:sz w:val="28"/>
          <w:szCs w:val="28"/>
        </w:rPr>
        <w:t>).</w:t>
      </w:r>
    </w:p>
    <w:p w:rsidR="00607291" w:rsidRPr="003B00D6" w:rsidRDefault="00760047" w:rsidP="004D6A6F">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Особенности ЭМ ГВЭ (устная и письменная формы) представлены в приложениях 7 и 8 настоящих </w:t>
      </w:r>
      <w:r w:rsidR="00607291" w:rsidRPr="003B00D6">
        <w:rPr>
          <w:rFonts w:ascii="Times New Roman" w:hAnsi="Times New Roman" w:cs="Times New Roman"/>
          <w:sz w:val="28"/>
          <w:szCs w:val="28"/>
        </w:rPr>
        <w:t>Инструк</w:t>
      </w:r>
      <w:r w:rsidR="00440661" w:rsidRPr="003B00D6">
        <w:rPr>
          <w:rFonts w:ascii="Times New Roman" w:hAnsi="Times New Roman" w:cs="Times New Roman"/>
          <w:sz w:val="28"/>
          <w:szCs w:val="28"/>
        </w:rPr>
        <w:t>ций.</w:t>
      </w:r>
    </w:p>
    <w:p w:rsidR="00760047" w:rsidRPr="003B00D6" w:rsidRDefault="00760047" w:rsidP="003B00D6">
      <w:pPr>
        <w:pStyle w:val="21"/>
      </w:pPr>
      <w:bookmarkStart w:id="13" w:name="_Toc410235021"/>
      <w:bookmarkStart w:id="14" w:name="_Toc410235127"/>
      <w:bookmarkStart w:id="15" w:name="_Toc512529728"/>
      <w:bookmarkStart w:id="16" w:name="_Toc533868309"/>
      <w:r w:rsidRPr="003B00D6">
        <w:t>2.4. Организация хранения КИМ</w:t>
      </w:r>
      <w:bookmarkEnd w:id="13"/>
      <w:bookmarkEnd w:id="14"/>
      <w:bookmarkEnd w:id="15"/>
      <w:bookmarkEnd w:id="16"/>
      <w:r w:rsidRPr="003B00D6">
        <w:t xml:space="preserve"> </w:t>
      </w:r>
    </w:p>
    <w:p w:rsidR="00C10AB9" w:rsidRPr="003B00D6" w:rsidRDefault="00760047" w:rsidP="00C10AB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Хранение ЭМ</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осуществляется в</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требованиями порядка разработки, использования и</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хранения КИМ, устанавливаемого Рособрнадзором. </w:t>
      </w:r>
    </w:p>
    <w:p w:rsidR="00760047" w:rsidRPr="003B00D6" w:rsidRDefault="00760047" w:rsidP="00C10AB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Вскрытие ЭМ</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 начала экзамена, разглаш</w:t>
      </w:r>
      <w:r w:rsidR="00607291" w:rsidRPr="003B00D6">
        <w:rPr>
          <w:rFonts w:ascii="Times New Roman" w:hAnsi="Times New Roman" w:cs="Times New Roman"/>
          <w:sz w:val="28"/>
          <w:szCs w:val="28"/>
        </w:rPr>
        <w:t xml:space="preserve">ение информации, содержащейся в </w:t>
      </w:r>
      <w:r w:rsidRPr="003B00D6">
        <w:rPr>
          <w:rFonts w:ascii="Times New Roman" w:hAnsi="Times New Roman" w:cs="Times New Roman"/>
          <w:sz w:val="28"/>
          <w:szCs w:val="28"/>
        </w:rPr>
        <w:t>КИМ, запрещено.</w:t>
      </w:r>
    </w:p>
    <w:p w:rsidR="00760047" w:rsidRPr="003B00D6" w:rsidRDefault="00760047" w:rsidP="003B00D6">
      <w:pPr>
        <w:pStyle w:val="21"/>
      </w:pPr>
      <w:bookmarkStart w:id="17" w:name="_Toc410235022"/>
      <w:bookmarkStart w:id="18" w:name="_Toc410235128"/>
      <w:bookmarkStart w:id="19" w:name="_Toc512529729"/>
      <w:bookmarkStart w:id="20" w:name="_Toc533868310"/>
      <w:r w:rsidRPr="003B00D6">
        <w:t>2.5. Организация тиражирования и доставки КИМ</w:t>
      </w:r>
      <w:bookmarkEnd w:id="17"/>
      <w:bookmarkEnd w:id="18"/>
      <w:bookmarkEnd w:id="19"/>
      <w:bookmarkEnd w:id="20"/>
      <w:r w:rsidRPr="003B00D6">
        <w:t xml:space="preserve"> </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На всех этапах работы с КИМ ГИА </w:t>
      </w:r>
      <w:r w:rsidR="00607291" w:rsidRPr="003B00D6">
        <w:rPr>
          <w:rFonts w:ascii="Times New Roman" w:hAnsi="Times New Roman" w:cs="Times New Roman"/>
          <w:sz w:val="28"/>
          <w:szCs w:val="28"/>
        </w:rPr>
        <w:t>М</w:t>
      </w:r>
      <w:r w:rsidR="004035B6" w:rsidRPr="003B00D6">
        <w:rPr>
          <w:rFonts w:ascii="Times New Roman" w:hAnsi="Times New Roman" w:cs="Times New Roman"/>
          <w:sz w:val="28"/>
          <w:szCs w:val="28"/>
        </w:rPr>
        <w:t>О</w:t>
      </w:r>
      <w:r w:rsidR="00607291" w:rsidRPr="003B00D6">
        <w:rPr>
          <w:rFonts w:ascii="Times New Roman" w:hAnsi="Times New Roman" w:cs="Times New Roman"/>
          <w:sz w:val="28"/>
          <w:szCs w:val="28"/>
        </w:rPr>
        <w:t>и</w:t>
      </w:r>
      <w:r w:rsidR="004035B6" w:rsidRPr="003B00D6">
        <w:rPr>
          <w:rFonts w:ascii="Times New Roman" w:hAnsi="Times New Roman" w:cs="Times New Roman"/>
          <w:sz w:val="28"/>
          <w:szCs w:val="28"/>
        </w:rPr>
        <w:t>Н</w:t>
      </w:r>
      <w:r w:rsidR="00607291" w:rsidRPr="003B00D6">
        <w:rPr>
          <w:rFonts w:ascii="Times New Roman" w:hAnsi="Times New Roman" w:cs="Times New Roman"/>
          <w:sz w:val="28"/>
          <w:szCs w:val="28"/>
        </w:rPr>
        <w:t xml:space="preserve"> РТ </w:t>
      </w:r>
      <w:r w:rsidRPr="003B00D6">
        <w:rPr>
          <w:rFonts w:ascii="Times New Roman" w:hAnsi="Times New Roman" w:cs="Times New Roman"/>
          <w:sz w:val="28"/>
          <w:szCs w:val="28"/>
        </w:rPr>
        <w:t>принимает меры по обеспечению их информационной безопасности.</w:t>
      </w:r>
    </w:p>
    <w:p w:rsidR="00760047" w:rsidRPr="003B00D6" w:rsidRDefault="00760047" w:rsidP="00703822">
      <w:pPr>
        <w:tabs>
          <w:tab w:val="left" w:pos="851"/>
          <w:tab w:val="left" w:pos="141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Согласно принятой </w:t>
      </w:r>
      <w:r w:rsidR="00607291" w:rsidRPr="003B00D6">
        <w:rPr>
          <w:rFonts w:ascii="Times New Roman" w:hAnsi="Times New Roman" w:cs="Times New Roman"/>
          <w:sz w:val="28"/>
          <w:szCs w:val="28"/>
        </w:rPr>
        <w:t>М</w:t>
      </w:r>
      <w:r w:rsidR="004035B6" w:rsidRPr="003B00D6">
        <w:rPr>
          <w:rFonts w:ascii="Times New Roman" w:hAnsi="Times New Roman" w:cs="Times New Roman"/>
          <w:sz w:val="28"/>
          <w:szCs w:val="28"/>
        </w:rPr>
        <w:t>О</w:t>
      </w:r>
      <w:r w:rsidR="00607291" w:rsidRPr="003B00D6">
        <w:rPr>
          <w:rFonts w:ascii="Times New Roman" w:hAnsi="Times New Roman" w:cs="Times New Roman"/>
          <w:sz w:val="28"/>
          <w:szCs w:val="28"/>
        </w:rPr>
        <w:t>и</w:t>
      </w:r>
      <w:r w:rsidR="004035B6" w:rsidRPr="003B00D6">
        <w:rPr>
          <w:rFonts w:ascii="Times New Roman" w:hAnsi="Times New Roman" w:cs="Times New Roman"/>
          <w:sz w:val="28"/>
          <w:szCs w:val="28"/>
        </w:rPr>
        <w:t>Н</w:t>
      </w:r>
      <w:r w:rsidR="00607291" w:rsidRPr="003B00D6">
        <w:rPr>
          <w:rFonts w:ascii="Times New Roman" w:hAnsi="Times New Roman" w:cs="Times New Roman"/>
          <w:sz w:val="28"/>
          <w:szCs w:val="28"/>
        </w:rPr>
        <w:t xml:space="preserve"> РТ</w:t>
      </w:r>
      <w:r w:rsidRPr="003B00D6">
        <w:rPr>
          <w:rFonts w:ascii="Times New Roman" w:hAnsi="Times New Roman" w:cs="Times New Roman"/>
          <w:sz w:val="28"/>
          <w:szCs w:val="28"/>
        </w:rPr>
        <w:t xml:space="preserve"> организационно-технологической схеме тиражирование КИМ ГИА на бумажные носители производится в РЦОИ.</w:t>
      </w:r>
    </w:p>
    <w:p w:rsidR="00760047" w:rsidRPr="003B00D6" w:rsidRDefault="00607291"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w:t>
      </w:r>
      <w:r w:rsidR="00760047" w:rsidRPr="003B00D6">
        <w:rPr>
          <w:rFonts w:ascii="Times New Roman" w:hAnsi="Times New Roman" w:cs="Times New Roman"/>
          <w:sz w:val="28"/>
          <w:szCs w:val="28"/>
        </w:rPr>
        <w:t>иражирование на бумажные носители и упаковка осуществляется заблаговременно</w:t>
      </w:r>
      <w:r w:rsidRPr="003B00D6">
        <w:rPr>
          <w:rFonts w:ascii="Times New Roman" w:hAnsi="Times New Roman" w:cs="Times New Roman"/>
          <w:sz w:val="28"/>
          <w:szCs w:val="28"/>
        </w:rPr>
        <w:t xml:space="preserve"> (не ранее чем за 28 дней до начала экзаменов). ЭМ доставляются в </w:t>
      </w:r>
      <w:r w:rsidR="00760047" w:rsidRPr="003B00D6">
        <w:rPr>
          <w:rFonts w:ascii="Times New Roman" w:hAnsi="Times New Roman" w:cs="Times New Roman"/>
          <w:sz w:val="28"/>
          <w:szCs w:val="28"/>
        </w:rPr>
        <w:t>ППЭ членом ГЭК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день проведения экзамена по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соответствующему учебному предмету.</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По завершении экзамена запечатанные пакеты с</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ЭМ в</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тот же</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направляются членами ГЭК</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в</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РЦОИ.</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ЭМ</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использованные КИМ для проведения ОГЭ и тексты, темы, задания, билеты для проведения ГВЭ, а</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использованные листы бумаги для черновиков направляются в</w:t>
      </w:r>
      <w:r w:rsidR="0085596F" w:rsidRPr="003B00D6">
        <w:rPr>
          <w:rFonts w:ascii="Times New Roman" w:hAnsi="Times New Roman" w:cs="Times New Roman"/>
          <w:sz w:val="28"/>
          <w:szCs w:val="28"/>
        </w:rPr>
        <w:t xml:space="preserve"> </w:t>
      </w:r>
      <w:r w:rsidR="0004378B" w:rsidRPr="003B00D6">
        <w:rPr>
          <w:rFonts w:ascii="Times New Roman" w:hAnsi="Times New Roman" w:cs="Times New Roman"/>
          <w:sz w:val="28"/>
          <w:szCs w:val="28"/>
        </w:rPr>
        <w:t>РЦОИ</w:t>
      </w:r>
      <w:r w:rsidRPr="003B00D6">
        <w:rPr>
          <w:rFonts w:ascii="Times New Roman" w:hAnsi="Times New Roman" w:cs="Times New Roman"/>
          <w:sz w:val="28"/>
          <w:szCs w:val="28"/>
        </w:rPr>
        <w:t xml:space="preserve"> для обеспечения их</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хранения.</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ЭМ</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 использованные КИМ для проведения ОГЭ, тексты, темы, задания, билеты для проведения ГВЭ хранятся до 1 марта года, следующего за годом проведения экзамена, использованные листы бумаги для черновиков </w:t>
      </w:r>
      <w:r w:rsidR="0004378B" w:rsidRPr="003B00D6">
        <w:rPr>
          <w:rFonts w:ascii="Times New Roman" w:hAnsi="Times New Roman" w:cs="Times New Roman"/>
          <w:sz w:val="28"/>
          <w:szCs w:val="28"/>
        </w:rPr>
        <w:t>–</w:t>
      </w:r>
      <w:r w:rsidRPr="003B00D6">
        <w:rPr>
          <w:rFonts w:ascii="Times New Roman" w:hAnsi="Times New Roman" w:cs="Times New Roman"/>
          <w:sz w:val="28"/>
          <w:szCs w:val="28"/>
        </w:rPr>
        <w:t xml:space="preserve"> в</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течение месяца после проведения экзамена.</w:t>
      </w:r>
    </w:p>
    <w:p w:rsidR="0004378B" w:rsidRPr="003B00D6" w:rsidRDefault="00760047" w:rsidP="009616D6">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истечении указанного срока перечисленные материалы уничтожаются лицами, определенными </w:t>
      </w:r>
      <w:r w:rsidR="0004378B" w:rsidRPr="003B00D6">
        <w:rPr>
          <w:rFonts w:ascii="Times New Roman" w:hAnsi="Times New Roman" w:cs="Times New Roman"/>
          <w:sz w:val="28"/>
          <w:szCs w:val="28"/>
        </w:rPr>
        <w:t>в РЦОИ</w:t>
      </w:r>
      <w:r w:rsidRPr="003B00D6">
        <w:rPr>
          <w:rFonts w:ascii="Times New Roman" w:hAnsi="Times New Roman" w:cs="Times New Roman"/>
          <w:sz w:val="28"/>
          <w:szCs w:val="28"/>
        </w:rPr>
        <w:t>.</w:t>
      </w:r>
      <w:bookmarkStart w:id="21" w:name="_Toc410235023"/>
      <w:bookmarkStart w:id="22" w:name="_Toc410235129"/>
      <w:bookmarkStart w:id="23" w:name="_Toc512529730"/>
      <w:bookmarkStart w:id="24" w:name="_Toc533868311"/>
    </w:p>
    <w:p w:rsidR="00760047" w:rsidRPr="003B00D6" w:rsidRDefault="00760047" w:rsidP="003B00D6">
      <w:pPr>
        <w:pStyle w:val="21"/>
      </w:pPr>
      <w:r w:rsidRPr="003B00D6">
        <w:t>2.6. Формирование РИС и</w:t>
      </w:r>
      <w:r w:rsidR="0004378B" w:rsidRPr="003B00D6">
        <w:t xml:space="preserve"> </w:t>
      </w:r>
      <w:r w:rsidRPr="003B00D6">
        <w:t>информационный обмен с</w:t>
      </w:r>
      <w:r w:rsidR="0004378B" w:rsidRPr="003B00D6">
        <w:t xml:space="preserve"> </w:t>
      </w:r>
      <w:r w:rsidRPr="003B00D6">
        <w:t>ФИС</w:t>
      </w:r>
      <w:bookmarkEnd w:id="21"/>
      <w:bookmarkEnd w:id="22"/>
      <w:bookmarkEnd w:id="23"/>
      <w:bookmarkEnd w:id="24"/>
    </w:p>
    <w:p w:rsidR="00760047" w:rsidRPr="003B00D6" w:rsidRDefault="0004378B" w:rsidP="00703822">
      <w:pPr>
        <w:spacing w:after="0" w:line="240" w:lineRule="auto"/>
        <w:ind w:firstLine="851"/>
        <w:jc w:val="both"/>
        <w:rPr>
          <w:rFonts w:ascii="Times New Roman" w:eastAsia="Calibri" w:hAnsi="Times New Roman" w:cs="Times New Roman"/>
          <w:sz w:val="28"/>
          <w:szCs w:val="28"/>
        </w:rPr>
      </w:pPr>
      <w:r w:rsidRPr="003B00D6">
        <w:rPr>
          <w:rFonts w:ascii="Times New Roman" w:hAnsi="Times New Roman" w:cs="Times New Roman"/>
          <w:sz w:val="28"/>
          <w:szCs w:val="28"/>
        </w:rPr>
        <w:t>МОиН РТ</w:t>
      </w:r>
      <w:r w:rsidR="00760047" w:rsidRPr="003B00D6">
        <w:rPr>
          <w:rFonts w:ascii="Times New Roman" w:hAnsi="Times New Roman" w:cs="Times New Roman"/>
          <w:sz w:val="28"/>
          <w:szCs w:val="28"/>
        </w:rPr>
        <w:t xml:space="preserve"> определяет уполномоченную организацию с </w:t>
      </w:r>
      <w:r w:rsidRPr="003B00D6">
        <w:rPr>
          <w:rFonts w:ascii="Times New Roman" w:hAnsi="Times New Roman" w:cs="Times New Roman"/>
          <w:sz w:val="28"/>
          <w:szCs w:val="28"/>
        </w:rPr>
        <w:t xml:space="preserve">предоставлением права доступа к </w:t>
      </w:r>
      <w:r w:rsidR="00760047" w:rsidRPr="003B00D6">
        <w:rPr>
          <w:rFonts w:ascii="Times New Roman" w:hAnsi="Times New Roman" w:cs="Times New Roman"/>
          <w:sz w:val="28"/>
          <w:szCs w:val="28"/>
        </w:rPr>
        <w:t>РИС</w:t>
      </w:r>
      <w:r w:rsidRPr="003B00D6">
        <w:rPr>
          <w:rFonts w:ascii="Times New Roman" w:hAnsi="Times New Roman" w:cs="Times New Roman"/>
          <w:sz w:val="28"/>
          <w:szCs w:val="28"/>
        </w:rPr>
        <w:t xml:space="preserve"> - РЦОИ</w:t>
      </w:r>
      <w:r w:rsidR="0076004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РЦОИ </w:t>
      </w:r>
      <w:r w:rsidR="00760047" w:rsidRPr="003B00D6">
        <w:rPr>
          <w:rFonts w:ascii="Times New Roman" w:hAnsi="Times New Roman" w:cs="Times New Roman"/>
          <w:sz w:val="28"/>
          <w:szCs w:val="28"/>
        </w:rPr>
        <w:t>назначает ответственных за</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внесение сведений </w:t>
      </w:r>
      <w:r w:rsidRPr="003B00D6">
        <w:rPr>
          <w:rFonts w:ascii="Times New Roman" w:hAnsi="Times New Roman" w:cs="Times New Roman"/>
          <w:sz w:val="28"/>
          <w:szCs w:val="28"/>
        </w:rPr>
        <w:t xml:space="preserve">в </w:t>
      </w:r>
      <w:r w:rsidR="00760047" w:rsidRPr="003B00D6">
        <w:rPr>
          <w:rFonts w:ascii="Times New Roman" w:hAnsi="Times New Roman" w:cs="Times New Roman"/>
          <w:sz w:val="28"/>
          <w:szCs w:val="28"/>
        </w:rPr>
        <w:t>РИС.</w:t>
      </w:r>
      <w:r w:rsidR="008476AF" w:rsidRPr="003B00D6">
        <w:rPr>
          <w:rFonts w:ascii="Times New Roman" w:hAnsi="Times New Roman" w:cs="Times New Roman"/>
          <w:sz w:val="28"/>
          <w:szCs w:val="28"/>
        </w:rPr>
        <w:t xml:space="preserve"> </w:t>
      </w:r>
      <w:r w:rsidRPr="003B00D6">
        <w:rPr>
          <w:rFonts w:ascii="Times New Roman" w:eastAsia="Calibri" w:hAnsi="Times New Roman" w:cs="Times New Roman"/>
          <w:sz w:val="28"/>
          <w:szCs w:val="28"/>
        </w:rPr>
        <w:t xml:space="preserve">Региональные базы данных </w:t>
      </w:r>
      <w:r w:rsidR="00760047" w:rsidRPr="003B00D6">
        <w:rPr>
          <w:rFonts w:ascii="Times New Roman" w:eastAsia="Calibri" w:hAnsi="Times New Roman" w:cs="Times New Roman"/>
          <w:sz w:val="28"/>
          <w:szCs w:val="28"/>
        </w:rPr>
        <w:t>создаются и ведутся с помощью:</w:t>
      </w:r>
      <w:r w:rsidRPr="003B00D6">
        <w:rPr>
          <w:rFonts w:ascii="Times New Roman" w:eastAsia="Calibri" w:hAnsi="Times New Roman" w:cs="Times New Roman"/>
          <w:sz w:val="28"/>
          <w:szCs w:val="28"/>
        </w:rPr>
        <w:t xml:space="preserve"> </w:t>
      </w:r>
      <w:r w:rsidR="00760047" w:rsidRPr="003B00D6">
        <w:rPr>
          <w:rFonts w:ascii="Times New Roman" w:eastAsia="Calibri" w:hAnsi="Times New Roman" w:cs="Times New Roman"/>
          <w:sz w:val="28"/>
          <w:szCs w:val="28"/>
        </w:rPr>
        <w:t xml:space="preserve">ПО </w:t>
      </w:r>
      <w:r w:rsidRPr="003B00D6">
        <w:rPr>
          <w:rFonts w:ascii="Times New Roman" w:eastAsia="Calibri" w:hAnsi="Times New Roman" w:cs="Times New Roman"/>
          <w:sz w:val="28"/>
          <w:szCs w:val="28"/>
        </w:rPr>
        <w:t xml:space="preserve">ФЦТ - </w:t>
      </w:r>
      <w:r w:rsidR="00760047" w:rsidRPr="003B00D6">
        <w:rPr>
          <w:rFonts w:ascii="Times New Roman" w:eastAsia="Calibri" w:hAnsi="Times New Roman" w:cs="Times New Roman"/>
          <w:sz w:val="28"/>
          <w:szCs w:val="28"/>
        </w:rPr>
        <w:t>АИС ГИА-9</w:t>
      </w:r>
      <w:r w:rsidRPr="003B00D6">
        <w:rPr>
          <w:rFonts w:ascii="Times New Roman" w:eastAsia="Calibri" w:hAnsi="Times New Roman" w:cs="Times New Roman"/>
          <w:sz w:val="28"/>
          <w:szCs w:val="28"/>
        </w:rPr>
        <w:t>.</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Формирование и ведение РИС, в том числе внесение в РИС сведений, обработка, хранение и использование содержащейся в ней информации, взаимодействие с ФИС, доступ к информации, содержащейся в РИС, а также защита информации осуществляются с</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соблюдением требований, установленных законодательством Российской Федерации об</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информации, информационных технологиях и о защите информации, с применением единых классификаторов и справочников, стандартизированных технических и</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программных средств, в том числе позволяющих осуществлять обработку информации на основе использования единых форматов и классификаторов учетных данных и</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стандартных протоколов.</w:t>
      </w:r>
    </w:p>
    <w:p w:rsidR="00760047" w:rsidRPr="003B00D6" w:rsidRDefault="00760047" w:rsidP="00703822">
      <w:pPr>
        <w:spacing w:after="0" w:line="240" w:lineRule="auto"/>
        <w:ind w:firstLine="851"/>
        <w:jc w:val="both"/>
        <w:rPr>
          <w:rFonts w:ascii="Times New Roman" w:eastAsia="Calibri" w:hAnsi="Times New Roman" w:cs="Times New Roman"/>
          <w:sz w:val="28"/>
          <w:szCs w:val="28"/>
        </w:rPr>
      </w:pPr>
      <w:r w:rsidRPr="003B00D6">
        <w:rPr>
          <w:rFonts w:ascii="Times New Roman" w:hAnsi="Times New Roman" w:cs="Times New Roman"/>
          <w:sz w:val="28"/>
          <w:szCs w:val="28"/>
        </w:rPr>
        <w:t>РЦОИ осуществляет формирование и ведение РИС в соответствии с Правилами формирования и ведения ФИС/РИС.</w:t>
      </w:r>
      <w:r w:rsidRPr="003B00D6">
        <w:rPr>
          <w:rFonts w:ascii="Times New Roman" w:eastAsia="Calibri" w:hAnsi="Times New Roman" w:cs="Times New Roman"/>
          <w:sz w:val="28"/>
          <w:szCs w:val="28"/>
        </w:rPr>
        <w:t xml:space="preserve"> </w:t>
      </w:r>
    </w:p>
    <w:p w:rsidR="00760047" w:rsidRPr="003B00D6" w:rsidRDefault="00760047" w:rsidP="00703822">
      <w:pPr>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РЦОИ обеспечивает постоянную доступность уполномоченной Рособрнадзором организации (ФЦТ) к сведениям, содержащимся в РИС, на региональных серверах в защищенной сети ФЦТ вне зависимости от используемой технологии.</w:t>
      </w:r>
    </w:p>
    <w:p w:rsidR="00892EE5" w:rsidRPr="003B00D6" w:rsidRDefault="00760047" w:rsidP="00892EE5">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Формат сведений, вносимых в</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РИС, должен строго соответствовать установленному формату.</w:t>
      </w:r>
    </w:p>
    <w:p w:rsidR="00760047" w:rsidRPr="003B00D6" w:rsidRDefault="00760047" w:rsidP="00892EE5">
      <w:pPr>
        <w:spacing w:after="0" w:line="240" w:lineRule="auto"/>
        <w:ind w:firstLine="851"/>
        <w:jc w:val="both"/>
        <w:rPr>
          <w:rFonts w:ascii="Times New Roman" w:hAnsi="Times New Roman" w:cs="Times New Roman"/>
          <w:sz w:val="28"/>
          <w:szCs w:val="28"/>
        </w:rPr>
      </w:pPr>
      <w:r w:rsidRPr="003B00D6">
        <w:rPr>
          <w:rFonts w:ascii="Times New Roman" w:eastAsia="Calibri" w:hAnsi="Times New Roman" w:cs="Times New Roman"/>
          <w:sz w:val="28"/>
          <w:szCs w:val="28"/>
        </w:rPr>
        <w:t xml:space="preserve">В целях осуществления контроля за своевременным внесением данных в ФИС ФЦТ устанавливает связь всех региональных баз данных ГИА-9 с единой федеральной базой данных ГИА-9 в рамках защищенной сети ФЦТ.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РЦОИ о</w:t>
      </w:r>
      <w:r w:rsidR="004035B6" w:rsidRPr="003B00D6">
        <w:rPr>
          <w:rFonts w:ascii="Times New Roman" w:hAnsi="Times New Roman" w:cs="Times New Roman"/>
          <w:sz w:val="28"/>
          <w:szCs w:val="28"/>
        </w:rPr>
        <w:t xml:space="preserve">существляет обмен информацией с ФИС в соответствии с Правилами формирования и </w:t>
      </w:r>
      <w:r w:rsidRPr="003B00D6">
        <w:rPr>
          <w:rFonts w:ascii="Times New Roman" w:hAnsi="Times New Roman" w:cs="Times New Roman"/>
          <w:sz w:val="28"/>
          <w:szCs w:val="28"/>
        </w:rPr>
        <w:t>ведения ФИС/РИС посредством ПО «Импорт данных ГИА-9». В случае использования субъектом Российской Федерации ПО АИС ГИА-9 обмен информацией с ФИС осуществляется как посредством ПО «Импорт данных ГИА-9, так и ПО АИС ГИА-9.</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РЦОИ по решению </w:t>
      </w:r>
      <w:r w:rsidR="004035B6" w:rsidRPr="003B00D6">
        <w:rPr>
          <w:rFonts w:ascii="Times New Roman" w:hAnsi="Times New Roman" w:cs="Times New Roman"/>
          <w:sz w:val="28"/>
          <w:szCs w:val="28"/>
        </w:rPr>
        <w:t xml:space="preserve">МОиН РТ </w:t>
      </w:r>
      <w:r w:rsidRPr="003B00D6">
        <w:rPr>
          <w:rFonts w:ascii="Times New Roman" w:hAnsi="Times New Roman" w:cs="Times New Roman"/>
          <w:sz w:val="28"/>
          <w:szCs w:val="28"/>
        </w:rPr>
        <w:t>осуществляет мони</w:t>
      </w:r>
      <w:r w:rsidR="004035B6" w:rsidRPr="003B00D6">
        <w:rPr>
          <w:rFonts w:ascii="Times New Roman" w:hAnsi="Times New Roman" w:cs="Times New Roman"/>
          <w:sz w:val="28"/>
          <w:szCs w:val="28"/>
        </w:rPr>
        <w:t xml:space="preserve">торинг полноты, достоверности и </w:t>
      </w:r>
      <w:r w:rsidRPr="003B00D6">
        <w:rPr>
          <w:rFonts w:ascii="Times New Roman" w:hAnsi="Times New Roman" w:cs="Times New Roman"/>
          <w:sz w:val="28"/>
          <w:szCs w:val="28"/>
        </w:rPr>
        <w:t>акт</w:t>
      </w:r>
      <w:r w:rsidR="004035B6" w:rsidRPr="003B00D6">
        <w:rPr>
          <w:rFonts w:ascii="Times New Roman" w:hAnsi="Times New Roman" w:cs="Times New Roman"/>
          <w:sz w:val="28"/>
          <w:szCs w:val="28"/>
        </w:rPr>
        <w:t xml:space="preserve">уальности сведений, внесенных в </w:t>
      </w:r>
      <w:r w:rsidRPr="003B00D6">
        <w:rPr>
          <w:rFonts w:ascii="Times New Roman" w:hAnsi="Times New Roman" w:cs="Times New Roman"/>
          <w:sz w:val="28"/>
          <w:szCs w:val="28"/>
        </w:rPr>
        <w:t>РИС</w:t>
      </w:r>
      <w:r w:rsidRPr="003B00D6">
        <w:rPr>
          <w:rStyle w:val="af2"/>
          <w:rFonts w:ascii="Times New Roman" w:hAnsi="Times New Roman"/>
          <w:sz w:val="28"/>
          <w:szCs w:val="28"/>
        </w:rPr>
        <w:footnoteReference w:id="1"/>
      </w:r>
      <w:r w:rsidRPr="003B00D6">
        <w:rPr>
          <w:rFonts w:ascii="Times New Roman" w:hAnsi="Times New Roman" w:cs="Times New Roman"/>
          <w:sz w:val="28"/>
          <w:szCs w:val="28"/>
        </w:rPr>
        <w:t>.</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Информационный</w:t>
      </w:r>
      <w:r w:rsidR="004035B6" w:rsidRPr="003B00D6">
        <w:rPr>
          <w:rFonts w:ascii="Times New Roman" w:hAnsi="Times New Roman" w:cs="Times New Roman"/>
          <w:sz w:val="28"/>
          <w:szCs w:val="28"/>
        </w:rPr>
        <w:t xml:space="preserve"> обмен при взаимодействии ФИС и </w:t>
      </w:r>
      <w:r w:rsidRPr="003B00D6">
        <w:rPr>
          <w:rFonts w:ascii="Times New Roman" w:hAnsi="Times New Roman" w:cs="Times New Roman"/>
          <w:sz w:val="28"/>
          <w:szCs w:val="28"/>
        </w:rPr>
        <w:t>РИС осуществляется в</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сроки, установленные Графиком внесения сведений в РИС для досрочного и основного периодов проведения ГИА в 2019 году.</w:t>
      </w:r>
    </w:p>
    <w:p w:rsidR="000730A6" w:rsidRPr="00766E13" w:rsidRDefault="00760047" w:rsidP="000730A6">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РЦ</w:t>
      </w:r>
      <w:r w:rsidR="004035B6" w:rsidRPr="003B00D6">
        <w:rPr>
          <w:rFonts w:ascii="Times New Roman" w:hAnsi="Times New Roman" w:cs="Times New Roman"/>
          <w:sz w:val="28"/>
          <w:szCs w:val="28"/>
        </w:rPr>
        <w:t xml:space="preserve">ОИ обеспечивает бесперебойную и </w:t>
      </w:r>
      <w:r w:rsidRPr="003B00D6">
        <w:rPr>
          <w:rFonts w:ascii="Times New Roman" w:hAnsi="Times New Roman" w:cs="Times New Roman"/>
          <w:sz w:val="28"/>
          <w:szCs w:val="28"/>
        </w:rPr>
        <w:t>непрерывную работу каналов</w:t>
      </w:r>
      <w:r w:rsidR="0004378B" w:rsidRPr="003B00D6">
        <w:rPr>
          <w:rFonts w:ascii="Times New Roman" w:hAnsi="Times New Roman" w:cs="Times New Roman"/>
          <w:sz w:val="28"/>
          <w:szCs w:val="28"/>
        </w:rPr>
        <w:t xml:space="preserve"> связи для взаимодействия РИС и </w:t>
      </w:r>
      <w:r w:rsidRPr="003B00D6">
        <w:rPr>
          <w:rFonts w:ascii="Times New Roman" w:hAnsi="Times New Roman" w:cs="Times New Roman"/>
          <w:sz w:val="28"/>
          <w:szCs w:val="28"/>
        </w:rPr>
        <w:t>ФИС, а также своевремен</w:t>
      </w:r>
      <w:r w:rsidR="00766E13">
        <w:rPr>
          <w:rFonts w:ascii="Times New Roman" w:hAnsi="Times New Roman" w:cs="Times New Roman"/>
          <w:sz w:val="28"/>
          <w:szCs w:val="28"/>
        </w:rPr>
        <w:t>ное предоставление данных в ФИС</w:t>
      </w:r>
      <w:r w:rsidR="00766E13" w:rsidRPr="00766E13">
        <w:rPr>
          <w:rFonts w:ascii="Times New Roman" w:hAnsi="Times New Roman" w:cs="Times New Roman"/>
          <w:sz w:val="28"/>
          <w:szCs w:val="28"/>
        </w:rPr>
        <w:t>.</w:t>
      </w:r>
    </w:p>
    <w:p w:rsidR="00766E13" w:rsidRPr="003B00D6" w:rsidRDefault="00766E13" w:rsidP="000730A6">
      <w:pPr>
        <w:spacing w:after="0" w:line="240" w:lineRule="auto"/>
        <w:ind w:firstLine="851"/>
        <w:jc w:val="both"/>
        <w:rPr>
          <w:rFonts w:ascii="Times New Roman" w:hAnsi="Times New Roman" w:cs="Times New Roman"/>
          <w:sz w:val="28"/>
          <w:szCs w:val="28"/>
        </w:rPr>
      </w:pPr>
    </w:p>
    <w:p w:rsidR="00760047" w:rsidRPr="003B00D6" w:rsidRDefault="00760047" w:rsidP="003B00D6">
      <w:pPr>
        <w:pStyle w:val="21"/>
      </w:pPr>
      <w:bookmarkStart w:id="25" w:name="_Toc404598537"/>
      <w:bookmarkStart w:id="26" w:name="_Toc410235024"/>
      <w:bookmarkStart w:id="27" w:name="_Toc410235130"/>
      <w:bookmarkStart w:id="28" w:name="_Toc512529731"/>
      <w:bookmarkStart w:id="29" w:name="_Toc533868312"/>
      <w:r w:rsidRPr="003B00D6">
        <w:t xml:space="preserve">3. Информация об участии в </w:t>
      </w:r>
      <w:bookmarkEnd w:id="25"/>
      <w:r w:rsidRPr="003B00D6">
        <w:t>ГИА</w:t>
      </w:r>
      <w:bookmarkEnd w:id="26"/>
      <w:bookmarkEnd w:id="27"/>
      <w:bookmarkEnd w:id="28"/>
      <w:bookmarkEnd w:id="29"/>
    </w:p>
    <w:p w:rsidR="00760047" w:rsidRPr="003B00D6" w:rsidRDefault="00760047" w:rsidP="003B00D6">
      <w:pPr>
        <w:pStyle w:val="21"/>
      </w:pPr>
      <w:bookmarkStart w:id="30" w:name="_Toc404598538"/>
      <w:bookmarkStart w:id="31" w:name="_Toc410235025"/>
      <w:bookmarkStart w:id="32" w:name="_Toc410235131"/>
      <w:bookmarkStart w:id="33" w:name="_Toc512529732"/>
      <w:bookmarkStart w:id="34" w:name="_Toc533868313"/>
      <w:r w:rsidRPr="003B00D6">
        <w:t>3.1. Общие сведения</w:t>
      </w:r>
      <w:bookmarkEnd w:id="30"/>
      <w:bookmarkEnd w:id="31"/>
      <w:bookmarkEnd w:id="32"/>
      <w:bookmarkEnd w:id="33"/>
      <w:bookmarkEnd w:id="34"/>
      <w:r w:rsidRPr="003B00D6">
        <w:t xml:space="preserve"> </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ГИА, завершающая освоение имеющих государственную аккредитацию основных образовательных программ основного общего образования, является обязательной.</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sz w:val="28"/>
          <w:szCs w:val="28"/>
        </w:rPr>
        <w:t>ГИА проводится в формах ОГЭ и (или) ГВЭ и форм</w:t>
      </w:r>
      <w:r w:rsidR="009C521F" w:rsidRPr="003B00D6">
        <w:rPr>
          <w:rFonts w:ascii="Times New Roman" w:hAnsi="Times New Roman" w:cs="Times New Roman"/>
          <w:sz w:val="28"/>
          <w:szCs w:val="28"/>
        </w:rPr>
        <w:t>ах</w:t>
      </w:r>
      <w:r w:rsidRPr="003B00D6">
        <w:rPr>
          <w:rFonts w:ascii="Times New Roman" w:hAnsi="Times New Roman" w:cs="Times New Roman"/>
          <w:sz w:val="28"/>
          <w:szCs w:val="28"/>
        </w:rPr>
        <w:t>, устанавливаем</w:t>
      </w:r>
      <w:r w:rsidR="009C521F" w:rsidRPr="003B00D6">
        <w:rPr>
          <w:rFonts w:ascii="Times New Roman" w:hAnsi="Times New Roman" w:cs="Times New Roman"/>
          <w:sz w:val="28"/>
          <w:szCs w:val="28"/>
        </w:rPr>
        <w:t>ых</w:t>
      </w:r>
      <w:r w:rsidRPr="003B00D6">
        <w:rPr>
          <w:rFonts w:ascii="Times New Roman" w:hAnsi="Times New Roman" w:cs="Times New Roman"/>
          <w:sz w:val="28"/>
          <w:szCs w:val="28"/>
        </w:rPr>
        <w:t xml:space="preserve"> </w:t>
      </w:r>
      <w:r w:rsidR="004035B6" w:rsidRPr="003B00D6">
        <w:rPr>
          <w:rFonts w:ascii="Times New Roman" w:hAnsi="Times New Roman" w:cs="Times New Roman"/>
          <w:sz w:val="28"/>
          <w:szCs w:val="28"/>
        </w:rPr>
        <w:t>МОиН РТ</w:t>
      </w:r>
      <w:r w:rsidRPr="003B00D6">
        <w:rPr>
          <w:rFonts w:ascii="Times New Roman" w:hAnsi="Times New Roman" w:cs="Times New Roman"/>
          <w:sz w:val="28"/>
          <w:szCs w:val="28"/>
        </w:rPr>
        <w:t>, для обучающихся, изучавших родной язык из числа языков народов Российской Федерации (далее – родной язык) и литературу народов России на родном языке из числа языков народов Российской Федерации (далее – родная литература) и выбравших экзамен по родному языку и (или) родной литературе для прохождения ГИА на добровольной основе</w:t>
      </w:r>
      <w:r w:rsidR="004035B6" w:rsidRPr="003B00D6">
        <w:rPr>
          <w:rFonts w:ascii="Times New Roman" w:hAnsi="Times New Roman" w:cs="Times New Roman"/>
          <w:sz w:val="28"/>
          <w:szCs w:val="28"/>
        </w:rPr>
        <w:t>.</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ГИА допускаются обучающиеся, не</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имеющие академической задолженности,</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в полном объеме выполнившие учебный план или индивидуальный учебный план (имеющие годовые отметки по</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всем учебным предметам учебного плана за IX класс не</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ниже удовлетворительных), а также имеющие результат «зачет» за итоговое собеседование по русскому языку.</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ГИА включает в</w:t>
      </w:r>
      <w:r w:rsidR="004035B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себя</w:t>
      </w:r>
      <w:r w:rsidR="004035B6" w:rsidRPr="003B00D6">
        <w:rPr>
          <w:rFonts w:ascii="Times New Roman" w:eastAsia="Calibri" w:hAnsi="Times New Roman" w:cs="Times New Roman"/>
          <w:sz w:val="28"/>
          <w:szCs w:val="28"/>
        </w:rPr>
        <w:t xml:space="preserve"> </w:t>
      </w:r>
      <w:r w:rsidRPr="003B00D6">
        <w:rPr>
          <w:rFonts w:ascii="Times New Roman" w:hAnsi="Times New Roman" w:cs="Times New Roman"/>
          <w:sz w:val="28"/>
          <w:szCs w:val="28"/>
        </w:rPr>
        <w:t>четыре экзамена по следующим учебным предметам: экзамены по русскому языку и математике (далее – обязательные учебные предметы),</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а также экзамены по выбору обучающегося по двум учебным предметам из числа учебных предметов: физика, химия, биология, литература, география, история, обществознание, иностранные языки (английский, французский, немецкий и испанский), информатика и информационно-коммуникационные технологии (ИКТ)</w:t>
      </w:r>
      <w:r w:rsidRPr="003B00D6">
        <w:rPr>
          <w:rFonts w:ascii="Times New Roman" w:eastAsia="Calibri" w:hAnsi="Times New Roman" w:cs="Times New Roman"/>
          <w:sz w:val="28"/>
          <w:szCs w:val="28"/>
        </w:rPr>
        <w:t>.</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Общее количество экзаменов в IX классах не</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должно превышать четырех экзаменов.</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обучающихся с</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ОВЗ, ГИА по их желанию проводится только по обязательным учебным предметам. </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lastRenderedPageBreak/>
        <w:t xml:space="preserve">В случае если организация </w:t>
      </w:r>
      <w:r w:rsidR="002C7A81" w:rsidRPr="003B00D6">
        <w:rPr>
          <w:rFonts w:ascii="Times New Roman" w:hAnsi="Times New Roman" w:cs="Times New Roman"/>
          <w:bCs/>
          <w:sz w:val="28"/>
          <w:szCs w:val="28"/>
        </w:rPr>
        <w:t xml:space="preserve">образовательной деятельности по </w:t>
      </w:r>
      <w:r w:rsidRPr="003B00D6">
        <w:rPr>
          <w:rFonts w:ascii="Times New Roman" w:hAnsi="Times New Roman" w:cs="Times New Roman"/>
          <w:bCs/>
          <w:sz w:val="28"/>
          <w:szCs w:val="28"/>
        </w:rPr>
        <w:t>образовательным программам основного общего образования основана на</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дифференциации содержания с</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учетом образовательных потребностей и</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 то</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организация индивидуального отбора при приеме либо переводе в</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государственные и</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 xml:space="preserve">муниципальные </w:t>
      </w:r>
      <w:r w:rsidR="0075460B" w:rsidRPr="003B00D6">
        <w:rPr>
          <w:rFonts w:ascii="Times New Roman" w:hAnsi="Times New Roman" w:cs="Times New Roman"/>
          <w:bCs/>
          <w:sz w:val="28"/>
          <w:szCs w:val="28"/>
        </w:rPr>
        <w:t>ОО</w:t>
      </w:r>
      <w:r w:rsidRPr="003B00D6">
        <w:rPr>
          <w:rFonts w:ascii="Times New Roman" w:hAnsi="Times New Roman" w:cs="Times New Roman"/>
          <w:bCs/>
          <w:sz w:val="28"/>
          <w:szCs w:val="28"/>
        </w:rPr>
        <w:t xml:space="preserve"> для получения среднего общего образования с</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углубленным изучением отдельных учебных предметов или для профильного обучения допускается в</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случаях и</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 xml:space="preserve">в порядке, которые предусмотрены законодательством </w:t>
      </w:r>
      <w:r w:rsidR="00CC7A87" w:rsidRPr="003B00D6">
        <w:rPr>
          <w:rFonts w:ascii="Times New Roman" w:hAnsi="Times New Roman" w:cs="Times New Roman"/>
          <w:bCs/>
          <w:sz w:val="28"/>
          <w:szCs w:val="28"/>
        </w:rPr>
        <w:t>Республики Татарстан</w:t>
      </w:r>
      <w:r w:rsidRPr="003B00D6">
        <w:rPr>
          <w:rFonts w:ascii="Times New Roman" w:hAnsi="Times New Roman" w:cs="Times New Roman"/>
          <w:bCs/>
          <w:sz w:val="28"/>
          <w:szCs w:val="28"/>
        </w:rPr>
        <w:t>.</w:t>
      </w:r>
      <w:r w:rsidRPr="003B00D6">
        <w:rPr>
          <w:rStyle w:val="af2"/>
          <w:rFonts w:ascii="Times New Roman" w:hAnsi="Times New Roman"/>
          <w:bCs/>
          <w:sz w:val="28"/>
          <w:szCs w:val="28"/>
        </w:rPr>
        <w:footnoteReference w:id="2"/>
      </w:r>
      <w:r w:rsidRPr="003B00D6">
        <w:rPr>
          <w:rFonts w:ascii="Times New Roman" w:hAnsi="Times New Roman" w:cs="Times New Roman"/>
          <w:bCs/>
          <w:sz w:val="28"/>
          <w:szCs w:val="28"/>
          <w:vertAlign w:val="superscript"/>
        </w:rPr>
        <w:t>,</w:t>
      </w:r>
      <w:r w:rsidRPr="003B00D6">
        <w:rPr>
          <w:rStyle w:val="af2"/>
          <w:rFonts w:ascii="Times New Roman" w:hAnsi="Times New Roman"/>
          <w:bCs/>
          <w:sz w:val="28"/>
          <w:szCs w:val="28"/>
        </w:rPr>
        <w:footnoteReference w:id="3"/>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 xml:space="preserve">В таком случае </w:t>
      </w:r>
      <w:r w:rsidR="009C521F" w:rsidRPr="003B00D6">
        <w:rPr>
          <w:rFonts w:ascii="Times New Roman" w:hAnsi="Times New Roman" w:cs="Times New Roman"/>
          <w:bCs/>
          <w:sz w:val="28"/>
          <w:szCs w:val="28"/>
        </w:rPr>
        <w:t>МОиН РТ</w:t>
      </w:r>
      <w:r w:rsidRPr="003B00D6">
        <w:rPr>
          <w:rFonts w:ascii="Times New Roman" w:hAnsi="Times New Roman" w:cs="Times New Roman"/>
          <w:bCs/>
          <w:sz w:val="28"/>
          <w:szCs w:val="28"/>
        </w:rPr>
        <w:t xml:space="preserve"> вправе издавать региональные нормативные правовые акты, регламентирующие порядок приема в</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профильные классы. Указанные нормативные правовые акты могут предусматривать требование предоставления результатов ГИА по</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учебным предметам, соответствующим учебным предметам выбранного профиля. О</w:t>
      </w:r>
      <w:r w:rsidR="0075460B" w:rsidRPr="003B00D6">
        <w:rPr>
          <w:rFonts w:ascii="Times New Roman" w:hAnsi="Times New Roman" w:cs="Times New Roman"/>
          <w:bCs/>
          <w:sz w:val="28"/>
          <w:szCs w:val="28"/>
        </w:rPr>
        <w:t xml:space="preserve">О не </w:t>
      </w:r>
      <w:r w:rsidRPr="003B00D6">
        <w:rPr>
          <w:rFonts w:ascii="Times New Roman" w:hAnsi="Times New Roman" w:cs="Times New Roman"/>
          <w:bCs/>
          <w:sz w:val="28"/>
          <w:szCs w:val="28"/>
        </w:rPr>
        <w:t>вправе самостоятельно устанавливать данное требование.</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При проведении</w:t>
      </w:r>
      <w:r w:rsidR="002C7A81" w:rsidRPr="003B00D6">
        <w:rPr>
          <w:rFonts w:ascii="Times New Roman" w:hAnsi="Times New Roman" w:cs="Times New Roman"/>
          <w:bCs/>
          <w:sz w:val="28"/>
          <w:szCs w:val="28"/>
        </w:rPr>
        <w:t xml:space="preserve"> О</w:t>
      </w:r>
      <w:r w:rsidRPr="003B00D6">
        <w:rPr>
          <w:rFonts w:ascii="Times New Roman" w:hAnsi="Times New Roman" w:cs="Times New Roman"/>
          <w:bCs/>
          <w:sz w:val="28"/>
          <w:szCs w:val="28"/>
        </w:rPr>
        <w:t>ГЭ используются КИМ, представляющие собой комплексы заданий стандартизированной формы.</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ГВЭ проводится</w:t>
      </w:r>
      <w:r w:rsidRPr="003B00D6">
        <w:rPr>
          <w:rFonts w:ascii="Times New Roman" w:hAnsi="Times New Roman" w:cs="Times New Roman"/>
          <w:sz w:val="28"/>
          <w:szCs w:val="28"/>
        </w:rPr>
        <w:t xml:space="preserve"> </w:t>
      </w:r>
      <w:r w:rsidR="002C7A81" w:rsidRPr="003B00D6">
        <w:rPr>
          <w:rFonts w:ascii="Times New Roman" w:hAnsi="Times New Roman" w:cs="Times New Roman"/>
          <w:bCs/>
          <w:sz w:val="28"/>
          <w:szCs w:val="28"/>
        </w:rPr>
        <w:t xml:space="preserve">с </w:t>
      </w:r>
      <w:r w:rsidRPr="003B00D6">
        <w:rPr>
          <w:rFonts w:ascii="Times New Roman" w:hAnsi="Times New Roman" w:cs="Times New Roman"/>
          <w:bCs/>
          <w:sz w:val="28"/>
          <w:szCs w:val="28"/>
        </w:rPr>
        <w:t xml:space="preserve">использованием текстов, тем, заданий, билетов. </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 xml:space="preserve">ГВЭ, по решению </w:t>
      </w:r>
      <w:r w:rsidR="009C521F" w:rsidRPr="003B00D6">
        <w:rPr>
          <w:rFonts w:ascii="Times New Roman" w:hAnsi="Times New Roman" w:cs="Times New Roman"/>
          <w:bCs/>
          <w:sz w:val="28"/>
          <w:szCs w:val="28"/>
        </w:rPr>
        <w:t>МОиН РТ</w:t>
      </w:r>
      <w:r w:rsidRPr="003B00D6">
        <w:rPr>
          <w:rFonts w:ascii="Times New Roman" w:hAnsi="Times New Roman" w:cs="Times New Roman"/>
          <w:bCs/>
          <w:sz w:val="28"/>
          <w:szCs w:val="28"/>
        </w:rPr>
        <w:t>, может проводиться в автоматизированной форме.</w:t>
      </w:r>
    </w:p>
    <w:p w:rsidR="00760047" w:rsidRPr="003B00D6" w:rsidRDefault="00760047" w:rsidP="003B00D6">
      <w:pPr>
        <w:pStyle w:val="21"/>
      </w:pPr>
      <w:bookmarkStart w:id="35" w:name="_Toc410235026"/>
      <w:bookmarkStart w:id="36" w:name="_Toc410235132"/>
      <w:bookmarkStart w:id="37" w:name="_Toc512529733"/>
      <w:bookmarkStart w:id="38" w:name="_Toc533868314"/>
      <w:r w:rsidRPr="003B00D6">
        <w:t>3.2. Категории участников ГИА</w:t>
      </w:r>
      <w:bookmarkEnd w:id="35"/>
      <w:bookmarkEnd w:id="36"/>
      <w:bookmarkEnd w:id="37"/>
      <w:bookmarkEnd w:id="38"/>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Участниками ОГЭ являются: </w:t>
      </w:r>
    </w:p>
    <w:p w:rsidR="00760047" w:rsidRPr="003B00D6" w:rsidRDefault="00760047" w:rsidP="00703822">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обучающиеся </w:t>
      </w:r>
      <w:r w:rsidR="0075460B" w:rsidRPr="003B00D6">
        <w:rPr>
          <w:rFonts w:ascii="Times New Roman" w:hAnsi="Times New Roman" w:cs="Times New Roman"/>
          <w:sz w:val="28"/>
          <w:szCs w:val="28"/>
        </w:rPr>
        <w:t>ОО</w:t>
      </w:r>
      <w:r w:rsidRPr="003B00D6">
        <w:rPr>
          <w:rFonts w:ascii="Times New Roman" w:hAnsi="Times New Roman" w:cs="Times New Roman"/>
          <w:sz w:val="28"/>
          <w:szCs w:val="28"/>
        </w:rPr>
        <w:t>,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иностранные граждане, лица без гражданства,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соотечественники за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рубежом, беженцы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вынужденные переселенцы, освоившие образовательные программы основного общего образования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очной, очно-заочной или заочной формах, обучающиеся в </w:t>
      </w:r>
      <w:r w:rsidR="0075460B"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а также лица, 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 </w:t>
      </w:r>
      <w:r w:rsidR="0075460B" w:rsidRPr="003B00D6">
        <w:rPr>
          <w:rFonts w:ascii="Times New Roman" w:hAnsi="Times New Roman" w:cs="Times New Roman"/>
          <w:sz w:val="28"/>
          <w:szCs w:val="28"/>
        </w:rPr>
        <w:t xml:space="preserve">и </w:t>
      </w:r>
      <w:r w:rsidRPr="003B00D6">
        <w:rPr>
          <w:rFonts w:ascii="Times New Roman" w:hAnsi="Times New Roman" w:cs="Times New Roman"/>
          <w:sz w:val="28"/>
          <w:szCs w:val="28"/>
        </w:rPr>
        <w:t>допущенные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текущем году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ГИА.</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Участниками ГВЭ являются:</w:t>
      </w:r>
    </w:p>
    <w:p w:rsidR="00760047" w:rsidRPr="003B00D6" w:rsidRDefault="00760047" w:rsidP="00703822">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обучающиеся, освоившие образовательные программы основного общего образования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специальных учебно-воспитательных учреждениях закрытого типа, 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учреждениях, исполняющих наказание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виде лишения свободы, </w:t>
      </w:r>
      <w:r w:rsidRPr="003B00D6">
        <w:rPr>
          <w:rFonts w:ascii="Times New Roman" w:hAnsi="Times New Roman" w:cs="Times New Roman"/>
          <w:sz w:val="28"/>
          <w:szCs w:val="28"/>
        </w:rPr>
        <w:lastRenderedPageBreak/>
        <w:t>несовершеннолетние лица, подозреваемые и обвиняемые, содержащиеся под стражей;</w:t>
      </w:r>
    </w:p>
    <w:p w:rsidR="00760047" w:rsidRPr="003B00D6" w:rsidRDefault="00760047" w:rsidP="00703822">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обучающиеся с </w:t>
      </w:r>
      <w:r w:rsidR="00CC7A87" w:rsidRPr="003B00D6">
        <w:rPr>
          <w:rFonts w:ascii="Times New Roman" w:hAnsi="Times New Roman" w:cs="Times New Roman"/>
          <w:sz w:val="28"/>
          <w:szCs w:val="28"/>
        </w:rPr>
        <w:t>ОВЗ</w:t>
      </w:r>
      <w:r w:rsidRPr="003B00D6">
        <w:rPr>
          <w:rFonts w:ascii="Times New Roman" w:hAnsi="Times New Roman" w:cs="Times New Roman"/>
          <w:sz w:val="28"/>
          <w:szCs w:val="28"/>
        </w:rPr>
        <w:t>, обучающиеся – дети-инвалиды и инвалиды, освоившие образовательные программы основного общего образования;</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участников ГВЭ ГИА по отдельным учебным предметам по их желанию проводится в форме ОГЭ. При этом допускается сочетание форм проведения ГИА (ОГЭ и ГВЭ).</w:t>
      </w:r>
    </w:p>
    <w:p w:rsidR="00760047" w:rsidRPr="003B00D6" w:rsidRDefault="00760047" w:rsidP="003B00D6">
      <w:pPr>
        <w:pStyle w:val="21"/>
      </w:pPr>
      <w:bookmarkStart w:id="39" w:name="_Toc404598539"/>
      <w:bookmarkStart w:id="40" w:name="_Toc410235027"/>
      <w:bookmarkStart w:id="41" w:name="_Toc410235133"/>
      <w:bookmarkStart w:id="42" w:name="_Toc512529734"/>
      <w:bookmarkStart w:id="43" w:name="_Toc533868315"/>
      <w:r w:rsidRPr="003B00D6">
        <w:t xml:space="preserve">3.3. </w:t>
      </w:r>
      <w:r w:rsidR="002C7A81" w:rsidRPr="003B00D6">
        <w:t xml:space="preserve">Организация подачи заявления на участие в </w:t>
      </w:r>
      <w:r w:rsidRPr="003B00D6">
        <w:t>ГИА</w:t>
      </w:r>
      <w:bookmarkEnd w:id="39"/>
      <w:bookmarkEnd w:id="40"/>
      <w:bookmarkEnd w:id="41"/>
      <w:bookmarkEnd w:id="42"/>
      <w:bookmarkEnd w:id="43"/>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Выбранные участниками ГИА учебные предметы, форма (формы) для участников ГВЭ)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язык,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котором они планирует сдавать экзамены (для обучающихся, выбравшим прохождение ГИА по родному языку и (или) родной литературе), а также сроки участия в ГИА указываются ими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в заявлении, которое подается в</w:t>
      </w:r>
      <w:r w:rsidR="002C7A81" w:rsidRPr="003B00D6">
        <w:rPr>
          <w:rFonts w:ascii="Times New Roman" w:hAnsi="Times New Roman" w:cs="Times New Roman"/>
          <w:sz w:val="28"/>
          <w:szCs w:val="28"/>
        </w:rPr>
        <w:t xml:space="preserve"> </w:t>
      </w:r>
      <w:r w:rsidR="00CC7A87"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до 1 марта включительно.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Рекомендуемая форма заявления на участие в ОГЭ и ГВЭ представлена в приложении 4 настоящих </w:t>
      </w:r>
      <w:r w:rsidR="002C7A81" w:rsidRPr="003B00D6">
        <w:rPr>
          <w:rFonts w:ascii="Times New Roman" w:hAnsi="Times New Roman" w:cs="Times New Roman"/>
          <w:sz w:val="28"/>
          <w:szCs w:val="28"/>
        </w:rPr>
        <w:t>Инструкци</w:t>
      </w:r>
      <w:r w:rsidRPr="003B00D6">
        <w:rPr>
          <w:rFonts w:ascii="Times New Roman" w:hAnsi="Times New Roman" w:cs="Times New Roman"/>
          <w:sz w:val="28"/>
          <w:szCs w:val="28"/>
        </w:rPr>
        <w:t>й.</w:t>
      </w:r>
    </w:p>
    <w:p w:rsidR="00760047" w:rsidRPr="003B00D6" w:rsidRDefault="002C7A81"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подаче заявления на участие в ОГЭ по </w:t>
      </w:r>
      <w:r w:rsidR="00760047" w:rsidRPr="003B00D6">
        <w:rPr>
          <w:rFonts w:ascii="Times New Roman" w:hAnsi="Times New Roman" w:cs="Times New Roman"/>
          <w:sz w:val="28"/>
          <w:szCs w:val="28"/>
        </w:rPr>
        <w:t xml:space="preserve">иностранным языкам участник ГИА </w:t>
      </w:r>
      <w:r w:rsidRPr="003B00D6">
        <w:rPr>
          <w:rFonts w:ascii="Times New Roman" w:hAnsi="Times New Roman" w:cs="Times New Roman"/>
          <w:sz w:val="28"/>
          <w:szCs w:val="28"/>
        </w:rPr>
        <w:t xml:space="preserve">должен быть проинформирован о </w:t>
      </w:r>
      <w:r w:rsidR="00760047" w:rsidRPr="003B00D6">
        <w:rPr>
          <w:rFonts w:ascii="Times New Roman" w:hAnsi="Times New Roman" w:cs="Times New Roman"/>
          <w:sz w:val="28"/>
          <w:szCs w:val="28"/>
        </w:rPr>
        <w:t>схем</w:t>
      </w:r>
      <w:r w:rsidRPr="003B00D6">
        <w:rPr>
          <w:rFonts w:ascii="Times New Roman" w:hAnsi="Times New Roman" w:cs="Times New Roman"/>
          <w:sz w:val="28"/>
          <w:szCs w:val="28"/>
        </w:rPr>
        <w:t xml:space="preserve">е организации проведения ОГЭ по </w:t>
      </w:r>
      <w:r w:rsidR="00760047" w:rsidRPr="003B00D6">
        <w:rPr>
          <w:rFonts w:ascii="Times New Roman" w:hAnsi="Times New Roman" w:cs="Times New Roman"/>
          <w:sz w:val="28"/>
          <w:szCs w:val="28"/>
        </w:rPr>
        <w:t xml:space="preserve">иностранным языкам, принятой </w:t>
      </w:r>
      <w:r w:rsidRPr="003B00D6">
        <w:rPr>
          <w:rFonts w:ascii="Times New Roman" w:hAnsi="Times New Roman" w:cs="Times New Roman"/>
          <w:sz w:val="28"/>
          <w:szCs w:val="28"/>
        </w:rPr>
        <w:t>МОиН РТ</w:t>
      </w:r>
      <w:r w:rsidR="00760047" w:rsidRPr="003B00D6">
        <w:rPr>
          <w:rFonts w:ascii="Times New Roman" w:hAnsi="Times New Roman" w:cs="Times New Roman"/>
          <w:sz w:val="28"/>
          <w:szCs w:val="28"/>
        </w:rPr>
        <w:t xml:space="preserve">.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подаче заявления на участие в ГВЭ участнику ГИА необходимо указать форму сдачи экзамена (устная или письменная). При выборе письменной формы ГВЭ по русскому языку участникам ГИА необходимо дополнительно указать форму проведения экзамена: сочинение/изложение с творческим заданием/диктант. Участник может выбрать только ту форму проведения, которая доступна для определенной категории лиц, к которой он относится.</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Заявления подаются участниками ГИА лично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основании документов, удостоверяющих личность, или и</w:t>
      </w:r>
      <w:r w:rsidR="002C7A81" w:rsidRPr="003B00D6">
        <w:rPr>
          <w:rFonts w:ascii="Times New Roman" w:hAnsi="Times New Roman" w:cs="Times New Roman"/>
          <w:sz w:val="28"/>
          <w:szCs w:val="28"/>
        </w:rPr>
        <w:t xml:space="preserve">х </w:t>
      </w:r>
      <w:r w:rsidRPr="003B00D6">
        <w:rPr>
          <w:rFonts w:ascii="Times New Roman" w:hAnsi="Times New Roman" w:cs="Times New Roman"/>
          <w:sz w:val="28"/>
          <w:szCs w:val="28"/>
        </w:rPr>
        <w:t>родителями (законными представителями)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основании документов, удостоверяющих, или уполномоченными лицами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основании документов, удостоверяющих личность,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доверенности (оформленной в установленном порядке).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Обучающиеся с</w:t>
      </w:r>
      <w:r w:rsidR="002C7A81" w:rsidRPr="003B00D6">
        <w:rPr>
          <w:rFonts w:ascii="Times New Roman" w:hAnsi="Times New Roman" w:cs="Times New Roman"/>
          <w:sz w:val="28"/>
          <w:szCs w:val="28"/>
        </w:rPr>
        <w:t xml:space="preserve"> </w:t>
      </w:r>
      <w:r w:rsidR="00DC74A4" w:rsidRPr="003B00D6">
        <w:rPr>
          <w:rFonts w:ascii="Times New Roman" w:hAnsi="Times New Roman" w:cs="Times New Roman"/>
          <w:sz w:val="28"/>
          <w:szCs w:val="28"/>
        </w:rPr>
        <w:t>ОВЗ</w:t>
      </w:r>
      <w:r w:rsidRPr="003B00D6">
        <w:rPr>
          <w:rFonts w:ascii="Times New Roman" w:hAnsi="Times New Roman" w:cs="Times New Roman"/>
          <w:sz w:val="28"/>
          <w:szCs w:val="28"/>
        </w:rPr>
        <w:t xml:space="preserve"> при подаче заявления предъявляют копию рекомендаций ПМПК, 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обучающиеся дети-инвалиды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а также копию рекомендаций ПМПК в случаях, учитывающих состояние их здоровья, особенности психофизического развития</w:t>
      </w:r>
      <w:r w:rsidR="002C7A81" w:rsidRPr="003B00D6">
        <w:rPr>
          <w:rFonts w:ascii="Times New Roman" w:hAnsi="Times New Roman" w:cs="Times New Roman"/>
          <w:sz w:val="28"/>
          <w:szCs w:val="28"/>
        </w:rPr>
        <w:t>.</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Обучающиеся, являющиеся в текущем учебном году победителями или призерами заключительного этапа всероссийской олимпиады школьников, членами сборных команд Российской Федерации, участвовавших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международных олимпиадах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сформированных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устанавливаемом Минпросвещени</w:t>
      </w:r>
      <w:r w:rsidR="00DC74A4" w:rsidRPr="003B00D6">
        <w:rPr>
          <w:rFonts w:ascii="Times New Roman" w:hAnsi="Times New Roman" w:cs="Times New Roman"/>
          <w:sz w:val="28"/>
          <w:szCs w:val="28"/>
        </w:rPr>
        <w:t>ем</w:t>
      </w:r>
      <w:r w:rsidRPr="003B00D6">
        <w:rPr>
          <w:rFonts w:ascii="Times New Roman" w:hAnsi="Times New Roman" w:cs="Times New Roman"/>
          <w:sz w:val="28"/>
          <w:szCs w:val="28"/>
        </w:rPr>
        <w:t xml:space="preserve"> России, освобождаются от</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прохождения ГИА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учебному предмету, соответствующему профилю всероссийской олимпиады школьников, международной олимпиады.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ГЭК вправе принимать решение 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допуске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сдаче 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дополнительные сроки (резервные сроки) обучающихся, не</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имеющих возможности участвовать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основной период проведения ГИА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религиозным убеждениям, 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также считать такие причины уважительными.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ГИА вправе изменить перечень указанных в заявлении экзаменов, а также форму ГИА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(для участников ГВЭ) и сроки участия в ГИА только при наличии у них уважительных причин (болезни или иных обстоятельств), подтвержденных документально.</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этом случае участник ГИА подают заявление в ГЭК с указанием измененного перечня учебных предметов, по которым они планируют пройти ГИА, и (или) измененной формы ГИА, сроков участия в ГИА,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 также причины изменения заявленного ранее перечня и (или) формы ГИА. Указанные заявления подаются </w:t>
      </w:r>
      <w:r w:rsidRPr="003B00D6">
        <w:rPr>
          <w:rFonts w:ascii="Times New Roman" w:hAnsi="Times New Roman" w:cs="Times New Roman"/>
          <w:b/>
          <w:sz w:val="28"/>
          <w:szCs w:val="28"/>
        </w:rPr>
        <w:t>не позднее чем за две недели до начала</w:t>
      </w:r>
      <w:r w:rsidRPr="003B00D6">
        <w:rPr>
          <w:rFonts w:ascii="Times New Roman" w:hAnsi="Times New Roman" w:cs="Times New Roman"/>
          <w:sz w:val="28"/>
          <w:szCs w:val="28"/>
        </w:rPr>
        <w:t xml:space="preserve"> соответствующего экзамена.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проходящие ГИА только по обязательным учебным предметам, вправе дополнить указанный в заявлениях перечень учебных предметов для прохождения ГИА. В этом случае указанные участники ГИА </w:t>
      </w:r>
      <w:r w:rsidRPr="003B00D6">
        <w:rPr>
          <w:rFonts w:ascii="Times New Roman" w:hAnsi="Times New Roman" w:cs="Times New Roman"/>
          <w:b/>
          <w:sz w:val="28"/>
          <w:szCs w:val="28"/>
        </w:rPr>
        <w:t xml:space="preserve">не позднее чем за две недели </w:t>
      </w:r>
      <w:r w:rsidRPr="003B00D6">
        <w:rPr>
          <w:rFonts w:ascii="Times New Roman" w:hAnsi="Times New Roman" w:cs="Times New Roman"/>
          <w:sz w:val="28"/>
          <w:szCs w:val="28"/>
        </w:rPr>
        <w:t>до начала соответствующего экзамена подают заявления в ГЭК о дополнении перечня учебных предметов, по которым они планируют пройти ГИА.</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Принятие решения об</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уважительности или неуважительности причины изменения формы ГИА, изменения</w:t>
      </w:r>
      <w:r w:rsidRPr="003B00D6" w:rsidDel="00AD1B94">
        <w:rPr>
          <w:rFonts w:ascii="Times New Roman" w:hAnsi="Times New Roman" w:cs="Times New Roman"/>
          <w:sz w:val="28"/>
          <w:szCs w:val="28"/>
        </w:rPr>
        <w:t xml:space="preserve"> </w:t>
      </w:r>
      <w:r w:rsidRPr="003B00D6">
        <w:rPr>
          <w:rFonts w:ascii="Times New Roman" w:hAnsi="Times New Roman" w:cs="Times New Roman"/>
          <w:sz w:val="28"/>
          <w:szCs w:val="28"/>
        </w:rPr>
        <w:t>участниками ГИА перечня учебных предметов, указанных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заявлениях, отнесено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компетенции ГЭК, которая принимает его по</w:t>
      </w:r>
      <w:r w:rsidR="0075460B" w:rsidRPr="003B00D6">
        <w:rPr>
          <w:rFonts w:ascii="Times New Roman" w:hAnsi="Times New Roman" w:cs="Times New Roman"/>
          <w:sz w:val="28"/>
          <w:szCs w:val="28"/>
        </w:rPr>
        <w:t xml:space="preserve"> </w:t>
      </w:r>
      <w:r w:rsidRPr="003B00D6">
        <w:rPr>
          <w:rFonts w:ascii="Times New Roman" w:hAnsi="Times New Roman" w:cs="Times New Roman"/>
          <w:sz w:val="28"/>
          <w:szCs w:val="28"/>
        </w:rPr>
        <w:t>каждому участнику ГИА отдельно в соответствии с документами, подтверждающими уважительность причины.</w:t>
      </w:r>
    </w:p>
    <w:p w:rsidR="00760047" w:rsidRPr="003B00D6" w:rsidRDefault="002C7A81" w:rsidP="003B00D6">
      <w:pPr>
        <w:pStyle w:val="21"/>
      </w:pPr>
      <w:bookmarkStart w:id="44" w:name="_Toc410235028"/>
      <w:bookmarkStart w:id="45" w:name="_Toc410235134"/>
      <w:bookmarkStart w:id="46" w:name="_Toc512529735"/>
      <w:bookmarkStart w:id="47" w:name="_Toc533868316"/>
      <w:r w:rsidRPr="003B00D6">
        <w:t xml:space="preserve">3.4. Сроки и </w:t>
      </w:r>
      <w:r w:rsidR="00760047" w:rsidRPr="003B00D6">
        <w:t>продолжительность проведения ГИА</w:t>
      </w:r>
      <w:bookmarkEnd w:id="44"/>
      <w:bookmarkEnd w:id="45"/>
      <w:bookmarkEnd w:id="46"/>
      <w:bookmarkEnd w:id="47"/>
      <w:r w:rsidR="00760047" w:rsidRPr="003B00D6">
        <w:t xml:space="preserve">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проведения ОГЭ и ГВЭ на территории Российской Федерации утверждается единое расписание экзаменов, продолжительность проведения экзаменов по каждому учебному предмету и перечень средств обучения и воспитания, используемых при их проведении. Для лиц, повторно допущенных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текущем году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сдаче экзаменов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соответствующим учебным предметам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случаях, предусмотренных Порядком, предусматриваются резервные сроки проведения 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формах, установленных Порядком.</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обучающихся, не</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имеющих возможности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уважительным причинам, подтвержденным документально, пройти 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сроки, устанавливаемые в соответствии с пунктом 36 Порядка, ГИА проводится в досрочный период, но</w:t>
      </w:r>
      <w:r w:rsidR="009C521F" w:rsidRPr="003B00D6">
        <w:rPr>
          <w:rFonts w:ascii="Times New Roman" w:hAnsi="Times New Roman" w:cs="Times New Roman"/>
          <w:sz w:val="28"/>
          <w:szCs w:val="28"/>
        </w:rPr>
        <w:t xml:space="preserve"> не ранее 20 апреля, в </w:t>
      </w:r>
      <w:r w:rsidRPr="003B00D6">
        <w:rPr>
          <w:rFonts w:ascii="Times New Roman" w:hAnsi="Times New Roman" w:cs="Times New Roman"/>
          <w:sz w:val="28"/>
          <w:szCs w:val="28"/>
        </w:rPr>
        <w:t>формах, устанавливаемых Порядком.</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ГИА для обучающихся образовательных организаций при исправительных учреждениях уголовно-исполнительной системы, освобождаемых от</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отбывания наказания </w:t>
      </w:r>
      <w:r w:rsidRPr="003B00D6">
        <w:rPr>
          <w:rFonts w:ascii="Times New Roman" w:hAnsi="Times New Roman" w:cs="Times New Roman"/>
          <w:b/>
          <w:sz w:val="28"/>
          <w:szCs w:val="28"/>
        </w:rPr>
        <w:t>не</w:t>
      </w:r>
      <w:r w:rsidR="009C52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ранее чем за</w:t>
      </w:r>
      <w:r w:rsidR="009C52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три месяца</w:t>
      </w:r>
      <w:r w:rsidRPr="003B00D6">
        <w:rPr>
          <w:rFonts w:ascii="Times New Roman" w:hAnsi="Times New Roman" w:cs="Times New Roman"/>
          <w:sz w:val="28"/>
          <w:szCs w:val="28"/>
        </w:rPr>
        <w:t xml:space="preserve"> до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начала ГИА, проводится в досрочный период в сроки, определяемые </w:t>
      </w:r>
      <w:r w:rsidR="009C521F" w:rsidRPr="003B00D6">
        <w:rPr>
          <w:rFonts w:ascii="Times New Roman" w:hAnsi="Times New Roman" w:cs="Times New Roman"/>
          <w:sz w:val="28"/>
          <w:szCs w:val="28"/>
        </w:rPr>
        <w:t>МОиН РТ</w:t>
      </w:r>
      <w:r w:rsidRPr="003B00D6">
        <w:rPr>
          <w:rFonts w:ascii="Times New Roman" w:hAnsi="Times New Roman" w:cs="Times New Roman"/>
          <w:sz w:val="28"/>
          <w:szCs w:val="28"/>
        </w:rPr>
        <w:t>, по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согласованию с</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учредителями таких исправительных учреждений, </w:t>
      </w:r>
      <w:r w:rsidRPr="003B00D6">
        <w:rPr>
          <w:rFonts w:ascii="Times New Roman" w:hAnsi="Times New Roman" w:cs="Times New Roman"/>
          <w:b/>
          <w:sz w:val="28"/>
          <w:szCs w:val="28"/>
        </w:rPr>
        <w:t>но</w:t>
      </w:r>
      <w:r w:rsidR="009C52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не ранее 20 февраля</w:t>
      </w:r>
      <w:r w:rsidRPr="003B00D6">
        <w:rPr>
          <w:rFonts w:ascii="Times New Roman" w:hAnsi="Times New Roman" w:cs="Times New Roman"/>
          <w:sz w:val="28"/>
          <w:szCs w:val="28"/>
        </w:rPr>
        <w:t xml:space="preserve"> текущего года.</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Перерыв между проведением экзаменов по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обязательным учебным предметам (русскому языку и математике) составляет не</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менее двух дней.</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В продолжительность экзаменов по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учебным предметам не</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включается время, выделенное на</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подготовительные мероприятия (настройку необходимых технических средств, используемых при проведении экзаменов, инструктаж участников ГИА, выдачу им ЭМ, заполнение ими регистрационных полей листов (бланков).</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продолжительности экзамена более 4 часов организуется питание </w:t>
      </w:r>
      <w:r w:rsidR="00AC7B53" w:rsidRPr="003B00D6">
        <w:rPr>
          <w:rFonts w:ascii="Times New Roman" w:hAnsi="Times New Roman" w:cs="Times New Roman"/>
          <w:sz w:val="28"/>
          <w:szCs w:val="28"/>
        </w:rPr>
        <w:t>участников ГИА.</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Порядок организации питания и перерывов для проведения необходимых лечебных и профилактических мероприятий для обучающихся с ОВЗ определяется </w:t>
      </w:r>
      <w:r w:rsidR="009C521F" w:rsidRPr="003B00D6">
        <w:rPr>
          <w:rFonts w:ascii="Times New Roman" w:hAnsi="Times New Roman" w:cs="Times New Roman"/>
          <w:sz w:val="28"/>
          <w:szCs w:val="28"/>
        </w:rPr>
        <w:t>МОиН РТ по предложениям ОМСУ</w:t>
      </w:r>
      <w:r w:rsidRPr="003B00D6">
        <w:rPr>
          <w:rFonts w:ascii="Times New Roman" w:hAnsi="Times New Roman" w:cs="Times New Roman"/>
          <w:sz w:val="28"/>
          <w:szCs w:val="28"/>
        </w:rPr>
        <w:t>.</w:t>
      </w:r>
    </w:p>
    <w:p w:rsidR="00760047" w:rsidRDefault="00760047" w:rsidP="00703822">
      <w:pPr>
        <w:pStyle w:val="ConsPlusNormal"/>
        <w:tabs>
          <w:tab w:val="left" w:pos="851"/>
        </w:tabs>
        <w:ind w:firstLine="851"/>
        <w:jc w:val="both"/>
        <w:rPr>
          <w:b w:val="0"/>
        </w:rPr>
      </w:pPr>
      <w:r w:rsidRPr="003B00D6">
        <w:rPr>
          <w:b w:val="0"/>
        </w:rPr>
        <w:t>Для обучающихся</w:t>
      </w:r>
      <w:r w:rsidR="009C521F" w:rsidRPr="003B00D6">
        <w:rPr>
          <w:b w:val="0"/>
        </w:rPr>
        <w:t xml:space="preserve"> с ОВЗ, а </w:t>
      </w:r>
      <w:r w:rsidRPr="003B00D6">
        <w:rPr>
          <w:b w:val="0"/>
        </w:rPr>
        <w:t xml:space="preserve">также обучающихся </w:t>
      </w:r>
      <w:r w:rsidR="009C521F" w:rsidRPr="003B00D6">
        <w:rPr>
          <w:b w:val="0"/>
        </w:rPr>
        <w:t xml:space="preserve">по состоянию здоровья на </w:t>
      </w:r>
      <w:r w:rsidRPr="003B00D6">
        <w:rPr>
          <w:b w:val="0"/>
        </w:rPr>
        <w:t>дому, в</w:t>
      </w:r>
      <w:r w:rsidR="009C521F" w:rsidRPr="003B00D6">
        <w:rPr>
          <w:b w:val="0"/>
        </w:rPr>
        <w:t xml:space="preserve"> ОО</w:t>
      </w:r>
      <w:r w:rsidRPr="003B00D6">
        <w:rPr>
          <w:b w:val="0"/>
        </w:rPr>
        <w:t>, в</w:t>
      </w:r>
      <w:r w:rsidR="009C521F" w:rsidRPr="003B00D6">
        <w:rPr>
          <w:b w:val="0"/>
        </w:rPr>
        <w:t xml:space="preserve"> </w:t>
      </w:r>
      <w:r w:rsidRPr="003B00D6">
        <w:rPr>
          <w:b w:val="0"/>
        </w:rPr>
        <w:t>том числе санаторно-курортных, в</w:t>
      </w:r>
      <w:r w:rsidR="009C521F" w:rsidRPr="003B00D6">
        <w:rPr>
          <w:b w:val="0"/>
        </w:rPr>
        <w:t xml:space="preserve"> </w:t>
      </w:r>
      <w:r w:rsidRPr="003B00D6">
        <w:rPr>
          <w:b w:val="0"/>
        </w:rPr>
        <w:t>которых проводятся необходимые лечебные, реабилитационные и</w:t>
      </w:r>
      <w:r w:rsidR="009C521F" w:rsidRPr="003B00D6">
        <w:rPr>
          <w:b w:val="0"/>
        </w:rPr>
        <w:t xml:space="preserve"> </w:t>
      </w:r>
      <w:r w:rsidRPr="003B00D6">
        <w:rPr>
          <w:b w:val="0"/>
        </w:rPr>
        <w:t>оздоровительные мероприятия для нуждающихся в</w:t>
      </w:r>
      <w:r w:rsidR="009C521F" w:rsidRPr="003B00D6">
        <w:rPr>
          <w:b w:val="0"/>
        </w:rPr>
        <w:t xml:space="preserve"> </w:t>
      </w:r>
      <w:r w:rsidRPr="003B00D6">
        <w:rPr>
          <w:b w:val="0"/>
        </w:rPr>
        <w:t xml:space="preserve">длительном лечении, продолжительность экзамена по учебному предмету увеличивается на </w:t>
      </w:r>
      <w:r w:rsidRPr="003B00D6">
        <w:t>1,5 часа</w:t>
      </w:r>
      <w:r w:rsidR="009C521F" w:rsidRPr="003B00D6">
        <w:rPr>
          <w:b w:val="0"/>
        </w:rPr>
        <w:t>.</w:t>
      </w:r>
      <w:r w:rsidRPr="003B00D6">
        <w:rPr>
          <w:b w:val="0"/>
        </w:rPr>
        <w:t xml:space="preserve"> Продолжительность ОГЭ по</w:t>
      </w:r>
      <w:r w:rsidR="009C521F" w:rsidRPr="003B00D6">
        <w:rPr>
          <w:b w:val="0"/>
        </w:rPr>
        <w:t xml:space="preserve"> </w:t>
      </w:r>
      <w:r w:rsidRPr="003B00D6">
        <w:rPr>
          <w:b w:val="0"/>
        </w:rPr>
        <w:t xml:space="preserve">иностранным языкам (раздел «Говорение») для указанных лиц увеличивается на </w:t>
      </w:r>
      <w:r w:rsidRPr="003B00D6">
        <w:t>30 минут</w:t>
      </w:r>
      <w:r w:rsidRPr="003B00D6">
        <w:rPr>
          <w:b w:val="0"/>
        </w:rPr>
        <w:t>.</w:t>
      </w:r>
    </w:p>
    <w:p w:rsidR="00766E13" w:rsidRPr="003B00D6" w:rsidRDefault="00766E13" w:rsidP="00703822">
      <w:pPr>
        <w:pStyle w:val="ConsPlusNormal"/>
        <w:tabs>
          <w:tab w:val="left" w:pos="851"/>
        </w:tabs>
        <w:ind w:firstLine="851"/>
        <w:jc w:val="both"/>
        <w:rPr>
          <w:b w:val="0"/>
        </w:rPr>
      </w:pPr>
    </w:p>
    <w:p w:rsidR="004D6A6F" w:rsidRPr="003B00D6" w:rsidRDefault="004D6A6F" w:rsidP="009C521F">
      <w:pPr>
        <w:pStyle w:val="14"/>
        <w:spacing w:before="0" w:line="240" w:lineRule="auto"/>
        <w:jc w:val="center"/>
        <w:rPr>
          <w:rFonts w:ascii="Times New Roman" w:hAnsi="Times New Roman" w:cs="Times New Roman"/>
          <w:color w:val="auto"/>
        </w:rPr>
      </w:pPr>
      <w:bookmarkStart w:id="48" w:name="_Toc410235029"/>
      <w:bookmarkStart w:id="49" w:name="_Toc410235135"/>
      <w:bookmarkStart w:id="50" w:name="_Toc512529736"/>
      <w:bookmarkStart w:id="51" w:name="_Toc533868317"/>
    </w:p>
    <w:p w:rsidR="00760047" w:rsidRPr="003B00D6" w:rsidRDefault="009C521F" w:rsidP="009C521F">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 xml:space="preserve">4. Требования к </w:t>
      </w:r>
      <w:r w:rsidR="00760047" w:rsidRPr="003B00D6">
        <w:rPr>
          <w:rFonts w:ascii="Times New Roman" w:hAnsi="Times New Roman" w:cs="Times New Roman"/>
          <w:color w:val="auto"/>
        </w:rPr>
        <w:t>ППЭ</w:t>
      </w:r>
      <w:bookmarkEnd w:id="48"/>
      <w:bookmarkEnd w:id="49"/>
      <w:bookmarkEnd w:id="50"/>
      <w:bookmarkEnd w:id="51"/>
    </w:p>
    <w:p w:rsidR="009C521F" w:rsidRPr="003B00D6" w:rsidRDefault="00760047" w:rsidP="003B00D6">
      <w:pPr>
        <w:pStyle w:val="21"/>
      </w:pPr>
      <w:bookmarkStart w:id="52" w:name="_Toc512529737"/>
      <w:bookmarkStart w:id="53" w:name="_Toc533868318"/>
      <w:r w:rsidRPr="003B00D6">
        <w:t>4.1. Общая часть</w:t>
      </w:r>
      <w:bookmarkEnd w:id="52"/>
      <w:bookmarkEnd w:id="53"/>
    </w:p>
    <w:p w:rsidR="00760047" w:rsidRPr="003B00D6" w:rsidRDefault="00760047" w:rsidP="00DC74A4">
      <w:pPr>
        <w:spacing w:after="0" w:line="240" w:lineRule="auto"/>
        <w:ind w:firstLine="708"/>
        <w:jc w:val="both"/>
        <w:rPr>
          <w:rFonts w:ascii="Times New Roman" w:hAnsi="Times New Roman" w:cs="Times New Roman"/>
          <w:sz w:val="28"/>
          <w:szCs w:val="28"/>
        </w:rPr>
      </w:pPr>
      <w:r w:rsidRPr="003B00D6">
        <w:rPr>
          <w:rFonts w:ascii="Times New Roman" w:hAnsi="Times New Roman" w:cs="Times New Roman"/>
          <w:sz w:val="28"/>
          <w:szCs w:val="28"/>
        </w:rPr>
        <w:t>ГИА проводится в ППЭ, места расположения которых определяются</w:t>
      </w:r>
      <w:r w:rsidR="00DC74A4" w:rsidRPr="003B00D6">
        <w:rPr>
          <w:rFonts w:ascii="Times New Roman" w:hAnsi="Times New Roman" w:cs="Times New Roman"/>
          <w:sz w:val="28"/>
          <w:szCs w:val="28"/>
        </w:rPr>
        <w:t xml:space="preserve"> ОМСУ и утверждаются организационно-распорядительным актом МОиН РТ.</w:t>
      </w:r>
    </w:p>
    <w:p w:rsidR="00760047" w:rsidRPr="003B00D6" w:rsidRDefault="00760047" w:rsidP="00703822">
      <w:pPr>
        <w:autoSpaceDE w:val="0"/>
        <w:autoSpaceDN w:val="0"/>
        <w:adjustRightInd w:val="0"/>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ППЭ - здание (комплекс зданий, сооружение), которое используется для проведения ГИА. </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Территорией ППЭ является площадь внутри здания (сооружения) либо части здания (сооружения), отведенная для проведения ГИА.</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решению ОИВ ППЭ оборудуются: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стационарными и (или) переносными металлоискателями;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средствами видеонаблюдения;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средствами подавления сигналов подвижной связи.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Входом в ППЭ является место проведения уполномоченными лицами работ </w:t>
      </w:r>
      <w:r w:rsidRPr="003B00D6">
        <w:rPr>
          <w:rFonts w:ascii="Times New Roman" w:hAnsi="Times New Roman" w:cs="Times New Roman"/>
          <w:sz w:val="28"/>
          <w:szCs w:val="28"/>
        </w:rPr>
        <w:br/>
        <w:t>с использованием стационарных и (или) переносных металлоискателей.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входе в ППЭ осуществляются проверка наличия документов, удостоверяющих личность участников ГИА и лиц, указанных в пунктах 49 и 50 Порядка, установление соответствия их личности представленным документам, проверка наличия указанных лиц в списках распределения в данный ППЭ.</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В здании (комплексе зданий), где расположен ППЭ, до</w:t>
      </w:r>
      <w:r w:rsidR="00DC74A4"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входа в</w:t>
      </w:r>
      <w:r w:rsidR="00DC74A4"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ППЭ выделяются:</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места для хранения личных вещей участников ГИА, организаторов, медицинских работников, специалистов по проведению инструктажа и обеспечению лабораторных работ, экспертов, оценивающих выполнение лабораторных работ по химии, экзаменаторов-собеседников, технических специалистов и ассистентов</w:t>
      </w:r>
      <w:r w:rsidRPr="003B00D6">
        <w:rPr>
          <w:rStyle w:val="affd"/>
          <w:rFonts w:ascii="Times New Roman" w:hAnsi="Times New Roman" w:cs="Times New Roman"/>
          <w:sz w:val="28"/>
          <w:szCs w:val="28"/>
        </w:rPr>
        <w:t>;</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lastRenderedPageBreak/>
        <w:t>помещения для представителей образовательных организаций, сопровождающих обучающихся (сопровождающие);</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помещение для представителей средств массовой информации.</w:t>
      </w:r>
    </w:p>
    <w:p w:rsidR="00892EE5" w:rsidRPr="003B00D6" w:rsidRDefault="00892EE5"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p>
    <w:p w:rsidR="00760047" w:rsidRPr="003B00D6" w:rsidRDefault="00FA1324" w:rsidP="003B00D6">
      <w:pPr>
        <w:pStyle w:val="21"/>
      </w:pPr>
      <w:bookmarkStart w:id="54" w:name="_Toc512529738"/>
      <w:bookmarkStart w:id="55" w:name="_Toc533868319"/>
      <w:r w:rsidRPr="003B00D6">
        <w:t xml:space="preserve">4.2. Общие требования к </w:t>
      </w:r>
      <w:r w:rsidR="00760047" w:rsidRPr="003B00D6">
        <w:t>ППЭ</w:t>
      </w:r>
      <w:bookmarkEnd w:id="54"/>
      <w:bookmarkEnd w:id="55"/>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Количество, общая площадь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состояние помещений, предоставляемых для проведения ГИА (далее - аудитории), обеспечивают проведение ГИА в</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условиях, соответствующих требованиям санитарно-эпидемиологических правил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нормативов.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Количество ППЭ определяется исходя из</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общей численности участников ГИА, территориальной доступности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вместимости аудиторного фонда.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Количество ППЭ должно формироваться с</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максимально возможного наполнения ППЭ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оптимальной схемы организованного прибытия участников ГИА в</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ППЭ.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угрозы возникновения чрезвычайной ситуации </w:t>
      </w:r>
      <w:r w:rsidR="00DC74A4" w:rsidRPr="003B00D6">
        <w:rPr>
          <w:rFonts w:ascii="Times New Roman" w:hAnsi="Times New Roman" w:cs="Times New Roman"/>
          <w:sz w:val="28"/>
          <w:szCs w:val="28"/>
        </w:rPr>
        <w:t>М</w:t>
      </w:r>
      <w:r w:rsidRPr="003B00D6">
        <w:rPr>
          <w:rFonts w:ascii="Times New Roman" w:hAnsi="Times New Roman" w:cs="Times New Roman"/>
          <w:sz w:val="28"/>
          <w:szCs w:val="28"/>
        </w:rPr>
        <w:t>О</w:t>
      </w:r>
      <w:r w:rsidR="00DC74A4" w:rsidRPr="003B00D6">
        <w:rPr>
          <w:rFonts w:ascii="Times New Roman" w:hAnsi="Times New Roman" w:cs="Times New Roman"/>
          <w:sz w:val="28"/>
          <w:szCs w:val="28"/>
        </w:rPr>
        <w:t xml:space="preserve">иН РТ по согласованию с </w:t>
      </w:r>
      <w:r w:rsidRPr="003B00D6">
        <w:rPr>
          <w:rFonts w:ascii="Times New Roman" w:hAnsi="Times New Roman" w:cs="Times New Roman"/>
          <w:sz w:val="28"/>
          <w:szCs w:val="28"/>
        </w:rPr>
        <w:t>ГЭК принимают решение о переносе сдачи экзамена в другой ППЭ или на другой день, предусмотренный едиными расписаниями ОГЭ, ГВЭ.</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аудиториях ППЭ должно быть: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рабочее место для организаторов в аудитории;</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подготовлены настроенные на точное время часы, находящиеся в поле зрения участников ГИА;</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закрыты стенды, плакаты и иные материалы со справочно-познавательной информацией по соответствующим учебным предметам (в день проведения экзамена).</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Особенности подготовки аудиторий к ОГЭ по учебным предметам (включая дополнительные материалы и оборудование) приведены в приложении 1 настоящих </w:t>
      </w:r>
      <w:r w:rsidR="00DC74A4" w:rsidRPr="003B00D6">
        <w:rPr>
          <w:rFonts w:ascii="Times New Roman" w:hAnsi="Times New Roman" w:cs="Times New Roman"/>
          <w:sz w:val="28"/>
          <w:szCs w:val="28"/>
        </w:rPr>
        <w:t>Инструк</w:t>
      </w:r>
      <w:r w:rsidRPr="003B00D6">
        <w:rPr>
          <w:rFonts w:ascii="Times New Roman" w:hAnsi="Times New Roman" w:cs="Times New Roman"/>
          <w:sz w:val="28"/>
          <w:szCs w:val="28"/>
        </w:rPr>
        <w:t>ций.</w:t>
      </w:r>
    </w:p>
    <w:p w:rsidR="00760047" w:rsidRPr="003B00D6" w:rsidRDefault="00760047" w:rsidP="00703822">
      <w:pPr>
        <w:pStyle w:val="s10"/>
        <w:spacing w:before="0" w:beforeAutospacing="0" w:after="0" w:afterAutospacing="0"/>
        <w:ind w:firstLine="851"/>
        <w:jc w:val="both"/>
        <w:rPr>
          <w:bCs/>
          <w:color w:val="000000"/>
          <w:sz w:val="28"/>
          <w:szCs w:val="28"/>
        </w:rPr>
      </w:pPr>
      <w:r w:rsidRPr="003B00D6">
        <w:rPr>
          <w:bCs/>
          <w:color w:val="000000"/>
          <w:sz w:val="28"/>
          <w:szCs w:val="28"/>
        </w:rPr>
        <w:t>В аудиториях ППЭ для каждого участника ГИА организуется отдельное рабочее место.</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Аудитории, выделяемые для проведения экзаменов, оснащаются:</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 xml:space="preserve">по русскому языку – средствами воспроизведения аудиозаписи; </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по иностранным языкам – средствами записи и воспроизведения аудиозаписи;</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 xml:space="preserve">по отдельным учебным предметам (физика и химия) – оборудованием для выполнения лабораторных работ; </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 xml:space="preserve">средствами цифровой аудиозаписи для проведения экзамена в форме ГВЭ (устная форма);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по информатике и ИКТ, а также в случаях, установленных Порядком, - компьютерной техникой.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Cs/>
          <w:color w:val="000000"/>
          <w:sz w:val="28"/>
          <w:szCs w:val="28"/>
        </w:rPr>
        <w:t xml:space="preserve">Для участников ГИА с </w:t>
      </w:r>
      <w:r w:rsidR="00FA1324" w:rsidRPr="003B00D6">
        <w:rPr>
          <w:rFonts w:ascii="Times New Roman" w:hAnsi="Times New Roman" w:cs="Times New Roman"/>
          <w:bCs/>
          <w:color w:val="000000"/>
          <w:sz w:val="28"/>
          <w:szCs w:val="28"/>
        </w:rPr>
        <w:t>ОВЗ</w:t>
      </w:r>
      <w:r w:rsidRPr="003B00D6">
        <w:rPr>
          <w:rFonts w:ascii="Times New Roman" w:hAnsi="Times New Roman" w:cs="Times New Roman"/>
          <w:sz w:val="28"/>
          <w:szCs w:val="28"/>
        </w:rPr>
        <w:t xml:space="preserve">, участников ГИА – детей-инвалидов и инвалидов, а также лиц, обучающихся по состоянию здоровья на дому, в </w:t>
      </w:r>
      <w:r w:rsidR="00FA1324"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в том числе санаторно-курортных, в которых проводятся необходимые лечебные, </w:t>
      </w:r>
      <w:r w:rsidRPr="003B00D6">
        <w:rPr>
          <w:rFonts w:ascii="Times New Roman" w:hAnsi="Times New Roman" w:cs="Times New Roman"/>
          <w:sz w:val="28"/>
          <w:szCs w:val="28"/>
        </w:rPr>
        <w:lastRenderedPageBreak/>
        <w:t>реабилитационные и оздоровительные мероприятия для нуждающихся в длительном лечении и имеющих заключение медицинской организации и рекомендации ПМПК, экзамен может быть организован на дому, в медицинской организации.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ППЭ на</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дому, в медицинской организации организуется с</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выполнением требований к процедуре и</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технологии проведения ГИА. Во</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время проведения экзамена на</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дому, в</w:t>
      </w:r>
      <w:r w:rsidRPr="003B00D6" w:rsidDel="002B6CF5">
        <w:rPr>
          <w:rFonts w:ascii="Times New Roman" w:hAnsi="Times New Roman" w:cs="Times New Roman"/>
          <w:sz w:val="28"/>
          <w:szCs w:val="28"/>
        </w:rPr>
        <w:t xml:space="preserve"> </w:t>
      </w:r>
      <w:r w:rsidRPr="003B00D6">
        <w:rPr>
          <w:rFonts w:ascii="Times New Roman" w:hAnsi="Times New Roman" w:cs="Times New Roman"/>
          <w:sz w:val="28"/>
          <w:szCs w:val="28"/>
        </w:rPr>
        <w:t>медицинской организации присутствуют руководитель ППЭ, организаторы, член ГЭК. Для участника ГИА необходимо организовать рабочее место (с учетом состояния его здоровья), а</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также рабочие места для всех работников ППЭ.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организации ППЭ на дому, в медицинской организации в целях оптимизации условий проведения ГИА для участников экзаменов допускается совмещение отдельных полномочий и обязанностей лицами, привлекаемыми к проведению ГИА на дому, по согласованию с ГЭК.</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в ППЭ на дому, в медицинской организации ОГЭ по иностранным языкам (раздел «Говорение») по согласованию с ГЭК организуется только одна аудитория, которая является аудиторией подготовки и аудиторией проведения одновременно.</w:t>
      </w:r>
    </w:p>
    <w:p w:rsidR="00760047" w:rsidRPr="003B00D6" w:rsidRDefault="00760047" w:rsidP="003B00D6">
      <w:pPr>
        <w:pStyle w:val="21"/>
      </w:pPr>
      <w:bookmarkStart w:id="56" w:name="_Toc512529739"/>
      <w:bookmarkStart w:id="57" w:name="_Toc533868320"/>
      <w:r w:rsidRPr="003B00D6">
        <w:t>4.3</w:t>
      </w:r>
      <w:r w:rsidR="00333B0D" w:rsidRPr="003B00D6">
        <w:t xml:space="preserve">. Лица, привлекаемые к проведению ГИА в </w:t>
      </w:r>
      <w:r w:rsidRPr="003B00D6">
        <w:t>ППЭ</w:t>
      </w:r>
      <w:bookmarkEnd w:id="56"/>
      <w:bookmarkEnd w:id="57"/>
      <w:r w:rsidRPr="003B00D6">
        <w:t xml:space="preserve"> </w:t>
      </w:r>
    </w:p>
    <w:p w:rsidR="00760047" w:rsidRPr="003B00D6" w:rsidRDefault="00655BCE"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4.3.1. </w:t>
      </w:r>
      <w:r w:rsidR="00333B0D" w:rsidRPr="003B00D6">
        <w:rPr>
          <w:rFonts w:ascii="Times New Roman" w:hAnsi="Times New Roman" w:cs="Times New Roman"/>
          <w:sz w:val="28"/>
          <w:szCs w:val="28"/>
        </w:rPr>
        <w:t xml:space="preserve">В день проведения экзамена в </w:t>
      </w:r>
      <w:r w:rsidR="00760047" w:rsidRPr="003B00D6">
        <w:rPr>
          <w:rFonts w:ascii="Times New Roman" w:hAnsi="Times New Roman" w:cs="Times New Roman"/>
          <w:sz w:val="28"/>
          <w:szCs w:val="28"/>
        </w:rPr>
        <w:t>ППЭ присутствуют:</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 руководитель образовательной организации, в помещениях которой организован ППЭ, или уполномоченное им лицо;</w:t>
      </w:r>
    </w:p>
    <w:p w:rsidR="00760047" w:rsidRPr="003B00D6" w:rsidRDefault="00333B0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б) </w:t>
      </w:r>
      <w:r w:rsidR="008476AF" w:rsidRPr="003B00D6">
        <w:rPr>
          <w:rFonts w:ascii="Times New Roman" w:hAnsi="Times New Roman" w:cs="Times New Roman"/>
          <w:sz w:val="28"/>
          <w:szCs w:val="28"/>
        </w:rPr>
        <w:t xml:space="preserve">руководитель и </w:t>
      </w:r>
      <w:r w:rsidR="00760047" w:rsidRPr="003B00D6">
        <w:rPr>
          <w:rFonts w:ascii="Times New Roman" w:hAnsi="Times New Roman" w:cs="Times New Roman"/>
          <w:sz w:val="28"/>
          <w:szCs w:val="28"/>
        </w:rPr>
        <w:t>организаторы ППЭ;</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член ГЭК;</w:t>
      </w:r>
    </w:p>
    <w:p w:rsidR="00760047" w:rsidRPr="003B00D6" w:rsidRDefault="00333B0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г) технический специалист по работе с </w:t>
      </w:r>
      <w:r w:rsidR="00760047" w:rsidRPr="003B00D6">
        <w:rPr>
          <w:rFonts w:ascii="Times New Roman" w:hAnsi="Times New Roman" w:cs="Times New Roman"/>
          <w:sz w:val="28"/>
          <w:szCs w:val="28"/>
        </w:rPr>
        <w:t>ПО, оказывающий информационно-техническую помощь руководителю и организаторам ППЭ, члену ГЭК;</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 сотрудники, осуществляющие охрану правопорядка, и (или) сотрудники органов внутренних дел (полиции);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е) медицинские работники;</w:t>
      </w:r>
    </w:p>
    <w:p w:rsidR="00760047" w:rsidRPr="003B00D6" w:rsidRDefault="00333B0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ж) специалист по проведению инструктажа и </w:t>
      </w:r>
      <w:r w:rsidR="00760047" w:rsidRPr="003B00D6">
        <w:rPr>
          <w:rFonts w:ascii="Times New Roman" w:hAnsi="Times New Roman" w:cs="Times New Roman"/>
          <w:sz w:val="28"/>
          <w:szCs w:val="28"/>
        </w:rPr>
        <w:t>обеспечению лабораторных работ (при необходимости);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 экзаменаторы-собеседники (для проведения ГВЭ в устной форме);</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и) эксперты, оценивающие выполнение лабораторных работ по</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химии, в</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если спецификацией КИМ предусмотрено выполнение обучающимися лабораторной работы;</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 ассистенты (при необходимости).</w:t>
      </w:r>
    </w:p>
    <w:p w:rsidR="00760047" w:rsidRPr="003B00D6" w:rsidRDefault="00760047" w:rsidP="00703822">
      <w:pPr>
        <w:spacing w:after="0" w:line="240" w:lineRule="auto"/>
        <w:ind w:firstLine="708"/>
        <w:jc w:val="both"/>
        <w:rPr>
          <w:rFonts w:ascii="Times New Roman" w:hAnsi="Times New Roman" w:cs="Times New Roman"/>
          <w:sz w:val="28"/>
          <w:szCs w:val="28"/>
        </w:rPr>
      </w:pPr>
      <w:r w:rsidRPr="003B00D6">
        <w:rPr>
          <w:rFonts w:ascii="Times New Roman" w:hAnsi="Times New Roman" w:cs="Times New Roman"/>
          <w:sz w:val="28"/>
          <w:szCs w:val="28"/>
        </w:rPr>
        <w:t>Вышеперечисленные лица не имеют право покидать ППЭ во время проведения ГИА. Порядком ГИА не предусмотрена процедура повторного допуска лиц, привлекаемых к проведению ГИА, в случае его выхода из ППЭ в день проведения экзамена. В целях предупреждения нарушений Порядка ГИА, а также возникновения коррупционных рисков в ППЭ во время проведения экзамена повторный допуск перечисленных лиц, покинувших ППЭ, запрещается.</w:t>
      </w:r>
    </w:p>
    <w:p w:rsidR="00760047" w:rsidRPr="003B00D6" w:rsidRDefault="00655BCE" w:rsidP="00333B0D">
      <w:pPr>
        <w:autoSpaceDE w:val="0"/>
        <w:autoSpaceDN w:val="0"/>
        <w:adjustRightInd w:val="0"/>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4.3.2. </w:t>
      </w:r>
      <w:r w:rsidR="00333B0D" w:rsidRPr="003B00D6">
        <w:rPr>
          <w:rFonts w:ascii="Times New Roman" w:hAnsi="Times New Roman" w:cs="Times New Roman"/>
          <w:sz w:val="28"/>
          <w:szCs w:val="28"/>
        </w:rPr>
        <w:t xml:space="preserve">В день проведения экзамена в </w:t>
      </w:r>
      <w:r w:rsidR="00760047" w:rsidRPr="003B00D6">
        <w:rPr>
          <w:rFonts w:ascii="Times New Roman" w:hAnsi="Times New Roman" w:cs="Times New Roman"/>
          <w:sz w:val="28"/>
          <w:szCs w:val="28"/>
        </w:rPr>
        <w:t>ППЭ могут присутствовать также:</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 должностные лица Рособрнадзора, а также иные лица, определенные Рособрнадзором,</w:t>
      </w:r>
      <w:r w:rsidR="00333B0D" w:rsidRPr="003B00D6">
        <w:rPr>
          <w:rFonts w:ascii="Times New Roman" w:hAnsi="Times New Roman" w:cs="Times New Roman"/>
          <w:sz w:val="28"/>
          <w:szCs w:val="28"/>
        </w:rPr>
        <w:t xml:space="preserve"> Департамент</w:t>
      </w:r>
      <w:r w:rsidR="00FA1324" w:rsidRPr="003B00D6">
        <w:rPr>
          <w:rFonts w:ascii="Times New Roman" w:hAnsi="Times New Roman" w:cs="Times New Roman"/>
          <w:sz w:val="28"/>
          <w:szCs w:val="28"/>
        </w:rPr>
        <w:t>ом</w:t>
      </w:r>
      <w:r w:rsidR="00333B0D" w:rsidRPr="003B00D6">
        <w:rPr>
          <w:rFonts w:ascii="Times New Roman" w:hAnsi="Times New Roman" w:cs="Times New Roman"/>
          <w:sz w:val="28"/>
          <w:szCs w:val="28"/>
        </w:rPr>
        <w:t xml:space="preserve"> надзора и контроля в сфере образования и науки МОиН РТ</w:t>
      </w:r>
      <w:r w:rsidRPr="003B00D6">
        <w:rPr>
          <w:rFonts w:ascii="Times New Roman" w:hAnsi="Times New Roman" w:cs="Times New Roman"/>
          <w:sz w:val="28"/>
          <w:szCs w:val="28"/>
        </w:rPr>
        <w:t>;</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 аккредитованные представители средств массовой информации (могут присутствовать в</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 для проведения экзамена только до</w:t>
      </w:r>
      <w:r w:rsidR="00333B0D" w:rsidRPr="003B00D6">
        <w:rPr>
          <w:rFonts w:ascii="Times New Roman" w:hAnsi="Times New Roman" w:cs="Times New Roman"/>
          <w:sz w:val="28"/>
          <w:szCs w:val="28"/>
        </w:rPr>
        <w:t xml:space="preserve"> момента вскрытия ИК с </w:t>
      </w:r>
      <w:r w:rsidRPr="003B00D6">
        <w:rPr>
          <w:rFonts w:ascii="Times New Roman" w:hAnsi="Times New Roman" w:cs="Times New Roman"/>
          <w:sz w:val="28"/>
          <w:szCs w:val="28"/>
        </w:rPr>
        <w:t>ЭМ);</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аккредитованные общественные наблюдатели (могут свободно перемещаются по</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при этом в</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одной аудитории находится только один общественный наблюдатель).</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Допуск участников ГИА, а также лиц, перечисленных</w:t>
      </w:r>
      <w:r w:rsidR="00655BCE" w:rsidRPr="003B00D6">
        <w:rPr>
          <w:rFonts w:ascii="Times New Roman" w:hAnsi="Times New Roman" w:cs="Times New Roman"/>
          <w:sz w:val="28"/>
          <w:szCs w:val="28"/>
        </w:rPr>
        <w:t xml:space="preserve"> в подпункте 4.3.1,</w:t>
      </w:r>
      <w:r w:rsidRPr="003B00D6">
        <w:rPr>
          <w:rFonts w:ascii="Times New Roman" w:hAnsi="Times New Roman" w:cs="Times New Roman"/>
          <w:sz w:val="28"/>
          <w:szCs w:val="28"/>
        </w:rPr>
        <w:t xml:space="preserve"> в ППЭ осуществляется при наличии у них документов, удостоверяющих личность, и при наличии их в списках распределения в данный ППЭ, утвержденных ОИВ, учредителем, загранучреждением. 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Допуск в ППЭ лиц, указанных в подпункте 4.3.2, а также сотрудников, осуществляющих охрану правопорядка, и (или) сотрудников органов внутренних дел (полиции) осуществляется только при наличии у них документов, удостоверяющих личность и подтверждающих их полномочия. Родители (законные представители) участников экзаменов вправе привлекаться в качестве ассистентов при проведении ГИА (с обязательным внесением их в РИС и распределением их в указанный ППЭ).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Лица, привлекаемые к проведению ГИА в ППЭ на дому, в медицинской организации прибывают в указанный ППЭ не ранее 09.00 по местному времени.</w:t>
      </w:r>
    </w:p>
    <w:p w:rsidR="00655BCE" w:rsidRPr="003B00D6" w:rsidRDefault="00655BCE" w:rsidP="00703822">
      <w:pPr>
        <w:widowControl w:val="0"/>
        <w:spacing w:after="0" w:line="240" w:lineRule="auto"/>
        <w:ind w:firstLine="851"/>
        <w:jc w:val="both"/>
        <w:rPr>
          <w:rFonts w:ascii="Times New Roman" w:hAnsi="Times New Roman" w:cs="Times New Roman"/>
          <w:sz w:val="28"/>
          <w:szCs w:val="28"/>
        </w:rPr>
      </w:pPr>
    </w:p>
    <w:p w:rsidR="00760047" w:rsidRPr="003B00D6" w:rsidRDefault="00760047" w:rsidP="003B00D6">
      <w:pPr>
        <w:pStyle w:val="21"/>
      </w:pPr>
      <w:bookmarkStart w:id="58" w:name="_Toc512529740"/>
      <w:bookmarkStart w:id="59" w:name="_Toc533868321"/>
      <w:r w:rsidRPr="003B00D6">
        <w:t>4.4. Организация помещений и</w:t>
      </w:r>
      <w:r w:rsidR="00655BCE" w:rsidRPr="003B00D6">
        <w:t xml:space="preserve"> </w:t>
      </w:r>
      <w:r w:rsidRPr="003B00D6">
        <w:t>техническое оснащение ППЭ</w:t>
      </w:r>
      <w:bookmarkEnd w:id="58"/>
      <w:bookmarkEnd w:id="59"/>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ППЭ должны быть организованы:</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а) аудитории для участников ОГЭ;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 помещение для руководителя ППЭ, оборудованное телефонной связью, сканером (при необходимости), принтером, персональным компьютером, сейфом (или металлическим шкафом) для осуществления безопасного хранения ЭМ;</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медицинский кабинет либо отдельное помещение для медицинских работников;</w:t>
      </w:r>
    </w:p>
    <w:p w:rsidR="00760047" w:rsidRPr="003B00D6" w:rsidRDefault="00760047" w:rsidP="00703822">
      <w:pPr>
        <w:pStyle w:val="ConsPlusNormal"/>
        <w:ind w:firstLine="851"/>
        <w:jc w:val="both"/>
        <w:rPr>
          <w:b w:val="0"/>
        </w:rPr>
      </w:pPr>
      <w:r w:rsidRPr="003B00D6">
        <w:rPr>
          <w:b w:val="0"/>
        </w:rPr>
        <w:t>д) помещения для общественных наблюдателей.</w:t>
      </w:r>
    </w:p>
    <w:p w:rsidR="00760047" w:rsidRPr="003B00D6" w:rsidRDefault="00760047" w:rsidP="00703822">
      <w:pPr>
        <w:pStyle w:val="ConsPlusNormal"/>
        <w:ind w:firstLine="709"/>
        <w:jc w:val="both"/>
        <w:rPr>
          <w:b w:val="0"/>
        </w:rPr>
      </w:pPr>
      <w:r w:rsidRPr="003B00D6">
        <w:rPr>
          <w:b w:val="0"/>
        </w:rPr>
        <w:t xml:space="preserve">В помещении для руководителя ППЭ организуются места для хранения личных вещей членов ГЭК, руководителя </w:t>
      </w:r>
      <w:r w:rsidR="00655BCE" w:rsidRPr="003B00D6">
        <w:rPr>
          <w:b w:val="0"/>
        </w:rPr>
        <w:t>ОО</w:t>
      </w:r>
      <w:r w:rsidRPr="003B00D6">
        <w:rPr>
          <w:b w:val="0"/>
        </w:rPr>
        <w:t xml:space="preserve">, в помещениях которой организован ППЭ, или уполномоченного им лица, руководителя ППЭ, общественных наблюдателей, должностных лиц Рособрнадзора, а также иных лиц, определенных </w:t>
      </w:r>
      <w:r w:rsidRPr="003B00D6">
        <w:rPr>
          <w:b w:val="0"/>
        </w:rPr>
        <w:lastRenderedPageBreak/>
        <w:t xml:space="preserve">Рособрнадзором, должностных лиц </w:t>
      </w:r>
      <w:r w:rsidR="00655BCE" w:rsidRPr="003B00D6">
        <w:rPr>
          <w:b w:val="0"/>
        </w:rPr>
        <w:t>Департамента надзора и контроля в сфере образования МОиН РТ</w:t>
      </w:r>
      <w:r w:rsidRPr="003B00D6">
        <w:rPr>
          <w:b w:val="0"/>
        </w:rPr>
        <w:t>.</w:t>
      </w:r>
    </w:p>
    <w:p w:rsidR="00760047" w:rsidRPr="003B00D6" w:rsidRDefault="00760047" w:rsidP="00703822">
      <w:pPr>
        <w:pStyle w:val="ConsPlusNormal"/>
        <w:ind w:firstLine="709"/>
        <w:jc w:val="both"/>
        <w:rPr>
          <w:b w:val="0"/>
        </w:rPr>
      </w:pPr>
      <w:r w:rsidRPr="003B00D6">
        <w:rPr>
          <w:b w:val="0"/>
        </w:rPr>
        <w:t xml:space="preserve">В помещении для руководителя ППЭ организуется место для руководителя </w:t>
      </w:r>
      <w:r w:rsidR="00655BCE" w:rsidRPr="003B00D6">
        <w:rPr>
          <w:b w:val="0"/>
        </w:rPr>
        <w:t>ОО</w:t>
      </w:r>
      <w:r w:rsidRPr="003B00D6">
        <w:rPr>
          <w:b w:val="0"/>
        </w:rPr>
        <w:t>, в помещениях которой организован ППЭ, или уполномоченное им лиц</w:t>
      </w:r>
      <w:r w:rsidR="00655BCE" w:rsidRPr="003B00D6">
        <w:rPr>
          <w:b w:val="0"/>
        </w:rPr>
        <w:t>о</w:t>
      </w:r>
      <w:r w:rsidRPr="003B00D6">
        <w:rPr>
          <w:b w:val="0"/>
        </w:rPr>
        <w:t>.</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Помещения, не</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использующиеся для проведения экзамена,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проведения экзамена должны быть заперты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опечатаны.</w:t>
      </w:r>
    </w:p>
    <w:p w:rsidR="00760047" w:rsidRPr="003B00D6" w:rsidRDefault="00760047" w:rsidP="00703822">
      <w:pPr>
        <w:pStyle w:val="ConsPlusNormal"/>
        <w:ind w:firstLine="851"/>
        <w:jc w:val="both"/>
        <w:rPr>
          <w:b w:val="0"/>
        </w:rPr>
      </w:pPr>
      <w:r w:rsidRPr="003B00D6">
        <w:rPr>
          <w:b w:val="0"/>
        </w:rPr>
        <w:t>Не</w:t>
      </w:r>
      <w:r w:rsidR="00655BCE" w:rsidRPr="003B00D6">
        <w:rPr>
          <w:b w:val="0"/>
        </w:rPr>
        <w:t xml:space="preserve"> </w:t>
      </w:r>
      <w:r w:rsidRPr="003B00D6">
        <w:rPr>
          <w:b w:val="0"/>
        </w:rPr>
        <w:t>позднее двух рабочих дней до</w:t>
      </w:r>
      <w:r w:rsidR="00655BCE" w:rsidRPr="003B00D6">
        <w:rPr>
          <w:b w:val="0"/>
        </w:rPr>
        <w:t xml:space="preserve"> </w:t>
      </w:r>
      <w:r w:rsidRPr="003B00D6">
        <w:rPr>
          <w:b w:val="0"/>
        </w:rPr>
        <w:t>проведения экзамена по</w:t>
      </w:r>
      <w:r w:rsidR="00655BCE" w:rsidRPr="003B00D6">
        <w:rPr>
          <w:b w:val="0"/>
        </w:rPr>
        <w:t xml:space="preserve"> </w:t>
      </w:r>
      <w:r w:rsidRPr="003B00D6">
        <w:rPr>
          <w:b w:val="0"/>
        </w:rPr>
        <w:t xml:space="preserve">соответствующему учебному предмету </w:t>
      </w:r>
      <w:r w:rsidR="00655BCE" w:rsidRPr="003B00D6">
        <w:rPr>
          <w:b w:val="0"/>
        </w:rPr>
        <w:t xml:space="preserve">МОиН РТ </w:t>
      </w:r>
      <w:r w:rsidRPr="003B00D6">
        <w:rPr>
          <w:b w:val="0"/>
        </w:rPr>
        <w:t>направляют в</w:t>
      </w:r>
      <w:r w:rsidR="00655BCE" w:rsidRPr="003B00D6">
        <w:rPr>
          <w:b w:val="0"/>
        </w:rPr>
        <w:t xml:space="preserve"> </w:t>
      </w:r>
      <w:r w:rsidRPr="003B00D6">
        <w:rPr>
          <w:b w:val="0"/>
        </w:rPr>
        <w:t>ППЭ информацию о</w:t>
      </w:r>
      <w:r w:rsidR="00655BCE" w:rsidRPr="003B00D6">
        <w:rPr>
          <w:b w:val="0"/>
        </w:rPr>
        <w:t xml:space="preserve"> </w:t>
      </w:r>
      <w:r w:rsidRPr="003B00D6">
        <w:rPr>
          <w:b w:val="0"/>
        </w:rPr>
        <w:t>количестве обучающихся с</w:t>
      </w:r>
      <w:r w:rsidR="00655BCE" w:rsidRPr="003B00D6">
        <w:rPr>
          <w:b w:val="0"/>
        </w:rPr>
        <w:t xml:space="preserve"> ОВЗ в </w:t>
      </w:r>
      <w:r w:rsidRPr="003B00D6">
        <w:rPr>
          <w:b w:val="0"/>
        </w:rPr>
        <w:t>данном ППЭ и</w:t>
      </w:r>
      <w:r w:rsidR="00655BCE" w:rsidRPr="003B00D6">
        <w:rPr>
          <w:b w:val="0"/>
        </w:rPr>
        <w:t xml:space="preserve"> </w:t>
      </w:r>
      <w:r w:rsidRPr="003B00D6">
        <w:rPr>
          <w:b w:val="0"/>
        </w:rPr>
        <w:t>необходимости организации проведения экзаменов в</w:t>
      </w:r>
      <w:r w:rsidR="00655BCE" w:rsidRPr="003B00D6">
        <w:rPr>
          <w:b w:val="0"/>
        </w:rPr>
        <w:t xml:space="preserve"> </w:t>
      </w:r>
      <w:r w:rsidRPr="003B00D6">
        <w:rPr>
          <w:b w:val="0"/>
        </w:rPr>
        <w:t>условиях, учитывающих состояние их</w:t>
      </w:r>
      <w:r w:rsidR="00655BCE" w:rsidRPr="003B00D6">
        <w:rPr>
          <w:b w:val="0"/>
        </w:rPr>
        <w:t xml:space="preserve"> </w:t>
      </w:r>
      <w:r w:rsidRPr="003B00D6">
        <w:rPr>
          <w:b w:val="0"/>
        </w:rPr>
        <w:t xml:space="preserve">здоровья, особенности психофизического развития.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обучающихся с</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ОВЗ, обучающихся по состоянию здоровья на дому, в</w:t>
      </w:r>
      <w:r w:rsidR="00655BCE" w:rsidRPr="003B00D6">
        <w:rPr>
          <w:rFonts w:ascii="Times New Roman" w:hAnsi="Times New Roman" w:cs="Times New Roman"/>
          <w:sz w:val="28"/>
          <w:szCs w:val="28"/>
        </w:rPr>
        <w:t xml:space="preserve"> ОО</w:t>
      </w:r>
      <w:r w:rsidRPr="003B00D6">
        <w:rPr>
          <w:rFonts w:ascii="Times New Roman" w:hAnsi="Times New Roman" w:cs="Times New Roman"/>
          <w:sz w:val="28"/>
          <w:szCs w:val="28"/>
        </w:rPr>
        <w:t>,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санаторно-курортных,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которых проводятся необходимые лечебные, реабилитационные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оздоровительные мероприятия для нуждающихся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длительном лечении, ППЭ оборудуется с</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их здоровья, особенностями психофизического развития.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Материально-технические условия проведения экзамена обеспечивают возможность беспрепятственного доступа таких обучающихся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туалетные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иные помещения, а</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их</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пребывания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указанных помещениях (наличие пандусов, поручней, расширенных дверных проемов, лифтов, при отсутствии лифтов аудитория располагается на</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первом этаже; наличие специальных кресел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других приспособлений).</w:t>
      </w:r>
    </w:p>
    <w:p w:rsidR="00760047" w:rsidRPr="003B00D6" w:rsidRDefault="00760047" w:rsidP="00703822">
      <w:pPr>
        <w:pStyle w:val="ConsPlusNormal"/>
        <w:ind w:firstLine="851"/>
        <w:jc w:val="both"/>
        <w:rPr>
          <w:b w:val="0"/>
        </w:rPr>
      </w:pPr>
      <w:r w:rsidRPr="003B00D6">
        <w:rPr>
          <w:b w:val="0"/>
        </w:rPr>
        <w:t>Во время проведения экзамена для обучающихся с ОВЗ организуются питание и</w:t>
      </w:r>
      <w:r w:rsidR="00655BCE" w:rsidRPr="003B00D6">
        <w:rPr>
          <w:b w:val="0"/>
        </w:rPr>
        <w:t xml:space="preserve"> </w:t>
      </w:r>
      <w:r w:rsidRPr="003B00D6">
        <w:rPr>
          <w:b w:val="0"/>
        </w:rPr>
        <w:t>перерывы для проведения необходимых лечебных и профилактических процедур.</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Особенности организации ППЭ для проведения экзамена для глухих и слабослышащих обучающихся</w:t>
      </w:r>
      <w:r w:rsidRPr="003B00D6">
        <w:rPr>
          <w:rStyle w:val="af2"/>
          <w:rFonts w:ascii="Times New Roman" w:hAnsi="Times New Roman"/>
          <w:i/>
          <w:sz w:val="28"/>
          <w:szCs w:val="28"/>
        </w:rPr>
        <w:footnoteReference w:id="4"/>
      </w:r>
      <w:r w:rsidRPr="003B00D6">
        <w:rPr>
          <w:rFonts w:ascii="Times New Roman" w:hAnsi="Times New Roman" w:cs="Times New Roman"/>
          <w:i/>
          <w:sz w:val="28"/>
          <w:szCs w:val="28"/>
        </w:rPr>
        <w:t>.</w:t>
      </w:r>
      <w:r w:rsidRPr="003B00D6">
        <w:rPr>
          <w:rFonts w:ascii="Times New Roman" w:hAnsi="Times New Roman" w:cs="Times New Roman"/>
          <w:sz w:val="28"/>
          <w:szCs w:val="28"/>
        </w:rPr>
        <w:t xml:space="preserve">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слабослышащих обучающихся аудитории для проведения экзамена оборудуются звукоусиливающей аппаратурой как коллективного, так и индивидуального пользования.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Отсутствие специальной звукоусиливающей электроакустической аппаратуры (ЗУЭА) не может являться препятствием для проведения ГВЭ, так как обучающиеся активно пользуются индивидуальными слуховыми аппаратами. Необходимы устройства для использования остаточного слуха, которые комфортны обучающимися в ОО</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АООП,</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 связи с их специфическими техническими ресурсами и опытом их эксплуатации обучающимися. Это могут быть аппаратура для фронтального пользования, привычная обучающимся, или их собственные индивидуальные слуховые аппараты, рекомендованные сурдоцентром (для слабослышащих детей) или индивидуальной программой реабилитации – для глухих детей, являющихся инвалидами детства.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При организации </w:t>
      </w:r>
      <w:r w:rsidRPr="003B00D6">
        <w:rPr>
          <w:rFonts w:ascii="Times New Roman" w:hAnsi="Times New Roman" w:cs="Times New Roman"/>
          <w:i/>
          <w:sz w:val="28"/>
          <w:szCs w:val="28"/>
        </w:rPr>
        <w:t>экзамена для глухих и слабослышащих обучающихся</w:t>
      </w:r>
      <w:r w:rsidRPr="003B00D6">
        <w:rPr>
          <w:rFonts w:ascii="Times New Roman" w:hAnsi="Times New Roman" w:cs="Times New Roman"/>
          <w:sz w:val="28"/>
          <w:szCs w:val="28"/>
        </w:rPr>
        <w:t xml:space="preserve"> привлекается ассистент-сурдопереводчик, работающий с данным контингентом обучающихся, но не ведущий учебный предмет, по которому проводится экзамен. В обязанности ассистента-сурдопереводчика входит осуществление сурдоперевода на всех этапах экзамена (при желании глухого и слабослышащего экзаменуемого), в том числе при устном разъяснении процедурных особенностей его проведения, зачитывании организатором текста изложения для всех участников ГИА, при необходимости уточнения условий творческого задания и проч</w:t>
      </w:r>
      <w:r w:rsidR="00655BCE" w:rsidRPr="003B00D6">
        <w:rPr>
          <w:rFonts w:ascii="Times New Roman" w:hAnsi="Times New Roman" w:cs="Times New Roman"/>
          <w:sz w:val="28"/>
          <w:szCs w:val="28"/>
        </w:rPr>
        <w:t>ие.</w:t>
      </w:r>
      <w:r w:rsidRPr="003B00D6">
        <w:rPr>
          <w:rFonts w:ascii="Times New Roman" w:hAnsi="Times New Roman" w:cs="Times New Roman"/>
          <w:sz w:val="28"/>
          <w:szCs w:val="28"/>
        </w:rPr>
        <w:t xml:space="preserve">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Особенности организации ППЭ для проведения экзамена для слепых обучающихся.</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данной категории обучающихся предусматривается оформление ЭМ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w:t>
      </w:r>
      <w:r w:rsidR="00655BCE" w:rsidRPr="003B00D6">
        <w:rPr>
          <w:rFonts w:ascii="Times New Roman" w:hAnsi="Times New Roman" w:cs="Times New Roman"/>
          <w:sz w:val="28"/>
          <w:szCs w:val="28"/>
        </w:rPr>
        <w:t>(без выхода в сеть «Интернет»).</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Особенности организации ППЭ для проведения экзамена для слабовидящих обучающихся.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слабовидящих обучающихся ЭМ</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представляются в увеличенном размере;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 для проведения экзаменов предусматривается наличие увеличительных устройств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индивидуальное равномерное освещение не менее 300 люкс.</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Особен</w:t>
      </w:r>
      <w:r w:rsidR="00655BCE" w:rsidRPr="003B00D6">
        <w:rPr>
          <w:rFonts w:ascii="Times New Roman" w:hAnsi="Times New Roman" w:cs="Times New Roman"/>
          <w:i/>
          <w:sz w:val="28"/>
          <w:szCs w:val="28"/>
        </w:rPr>
        <w:t xml:space="preserve">ности организации ППЭ для лиц с </w:t>
      </w:r>
      <w:r w:rsidRPr="003B00D6">
        <w:rPr>
          <w:rFonts w:ascii="Times New Roman" w:hAnsi="Times New Roman" w:cs="Times New Roman"/>
          <w:i/>
          <w:sz w:val="28"/>
          <w:szCs w:val="28"/>
        </w:rPr>
        <w:t>нарушениями опорно-двигательного аппарата (с тяжелыми нарушениями двигательных функций верхних конечностей).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Данная категория обучающихся имеет право выполнять письменные экзаменационные работы на компьютере (по желанию). </w:t>
      </w:r>
    </w:p>
    <w:p w:rsidR="00760047" w:rsidRPr="003B00D6" w:rsidRDefault="00760047" w:rsidP="00CA2659">
      <w:pPr>
        <w:autoSpaceDE w:val="0"/>
        <w:autoSpaceDN w:val="0"/>
        <w:adjustRightInd w:val="0"/>
        <w:spacing w:after="0" w:line="240" w:lineRule="auto"/>
        <w:jc w:val="both"/>
        <w:rPr>
          <w:rFonts w:ascii="Times New Roman" w:hAnsi="Times New Roman" w:cs="Times New Roman"/>
          <w:sz w:val="28"/>
          <w:szCs w:val="28"/>
        </w:rPr>
      </w:pPr>
    </w:p>
    <w:p w:rsidR="00760047" w:rsidRPr="003B00D6" w:rsidRDefault="00760047" w:rsidP="00703822">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Особенности организации ППЭ для проведения ГВЭ в устной форме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проведении ГВЭ в устной форме устные ответы участников ГИА записываются на аудионосители или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записываются на аудионосители с одн</w:t>
      </w:r>
      <w:r w:rsidR="00655BCE" w:rsidRPr="003B00D6">
        <w:rPr>
          <w:rFonts w:ascii="Times New Roman" w:hAnsi="Times New Roman" w:cs="Times New Roman"/>
          <w:sz w:val="28"/>
          <w:szCs w:val="28"/>
        </w:rPr>
        <w:t xml:space="preserve">овременным протоколированием. </w:t>
      </w:r>
      <w:r w:rsidRPr="003B00D6">
        <w:rPr>
          <w:rFonts w:ascii="Times New Roman" w:hAnsi="Times New Roman" w:cs="Times New Roman"/>
          <w:sz w:val="28"/>
          <w:szCs w:val="28"/>
        </w:rPr>
        <w:t>Аудитории, выделяемые для записи устных ответов, оборудуются средствами цифровой аудиозаписи.</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ГИА по команде технического специалиста или организатора громко</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 разборчиво дает устный ответ на задание. При проведении экзамена экзаменатор-собеседник при необходимости задает вопросы, которые позволяют участнику ГИА уточнить и (или) дополнить устный ответ в соответствии с требованиями вопроса экзаменационного задания. Технический специалист или орган</w:t>
      </w:r>
      <w:r w:rsidR="00655BCE" w:rsidRPr="003B00D6">
        <w:rPr>
          <w:rFonts w:ascii="Times New Roman" w:hAnsi="Times New Roman" w:cs="Times New Roman"/>
          <w:sz w:val="28"/>
          <w:szCs w:val="28"/>
        </w:rPr>
        <w:t>изатор предоставляет участнику О</w:t>
      </w:r>
      <w:r w:rsidRPr="003B00D6">
        <w:rPr>
          <w:rFonts w:ascii="Times New Roman" w:hAnsi="Times New Roman" w:cs="Times New Roman"/>
          <w:sz w:val="28"/>
          <w:szCs w:val="28"/>
        </w:rPr>
        <w:t xml:space="preserve">ГЭ возможность прослушать запись его ответа и убедиться, что она произведена без технических сбоев.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могут взять с собой на отведенное место в аудитории медицинские приборы и препараты, показанные для экстренной помощи, а также необходимое техническое оборудование для выполнени</w:t>
      </w:r>
      <w:r w:rsidR="00655BCE" w:rsidRPr="003B00D6">
        <w:rPr>
          <w:rFonts w:ascii="Times New Roman" w:hAnsi="Times New Roman" w:cs="Times New Roman"/>
          <w:sz w:val="28"/>
          <w:szCs w:val="28"/>
        </w:rPr>
        <w:t xml:space="preserve">я заданий (брайлевский </w:t>
      </w:r>
      <w:r w:rsidR="00655BCE" w:rsidRPr="003B00D6">
        <w:rPr>
          <w:rFonts w:ascii="Times New Roman" w:hAnsi="Times New Roman" w:cs="Times New Roman"/>
          <w:sz w:val="28"/>
          <w:szCs w:val="28"/>
        </w:rPr>
        <w:lastRenderedPageBreak/>
        <w:t xml:space="preserve">прибор и </w:t>
      </w:r>
      <w:r w:rsidRPr="003B00D6">
        <w:rPr>
          <w:rFonts w:ascii="Times New Roman" w:hAnsi="Times New Roman" w:cs="Times New Roman"/>
          <w:sz w:val="28"/>
          <w:szCs w:val="28"/>
        </w:rPr>
        <w:t>грифель, брайлевская печатная машинка, лупа или иное увеличительное устройство, специальные чертежные инструменты).</w:t>
      </w:r>
    </w:p>
    <w:p w:rsidR="00760047" w:rsidRPr="003B00D6" w:rsidRDefault="00760047" w:rsidP="00703822">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 xml:space="preserve">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ПО, использовавшимся при изучении курса информатики и ИКТ. Компьютер должен быть отключен от сети «Интернет». </w:t>
      </w:r>
    </w:p>
    <w:p w:rsidR="00760047" w:rsidRPr="003B00D6" w:rsidRDefault="00760047" w:rsidP="00703822">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 процессе подготовки к ответу на экзамене по иностранным языкам обучающийся может пользоваться двуязычным словарем.</w:t>
      </w:r>
    </w:p>
    <w:p w:rsidR="00605154" w:rsidRDefault="00760047" w:rsidP="00605154">
      <w:pPr>
        <w:tabs>
          <w:tab w:val="left" w:pos="567"/>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одновременной аудиозаписи и протоколирования устных ответов участнику экзамена предоставляется возможность ознакомиться с протоколом его ответа и убедиться, что он записан </w:t>
      </w:r>
      <w:r w:rsidR="00766E13">
        <w:rPr>
          <w:rFonts w:ascii="Times New Roman" w:hAnsi="Times New Roman" w:cs="Times New Roman"/>
          <w:sz w:val="28"/>
          <w:szCs w:val="28"/>
        </w:rPr>
        <w:t>верно.</w:t>
      </w:r>
    </w:p>
    <w:p w:rsidR="00766E13" w:rsidRPr="003B00D6" w:rsidRDefault="00766E13" w:rsidP="00605154">
      <w:pPr>
        <w:tabs>
          <w:tab w:val="left" w:pos="567"/>
        </w:tabs>
        <w:spacing w:after="0" w:line="240" w:lineRule="auto"/>
        <w:ind w:firstLine="851"/>
        <w:jc w:val="both"/>
        <w:rPr>
          <w:rFonts w:ascii="Times New Roman" w:hAnsi="Times New Roman" w:cs="Times New Roman"/>
          <w:sz w:val="28"/>
          <w:szCs w:val="28"/>
        </w:rPr>
      </w:pPr>
    </w:p>
    <w:p w:rsidR="00760047" w:rsidRPr="003B00D6" w:rsidRDefault="00760047" w:rsidP="00703822">
      <w:pPr>
        <w:spacing w:after="0" w:line="240" w:lineRule="auto"/>
        <w:ind w:firstLine="720"/>
        <w:jc w:val="both"/>
        <w:rPr>
          <w:rFonts w:ascii="Times New Roman" w:hAnsi="Times New Roman" w:cs="Times New Roman"/>
          <w:b/>
          <w:sz w:val="28"/>
          <w:szCs w:val="28"/>
        </w:rPr>
      </w:pPr>
      <w:r w:rsidRPr="003B00D6">
        <w:rPr>
          <w:rFonts w:ascii="Times New Roman" w:hAnsi="Times New Roman" w:cs="Times New Roman"/>
          <w:b/>
          <w:sz w:val="28"/>
          <w:szCs w:val="28"/>
        </w:rPr>
        <w:t>Особенности организации ППЭ для пр</w:t>
      </w:r>
      <w:r w:rsidR="00C36021" w:rsidRPr="003B00D6">
        <w:rPr>
          <w:rFonts w:ascii="Times New Roman" w:hAnsi="Times New Roman" w:cs="Times New Roman"/>
          <w:b/>
          <w:sz w:val="28"/>
          <w:szCs w:val="28"/>
        </w:rPr>
        <w:t>оведения ГВЭ в письменной форме</w:t>
      </w:r>
    </w:p>
    <w:p w:rsidR="00CA2659" w:rsidRPr="003B00D6" w:rsidRDefault="00760047" w:rsidP="00CA265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Участникам ГВЭ по русскому языку в ППЭ в аудиториях прове</w:t>
      </w:r>
      <w:r w:rsidR="0079392F" w:rsidRPr="003B00D6">
        <w:rPr>
          <w:rFonts w:ascii="Times New Roman" w:hAnsi="Times New Roman" w:cs="Times New Roman"/>
          <w:sz w:val="28"/>
          <w:szCs w:val="28"/>
        </w:rPr>
        <w:t xml:space="preserve">дения экзамена предоставляются </w:t>
      </w:r>
      <w:r w:rsidRPr="003B00D6">
        <w:rPr>
          <w:rFonts w:ascii="Times New Roman" w:hAnsi="Times New Roman" w:cs="Times New Roman"/>
          <w:sz w:val="28"/>
          <w:szCs w:val="28"/>
        </w:rPr>
        <w:t xml:space="preserve">орфографические и толковые словари: </w:t>
      </w:r>
    </w:p>
    <w:p w:rsidR="00760047" w:rsidRPr="003B00D6" w:rsidRDefault="00A05266" w:rsidP="00CA265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ОО</w:t>
      </w:r>
      <w:r w:rsidR="00760047" w:rsidRPr="003B00D6">
        <w:rPr>
          <w:rFonts w:ascii="Times New Roman" w:hAnsi="Times New Roman" w:cs="Times New Roman"/>
          <w:sz w:val="28"/>
          <w:szCs w:val="28"/>
        </w:rPr>
        <w:t>, на базе которой организован ППЭ;</w:t>
      </w:r>
    </w:p>
    <w:p w:rsidR="000730A6"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заблаговременно (до дня проведения экзамена) </w:t>
      </w:r>
      <w:r w:rsidR="00A05266" w:rsidRPr="003B00D6">
        <w:rPr>
          <w:rFonts w:ascii="Times New Roman" w:hAnsi="Times New Roman" w:cs="Times New Roman"/>
          <w:sz w:val="28"/>
          <w:szCs w:val="28"/>
        </w:rPr>
        <w:t>ОО</w:t>
      </w:r>
      <w:r w:rsidRPr="003B00D6">
        <w:rPr>
          <w:rFonts w:ascii="Times New Roman" w:hAnsi="Times New Roman" w:cs="Times New Roman"/>
          <w:sz w:val="28"/>
          <w:szCs w:val="28"/>
        </w:rPr>
        <w:t>, обучающиеся которых сдают экзамен в ППЭ.</w:t>
      </w:r>
    </w:p>
    <w:p w:rsidR="00760047" w:rsidRPr="003B00D6" w:rsidRDefault="00760047" w:rsidP="003B00D6">
      <w:pPr>
        <w:pStyle w:val="21"/>
      </w:pPr>
      <w:bookmarkStart w:id="60" w:name="_Toc512529741"/>
      <w:bookmarkStart w:id="61" w:name="_Toc533868322"/>
      <w:r w:rsidRPr="003B00D6">
        <w:t xml:space="preserve">4.5. Готовность ППЭ </w:t>
      </w:r>
      <w:r w:rsidR="00C36021" w:rsidRPr="003B00D6">
        <w:t xml:space="preserve">и </w:t>
      </w:r>
      <w:r w:rsidRPr="003B00D6">
        <w:t>аудиторий</w:t>
      </w:r>
      <w:bookmarkEnd w:id="60"/>
      <w:bookmarkEnd w:id="61"/>
    </w:p>
    <w:p w:rsidR="00760047" w:rsidRPr="003B00D6" w:rsidRDefault="00760047" w:rsidP="00703822">
      <w:pPr>
        <w:tabs>
          <w:tab w:val="left" w:pos="1134"/>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Не позднее чем за один кале</w:t>
      </w:r>
      <w:r w:rsidR="00C36021" w:rsidRPr="003B00D6">
        <w:rPr>
          <w:rFonts w:ascii="Times New Roman" w:hAnsi="Times New Roman" w:cs="Times New Roman"/>
          <w:b/>
          <w:sz w:val="28"/>
          <w:szCs w:val="28"/>
        </w:rPr>
        <w:t>ндарный день</w:t>
      </w:r>
      <w:r w:rsidR="00C36021" w:rsidRPr="003B00D6">
        <w:rPr>
          <w:rFonts w:ascii="Times New Roman" w:hAnsi="Times New Roman" w:cs="Times New Roman"/>
          <w:sz w:val="28"/>
          <w:szCs w:val="28"/>
        </w:rPr>
        <w:t xml:space="preserve"> до начала экзамена руководитель ППЭ и </w:t>
      </w:r>
      <w:r w:rsidRPr="003B00D6">
        <w:rPr>
          <w:rFonts w:ascii="Times New Roman" w:hAnsi="Times New Roman" w:cs="Times New Roman"/>
          <w:sz w:val="28"/>
          <w:szCs w:val="28"/>
        </w:rPr>
        <w:t xml:space="preserve">руководитель </w:t>
      </w:r>
      <w:r w:rsidR="00C36021" w:rsidRPr="003B00D6">
        <w:rPr>
          <w:rFonts w:ascii="Times New Roman" w:hAnsi="Times New Roman" w:cs="Times New Roman"/>
          <w:sz w:val="28"/>
          <w:szCs w:val="28"/>
        </w:rPr>
        <w:t>ОО</w:t>
      </w:r>
      <w:r w:rsidRPr="003B00D6">
        <w:rPr>
          <w:rFonts w:ascii="Times New Roman" w:hAnsi="Times New Roman" w:cs="Times New Roman"/>
          <w:sz w:val="28"/>
          <w:szCs w:val="28"/>
        </w:rPr>
        <w:t>, на</w:t>
      </w:r>
      <w:r w:rsidR="00C36021" w:rsidRPr="003B00D6">
        <w:rPr>
          <w:rFonts w:ascii="Times New Roman" w:hAnsi="Times New Roman" w:cs="Times New Roman"/>
          <w:sz w:val="28"/>
          <w:szCs w:val="28"/>
        </w:rPr>
        <w:t xml:space="preserve"> </w:t>
      </w:r>
      <w:r w:rsidRPr="003B00D6">
        <w:rPr>
          <w:rFonts w:ascii="Times New Roman" w:hAnsi="Times New Roman" w:cs="Times New Roman"/>
          <w:sz w:val="28"/>
          <w:szCs w:val="28"/>
        </w:rPr>
        <w:t>базе которой организован ППЭ (или уполномоченное им лицо), должны обеспечить готовность ППЭ, проверить соответствие всех помещений, выделяемых для проведения Г</w:t>
      </w:r>
      <w:r w:rsidR="00C36021" w:rsidRPr="003B00D6">
        <w:rPr>
          <w:rFonts w:ascii="Times New Roman" w:hAnsi="Times New Roman" w:cs="Times New Roman"/>
          <w:sz w:val="28"/>
          <w:szCs w:val="28"/>
        </w:rPr>
        <w:t xml:space="preserve">ИА, установленным требованиям и </w:t>
      </w:r>
      <w:r w:rsidRPr="003B00D6">
        <w:rPr>
          <w:rFonts w:ascii="Times New Roman" w:hAnsi="Times New Roman" w:cs="Times New Roman"/>
          <w:sz w:val="28"/>
          <w:szCs w:val="28"/>
        </w:rPr>
        <w:t>заполнить протокол готовности ППЭ.</w:t>
      </w:r>
    </w:p>
    <w:p w:rsidR="000730A6" w:rsidRPr="003B00D6" w:rsidRDefault="000730A6" w:rsidP="00703822">
      <w:pPr>
        <w:tabs>
          <w:tab w:val="left" w:pos="1134"/>
        </w:tabs>
        <w:autoSpaceDE w:val="0"/>
        <w:autoSpaceDN w:val="0"/>
        <w:adjustRightInd w:val="0"/>
        <w:spacing w:after="0" w:line="240" w:lineRule="auto"/>
        <w:ind w:firstLine="851"/>
        <w:jc w:val="both"/>
        <w:rPr>
          <w:rFonts w:ascii="Times New Roman" w:hAnsi="Times New Roman" w:cs="Times New Roman"/>
          <w:sz w:val="28"/>
          <w:szCs w:val="28"/>
        </w:rPr>
      </w:pPr>
    </w:p>
    <w:p w:rsidR="000730A6" w:rsidRPr="003B00D6" w:rsidRDefault="000730A6" w:rsidP="00C36021">
      <w:pPr>
        <w:pStyle w:val="14"/>
        <w:spacing w:before="0" w:line="240" w:lineRule="auto"/>
        <w:jc w:val="center"/>
        <w:rPr>
          <w:rFonts w:ascii="Times New Roman" w:hAnsi="Times New Roman" w:cs="Times New Roman"/>
          <w:color w:val="auto"/>
        </w:rPr>
      </w:pPr>
      <w:bookmarkStart w:id="62" w:name="_Toc410235030"/>
      <w:bookmarkStart w:id="63" w:name="_Toc410235136"/>
      <w:bookmarkStart w:id="64" w:name="_Toc512529742"/>
      <w:bookmarkStart w:id="65" w:name="_Toc533868323"/>
    </w:p>
    <w:p w:rsidR="00760047" w:rsidRPr="003B00D6" w:rsidRDefault="00760047" w:rsidP="00C36021">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 xml:space="preserve">5. Проведение </w:t>
      </w:r>
      <w:bookmarkEnd w:id="62"/>
      <w:bookmarkEnd w:id="63"/>
      <w:r w:rsidRPr="003B00D6">
        <w:rPr>
          <w:rFonts w:ascii="Times New Roman" w:hAnsi="Times New Roman" w:cs="Times New Roman"/>
          <w:color w:val="auto"/>
        </w:rPr>
        <w:t>ГИА</w:t>
      </w:r>
      <w:bookmarkEnd w:id="64"/>
      <w:bookmarkEnd w:id="65"/>
    </w:p>
    <w:p w:rsidR="00760047" w:rsidRPr="003B00D6" w:rsidRDefault="00760047" w:rsidP="003B00D6">
      <w:pPr>
        <w:pStyle w:val="21"/>
      </w:pPr>
      <w:bookmarkStart w:id="66" w:name="_Toc512529743"/>
      <w:bookmarkStart w:id="67" w:name="_Toc533868324"/>
      <w:r w:rsidRPr="003B00D6">
        <w:t>5.1. Общая часть</w:t>
      </w:r>
      <w:bookmarkEnd w:id="66"/>
      <w:bookmarkEnd w:id="67"/>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день эк</w:t>
      </w:r>
      <w:r w:rsidR="00C224C4" w:rsidRPr="003B00D6">
        <w:rPr>
          <w:rFonts w:ascii="Times New Roman" w:hAnsi="Times New Roman" w:cs="Times New Roman"/>
          <w:sz w:val="28"/>
          <w:szCs w:val="28"/>
        </w:rPr>
        <w:t xml:space="preserve">замена участник ГИА прибывает в ППЭ не позднее 9.00 по </w:t>
      </w:r>
      <w:r w:rsidRPr="003B00D6">
        <w:rPr>
          <w:rFonts w:ascii="Times New Roman" w:hAnsi="Times New Roman" w:cs="Times New Roman"/>
          <w:sz w:val="28"/>
          <w:szCs w:val="28"/>
        </w:rPr>
        <w:t>местному времени.</w:t>
      </w:r>
    </w:p>
    <w:p w:rsidR="00760047" w:rsidRPr="003B00D6" w:rsidRDefault="00C224C4"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Допуск участников ГИА в </w:t>
      </w:r>
      <w:r w:rsidR="00760047" w:rsidRPr="003B00D6">
        <w:rPr>
          <w:rFonts w:ascii="Times New Roman" w:hAnsi="Times New Roman" w:cs="Times New Roman"/>
          <w:sz w:val="28"/>
          <w:szCs w:val="28"/>
        </w:rPr>
        <w:t>П</w:t>
      </w:r>
      <w:r w:rsidRPr="003B00D6">
        <w:rPr>
          <w:rFonts w:ascii="Times New Roman" w:hAnsi="Times New Roman" w:cs="Times New Roman"/>
          <w:sz w:val="28"/>
          <w:szCs w:val="28"/>
        </w:rPr>
        <w:t xml:space="preserve">ПЭ осуществляется при наличии у </w:t>
      </w:r>
      <w:r w:rsidR="00760047" w:rsidRPr="003B00D6">
        <w:rPr>
          <w:rFonts w:ascii="Times New Roman" w:hAnsi="Times New Roman" w:cs="Times New Roman"/>
          <w:sz w:val="28"/>
          <w:szCs w:val="28"/>
        </w:rPr>
        <w:t xml:space="preserve">них документов, удостоверяющего </w:t>
      </w:r>
      <w:r w:rsidRPr="003B00D6">
        <w:rPr>
          <w:rFonts w:ascii="Times New Roman" w:hAnsi="Times New Roman" w:cs="Times New Roman"/>
          <w:sz w:val="28"/>
          <w:szCs w:val="28"/>
        </w:rPr>
        <w:t xml:space="preserve">личность, и </w:t>
      </w:r>
      <w:r w:rsidR="00760047" w:rsidRPr="003B00D6">
        <w:rPr>
          <w:rFonts w:ascii="Times New Roman" w:hAnsi="Times New Roman" w:cs="Times New Roman"/>
          <w:sz w:val="28"/>
          <w:szCs w:val="28"/>
        </w:rPr>
        <w:t>при наличии их</w:t>
      </w:r>
      <w:r w:rsidRPr="003B00D6">
        <w:rPr>
          <w:rFonts w:ascii="Times New Roman" w:hAnsi="Times New Roman" w:cs="Times New Roman"/>
          <w:sz w:val="28"/>
          <w:szCs w:val="28"/>
        </w:rPr>
        <w:t xml:space="preserve"> в </w:t>
      </w:r>
      <w:r w:rsidR="00760047" w:rsidRPr="003B00D6">
        <w:rPr>
          <w:rFonts w:ascii="Times New Roman" w:hAnsi="Times New Roman" w:cs="Times New Roman"/>
          <w:sz w:val="28"/>
          <w:szCs w:val="28"/>
        </w:rPr>
        <w:t>утвержден</w:t>
      </w:r>
      <w:r w:rsidRPr="003B00D6">
        <w:rPr>
          <w:rFonts w:ascii="Times New Roman" w:hAnsi="Times New Roman" w:cs="Times New Roman"/>
          <w:sz w:val="28"/>
          <w:szCs w:val="28"/>
        </w:rPr>
        <w:t xml:space="preserve">ных МОиН РТ списках распределения в </w:t>
      </w:r>
      <w:r w:rsidR="00760047" w:rsidRPr="003B00D6">
        <w:rPr>
          <w:rFonts w:ascii="Times New Roman" w:hAnsi="Times New Roman" w:cs="Times New Roman"/>
          <w:sz w:val="28"/>
          <w:szCs w:val="28"/>
        </w:rPr>
        <w:t>данный ППЭ.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слу</w:t>
      </w:r>
      <w:r w:rsidRPr="003B00D6">
        <w:rPr>
          <w:rFonts w:ascii="Times New Roman" w:hAnsi="Times New Roman" w:cs="Times New Roman"/>
          <w:sz w:val="28"/>
          <w:szCs w:val="28"/>
        </w:rPr>
        <w:t xml:space="preserve">чае отсутствия у участника ГИА </w:t>
      </w:r>
      <w:r w:rsidR="00760047" w:rsidRPr="003B00D6">
        <w:rPr>
          <w:rFonts w:ascii="Times New Roman" w:hAnsi="Times New Roman" w:cs="Times New Roman"/>
          <w:sz w:val="28"/>
          <w:szCs w:val="28"/>
        </w:rPr>
        <w:t>документа, удостоверяющего личность, при наличии его в списка</w:t>
      </w:r>
      <w:r w:rsidRPr="003B00D6">
        <w:rPr>
          <w:rFonts w:ascii="Times New Roman" w:hAnsi="Times New Roman" w:cs="Times New Roman"/>
          <w:sz w:val="28"/>
          <w:szCs w:val="28"/>
        </w:rPr>
        <w:t xml:space="preserve">х распределения в данный ППЭ он допускается в </w:t>
      </w:r>
      <w:r w:rsidR="00760047" w:rsidRPr="003B00D6">
        <w:rPr>
          <w:rFonts w:ascii="Times New Roman" w:hAnsi="Times New Roman" w:cs="Times New Roman"/>
          <w:sz w:val="28"/>
          <w:szCs w:val="28"/>
        </w:rPr>
        <w:t>ППЭ после подтверждения его личности сопровождающим. 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r w:rsidRPr="003B00D6">
        <w:rPr>
          <w:rFonts w:ascii="Times New Roman" w:hAnsi="Times New Roman" w:cs="Times New Roman"/>
          <w:sz w:val="28"/>
          <w:szCs w:val="28"/>
        </w:rPr>
        <w:t xml:space="preserve">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lastRenderedPageBreak/>
        <w:t>Член ГЭК присутствует при орг</w:t>
      </w:r>
      <w:r w:rsidR="00C224C4" w:rsidRPr="003B00D6">
        <w:rPr>
          <w:rFonts w:ascii="Times New Roman" w:hAnsi="Times New Roman" w:cs="Times New Roman"/>
          <w:sz w:val="28"/>
          <w:szCs w:val="28"/>
        </w:rPr>
        <w:t xml:space="preserve">анизации входа участников ГИА в </w:t>
      </w:r>
      <w:r w:rsidRPr="003B00D6">
        <w:rPr>
          <w:rFonts w:ascii="Times New Roman" w:hAnsi="Times New Roman" w:cs="Times New Roman"/>
          <w:sz w:val="28"/>
          <w:szCs w:val="28"/>
        </w:rPr>
        <w:t>ППЭ и</w:t>
      </w:r>
      <w:r w:rsidR="00C224C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осуществляет контроль за</w:t>
      </w:r>
      <w:r w:rsidR="00C224C4"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выполнением требования о</w:t>
      </w:r>
      <w:r w:rsidR="00C224C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запрете участникам ГИА, организаторам, ассистентам, медицинским работникам, техническим специалистам, специали</w:t>
      </w:r>
      <w:r w:rsidR="00C224C4" w:rsidRPr="003B00D6">
        <w:rPr>
          <w:rFonts w:ascii="Times New Roman" w:hAnsi="Times New Roman" w:cs="Times New Roman"/>
          <w:sz w:val="28"/>
          <w:szCs w:val="28"/>
        </w:rPr>
        <w:t xml:space="preserve">стам по проведению инструктажа </w:t>
      </w:r>
      <w:r w:rsidRPr="003B00D6">
        <w:rPr>
          <w:rFonts w:ascii="Times New Roman" w:hAnsi="Times New Roman" w:cs="Times New Roman"/>
          <w:sz w:val="28"/>
          <w:szCs w:val="28"/>
        </w:rPr>
        <w:t>и обеспечению лабораторных работ, экзаменаторам-собеседникам для проведения ГВЭ в устной форме, экспертам, оценивающим выполнение лабораторных работ по химии, иметь при себ</w:t>
      </w:r>
      <w:r w:rsidR="00C224C4" w:rsidRPr="003B00D6">
        <w:rPr>
          <w:rFonts w:ascii="Times New Roman" w:hAnsi="Times New Roman" w:cs="Times New Roman"/>
          <w:sz w:val="28"/>
          <w:szCs w:val="28"/>
        </w:rPr>
        <w:t xml:space="preserve">е средства связи, в </w:t>
      </w:r>
      <w:r w:rsidRPr="003B00D6">
        <w:rPr>
          <w:rFonts w:ascii="Times New Roman" w:hAnsi="Times New Roman" w:cs="Times New Roman"/>
          <w:sz w:val="28"/>
          <w:szCs w:val="28"/>
        </w:rPr>
        <w:t>том</w:t>
      </w:r>
      <w:r w:rsidR="00C224C4" w:rsidRPr="003B00D6">
        <w:rPr>
          <w:rFonts w:ascii="Times New Roman" w:hAnsi="Times New Roman" w:cs="Times New Roman"/>
          <w:sz w:val="28"/>
          <w:szCs w:val="28"/>
        </w:rPr>
        <w:t xml:space="preserve"> числе осуществляет контроль за организацией сдачи иных вещей в </w:t>
      </w:r>
      <w:r w:rsidRPr="003B00D6">
        <w:rPr>
          <w:rFonts w:ascii="Times New Roman" w:hAnsi="Times New Roman" w:cs="Times New Roman"/>
          <w:sz w:val="28"/>
          <w:szCs w:val="28"/>
        </w:rPr>
        <w:t xml:space="preserve">специально выделенном до входа в ППЭ месте для хранения личных вещей участников ГИА, работников ППЭ.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Согласн</w:t>
      </w:r>
      <w:r w:rsidR="00892EE5" w:rsidRPr="003B00D6">
        <w:rPr>
          <w:rFonts w:ascii="Times New Roman" w:hAnsi="Times New Roman" w:cs="Times New Roman"/>
          <w:sz w:val="28"/>
          <w:szCs w:val="28"/>
        </w:rPr>
        <w:t xml:space="preserve">о спискам </w:t>
      </w:r>
      <w:r w:rsidRPr="003B00D6">
        <w:rPr>
          <w:rFonts w:ascii="Times New Roman" w:hAnsi="Times New Roman" w:cs="Times New Roman"/>
          <w:sz w:val="28"/>
          <w:szCs w:val="28"/>
        </w:rPr>
        <w:t xml:space="preserve">распределения на информационном стенде участник ГИА определяет аудиторию, в которую он распределен на экзамен.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(о</w:t>
      </w:r>
      <w:r w:rsidR="00AD306F" w:rsidRPr="003B00D6">
        <w:rPr>
          <w:rFonts w:ascii="Times New Roman" w:hAnsi="Times New Roman" w:cs="Times New Roman"/>
          <w:sz w:val="28"/>
          <w:szCs w:val="28"/>
        </w:rPr>
        <w:t xml:space="preserve">рганизаторы вне аудитории) </w:t>
      </w:r>
      <w:r w:rsidRPr="003B00D6">
        <w:rPr>
          <w:rFonts w:ascii="Times New Roman" w:hAnsi="Times New Roman" w:cs="Times New Roman"/>
          <w:sz w:val="28"/>
          <w:szCs w:val="28"/>
        </w:rPr>
        <w:t>и помогает участникам ГИА ориентироваться в помещениях ППЭ, а также осуществляет контроль за перемещением лиц, не задействованных в проведении экзамена</w:t>
      </w:r>
      <w:r w:rsidR="00AD306F" w:rsidRPr="003B00D6">
        <w:rPr>
          <w:rFonts w:ascii="Times New Roman" w:hAnsi="Times New Roman" w:cs="Times New Roman"/>
          <w:sz w:val="28"/>
          <w:szCs w:val="28"/>
        </w:rPr>
        <w:t>.</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рассаживаются за рабочие места в соответствии с проведенным распределением. Изменение рабочего места не допускается.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зависимости от выбора формы сдачи экзамена (письменная или устная форма), а также маркировки ЭМ производится рассадка участников ГВЭ.</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При организации ГВЭ по русскому языку следует учесть, что для его проведения необходимы разные аудитории для участников экзамена, выбравших написание сочинения, </w:t>
      </w:r>
      <w:r w:rsidR="00AD306F" w:rsidRPr="003B00D6">
        <w:rPr>
          <w:rFonts w:ascii="Times New Roman" w:hAnsi="Times New Roman" w:cs="Times New Roman"/>
          <w:sz w:val="28"/>
          <w:szCs w:val="28"/>
        </w:rPr>
        <w:t>изложения с творческим заданием</w:t>
      </w:r>
      <w:r w:rsidRPr="003B00D6">
        <w:rPr>
          <w:rFonts w:ascii="Times New Roman" w:hAnsi="Times New Roman" w:cs="Times New Roman"/>
          <w:sz w:val="28"/>
          <w:szCs w:val="28"/>
        </w:rPr>
        <w:t xml:space="preserve"> и диктанта.</w:t>
      </w:r>
    </w:p>
    <w:p w:rsidR="00760047" w:rsidRPr="003B00D6" w:rsidRDefault="00760047"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Если участник ГИА опоздал на экзаме</w:t>
      </w:r>
      <w:r w:rsidR="00923C0F" w:rsidRPr="003B00D6">
        <w:rPr>
          <w:rFonts w:ascii="Times New Roman" w:hAnsi="Times New Roman" w:cs="Times New Roman"/>
          <w:sz w:val="28"/>
          <w:szCs w:val="28"/>
        </w:rPr>
        <w:t xml:space="preserve">н, он допускается к сдаче ГИА в </w:t>
      </w:r>
      <w:r w:rsidRPr="003B00D6">
        <w:rPr>
          <w:rFonts w:ascii="Times New Roman" w:hAnsi="Times New Roman" w:cs="Times New Roman"/>
          <w:sz w:val="28"/>
          <w:szCs w:val="28"/>
        </w:rPr>
        <w:t>установленном порядке, при э</w:t>
      </w:r>
      <w:r w:rsidR="00923C0F" w:rsidRPr="003B00D6">
        <w:rPr>
          <w:rFonts w:ascii="Times New Roman" w:hAnsi="Times New Roman" w:cs="Times New Roman"/>
          <w:sz w:val="28"/>
          <w:szCs w:val="28"/>
        </w:rPr>
        <w:t xml:space="preserve">том время окончания экзамена не </w:t>
      </w:r>
      <w:r w:rsidRPr="003B00D6">
        <w:rPr>
          <w:rFonts w:ascii="Times New Roman" w:hAnsi="Times New Roman" w:cs="Times New Roman"/>
          <w:sz w:val="28"/>
          <w:szCs w:val="28"/>
        </w:rPr>
        <w:t xml:space="preserve">продлевается, о чем сообщается участнику ГИА. </w:t>
      </w:r>
    </w:p>
    <w:p w:rsidR="00760047" w:rsidRPr="003B00D6" w:rsidRDefault="00760047"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ОГЭ по иностранным языкам (письменна</w:t>
      </w:r>
      <w:r w:rsidR="00923C0F" w:rsidRPr="003B00D6">
        <w:rPr>
          <w:rFonts w:ascii="Times New Roman" w:hAnsi="Times New Roman" w:cs="Times New Roman"/>
          <w:sz w:val="28"/>
          <w:szCs w:val="28"/>
        </w:rPr>
        <w:t>я часть, раздел «Аудирование») и русско</w:t>
      </w:r>
      <w:r w:rsidRPr="003B00D6">
        <w:rPr>
          <w:rFonts w:ascii="Times New Roman" w:hAnsi="Times New Roman" w:cs="Times New Roman"/>
          <w:sz w:val="28"/>
          <w:szCs w:val="28"/>
        </w:rPr>
        <w:t>му языку (прослушивание текста изложения) допуск опоздавших участников в аудиторию во время прослушивания в ней аудиозаписи не осуществляется (за исключением случаев, когда в ауди</w:t>
      </w:r>
      <w:r w:rsidR="00605154" w:rsidRPr="003B00D6">
        <w:rPr>
          <w:rFonts w:ascii="Times New Roman" w:hAnsi="Times New Roman" w:cs="Times New Roman"/>
          <w:sz w:val="28"/>
          <w:szCs w:val="28"/>
        </w:rPr>
        <w:t xml:space="preserve">тории нет других участников или </w:t>
      </w:r>
      <w:r w:rsidRPr="003B00D6">
        <w:rPr>
          <w:rFonts w:ascii="Times New Roman" w:hAnsi="Times New Roman" w:cs="Times New Roman"/>
          <w:sz w:val="28"/>
          <w:szCs w:val="28"/>
        </w:rPr>
        <w:t xml:space="preserve">когда участники в аудитории завершили прослушивание аудиозаписи). </w:t>
      </w:r>
    </w:p>
    <w:p w:rsidR="00760047" w:rsidRPr="003B00D6" w:rsidRDefault="00760047"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Персональное аудирование для опоздавших участников экзамена не проводится (за исключением случаев, когда в аудитории нет других участников экзамена).</w:t>
      </w:r>
    </w:p>
    <w:p w:rsidR="00760047" w:rsidRPr="003B00D6" w:rsidRDefault="00923C0F"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составить акт (в </w:t>
      </w:r>
      <w:r w:rsidR="00760047" w:rsidRPr="003B00D6">
        <w:rPr>
          <w:rFonts w:ascii="Times New Roman" w:hAnsi="Times New Roman" w:cs="Times New Roman"/>
          <w:sz w:val="28"/>
          <w:szCs w:val="28"/>
        </w:rPr>
        <w:t>свободной форме) об опоздании участника ГИА на экзамен и его отсутствии на прослушивании текста изложения или текста для аудирования. Указанный акт подписывает у</w:t>
      </w:r>
      <w:r w:rsidRPr="003B00D6">
        <w:rPr>
          <w:rFonts w:ascii="Times New Roman" w:hAnsi="Times New Roman" w:cs="Times New Roman"/>
          <w:sz w:val="28"/>
          <w:szCs w:val="28"/>
        </w:rPr>
        <w:t xml:space="preserve">частник ГИА, руководитель ППЭ и </w:t>
      </w:r>
      <w:r w:rsidR="00760047" w:rsidRPr="003B00D6">
        <w:rPr>
          <w:rFonts w:ascii="Times New Roman" w:hAnsi="Times New Roman" w:cs="Times New Roman"/>
          <w:sz w:val="28"/>
          <w:szCs w:val="28"/>
        </w:rPr>
        <w:t>член ГЭК.</w:t>
      </w:r>
      <w:r w:rsidR="00760047" w:rsidRPr="003B00D6">
        <w:rPr>
          <w:rStyle w:val="af2"/>
          <w:rFonts w:ascii="Times New Roman" w:hAnsi="Times New Roman"/>
          <w:sz w:val="28"/>
          <w:szCs w:val="28"/>
        </w:rPr>
        <w:footnoteReference w:id="5"/>
      </w:r>
    </w:p>
    <w:p w:rsidR="00760047" w:rsidRPr="003B00D6" w:rsidRDefault="00923C0F"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Во время экзамена на </w:t>
      </w:r>
      <w:r w:rsidR="00A05266" w:rsidRPr="003B00D6">
        <w:rPr>
          <w:rFonts w:ascii="Times New Roman" w:hAnsi="Times New Roman" w:cs="Times New Roman"/>
          <w:sz w:val="28"/>
          <w:szCs w:val="28"/>
        </w:rPr>
        <w:t xml:space="preserve">рабочем столе участника ГИА </w:t>
      </w:r>
      <w:r w:rsidR="00760047" w:rsidRPr="003B00D6">
        <w:rPr>
          <w:rFonts w:ascii="Times New Roman" w:hAnsi="Times New Roman" w:cs="Times New Roman"/>
          <w:sz w:val="28"/>
          <w:szCs w:val="28"/>
        </w:rPr>
        <w:t>помимо ЭМ находятся:</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а) гелевая или капиллярная ручка с чернилами черного цвета;</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б) документ, удостоверяющий личность;</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w:t>
      </w:r>
      <w:r w:rsidR="00923C0F" w:rsidRPr="003B00D6">
        <w:rPr>
          <w:rFonts w:ascii="Times New Roman" w:hAnsi="Times New Roman" w:cs="Times New Roman"/>
          <w:sz w:val="28"/>
          <w:szCs w:val="28"/>
        </w:rPr>
        <w:t xml:space="preserve">) средства обучения и </w:t>
      </w:r>
      <w:r w:rsidRPr="003B00D6">
        <w:rPr>
          <w:rFonts w:ascii="Times New Roman" w:hAnsi="Times New Roman" w:cs="Times New Roman"/>
          <w:sz w:val="28"/>
          <w:szCs w:val="28"/>
        </w:rPr>
        <w:t>воспитания;</w:t>
      </w:r>
    </w:p>
    <w:p w:rsidR="00760047" w:rsidRPr="003B00D6" w:rsidRDefault="00923C0F"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г) лекарства и </w:t>
      </w:r>
      <w:r w:rsidR="00760047" w:rsidRPr="003B00D6">
        <w:rPr>
          <w:rFonts w:ascii="Times New Roman" w:hAnsi="Times New Roman" w:cs="Times New Roman"/>
          <w:sz w:val="28"/>
          <w:szCs w:val="28"/>
        </w:rPr>
        <w:t>питание (при необходимости);</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д) специальные технические</w:t>
      </w:r>
      <w:r w:rsidR="00923C0F" w:rsidRPr="003B00D6">
        <w:rPr>
          <w:rFonts w:ascii="Times New Roman" w:hAnsi="Times New Roman" w:cs="Times New Roman"/>
          <w:sz w:val="28"/>
          <w:szCs w:val="28"/>
        </w:rPr>
        <w:t xml:space="preserve"> средства (для лиц, указанных в </w:t>
      </w:r>
      <w:r w:rsidRPr="003B00D6">
        <w:rPr>
          <w:rFonts w:ascii="Times New Roman" w:hAnsi="Times New Roman" w:cs="Times New Roman"/>
          <w:sz w:val="28"/>
          <w:szCs w:val="28"/>
        </w:rPr>
        <w:t>пункте 44 Порядка) (при необходимости);</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е) листы бумаги для черновиков, выданн</w:t>
      </w:r>
      <w:r w:rsidR="00923C0F" w:rsidRPr="003B00D6">
        <w:rPr>
          <w:rFonts w:ascii="Times New Roman" w:hAnsi="Times New Roman" w:cs="Times New Roman"/>
          <w:sz w:val="28"/>
          <w:szCs w:val="28"/>
        </w:rPr>
        <w:t xml:space="preserve">ые в ППЭ (за исключением ОГЭ по </w:t>
      </w:r>
      <w:r w:rsidRPr="003B00D6">
        <w:rPr>
          <w:rFonts w:ascii="Times New Roman" w:hAnsi="Times New Roman" w:cs="Times New Roman"/>
          <w:sz w:val="28"/>
          <w:szCs w:val="28"/>
        </w:rPr>
        <w:t>иностранным языкам (раздел «Говорение»).</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Ины</w:t>
      </w:r>
      <w:r w:rsidR="00923C0F" w:rsidRPr="003B00D6">
        <w:rPr>
          <w:rFonts w:ascii="Times New Roman" w:hAnsi="Times New Roman" w:cs="Times New Roman"/>
          <w:sz w:val="28"/>
          <w:szCs w:val="28"/>
        </w:rPr>
        <w:t xml:space="preserve">е вещи участник ГИА оставляют в </w:t>
      </w:r>
      <w:r w:rsidRPr="003B00D6">
        <w:rPr>
          <w:rFonts w:ascii="Times New Roman" w:hAnsi="Times New Roman" w:cs="Times New Roman"/>
          <w:sz w:val="28"/>
          <w:szCs w:val="28"/>
        </w:rPr>
        <w:t>специально отведенном месте для хранения личных вещей участников ГИА, расположенном до входа в ППЭ.</w:t>
      </w:r>
    </w:p>
    <w:p w:rsidR="00760047" w:rsidRPr="003B00D6" w:rsidRDefault="00923C0F"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Во время проведения экзамена в </w:t>
      </w:r>
      <w:r w:rsidR="00760047" w:rsidRPr="003B00D6">
        <w:rPr>
          <w:rFonts w:ascii="Times New Roman" w:hAnsi="Times New Roman" w:cs="Times New Roman"/>
          <w:sz w:val="28"/>
          <w:szCs w:val="28"/>
        </w:rPr>
        <w:t>ППЭ запрещается:</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а) участнику ГИА - иметь при себе средства связи, электронно-вычислите</w:t>
      </w:r>
      <w:r w:rsidR="00923C0F" w:rsidRPr="003B00D6">
        <w:rPr>
          <w:rFonts w:ascii="Times New Roman" w:hAnsi="Times New Roman" w:cs="Times New Roman"/>
          <w:sz w:val="28"/>
          <w:szCs w:val="28"/>
        </w:rPr>
        <w:t xml:space="preserve">льную технику, фото-, аудио – и </w:t>
      </w:r>
      <w:r w:rsidRPr="003B00D6">
        <w:rPr>
          <w:rFonts w:ascii="Times New Roman" w:hAnsi="Times New Roman" w:cs="Times New Roman"/>
          <w:sz w:val="28"/>
          <w:szCs w:val="28"/>
        </w:rPr>
        <w:t xml:space="preserve">видеоаппаратуру, справочные </w:t>
      </w:r>
      <w:r w:rsidR="00923C0F" w:rsidRPr="003B00D6">
        <w:rPr>
          <w:rFonts w:ascii="Times New Roman" w:hAnsi="Times New Roman" w:cs="Times New Roman"/>
          <w:sz w:val="28"/>
          <w:szCs w:val="28"/>
        </w:rPr>
        <w:t xml:space="preserve">материалы, письменные заметки и иные средства хранения и </w:t>
      </w:r>
      <w:r w:rsidRPr="003B00D6">
        <w:rPr>
          <w:rFonts w:ascii="Times New Roman" w:hAnsi="Times New Roman" w:cs="Times New Roman"/>
          <w:sz w:val="28"/>
          <w:szCs w:val="28"/>
        </w:rPr>
        <w:t>передачи информации;</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б) организаторам, ассистентам, медицинским работникам, техническим специалистам, специалис</w:t>
      </w:r>
      <w:r w:rsidR="00923C0F" w:rsidRPr="003B00D6">
        <w:rPr>
          <w:rFonts w:ascii="Times New Roman" w:hAnsi="Times New Roman" w:cs="Times New Roman"/>
          <w:sz w:val="28"/>
          <w:szCs w:val="28"/>
        </w:rPr>
        <w:t xml:space="preserve">там по проведению инструктажа и </w:t>
      </w:r>
      <w:r w:rsidRPr="003B00D6">
        <w:rPr>
          <w:rFonts w:ascii="Times New Roman" w:hAnsi="Times New Roman" w:cs="Times New Roman"/>
          <w:sz w:val="28"/>
          <w:szCs w:val="28"/>
        </w:rPr>
        <w:t>обеспечению лабораторных работ, экспертам, оценивающим в</w:t>
      </w:r>
      <w:r w:rsidR="00923C0F" w:rsidRPr="003B00D6">
        <w:rPr>
          <w:rFonts w:ascii="Times New Roman" w:hAnsi="Times New Roman" w:cs="Times New Roman"/>
          <w:sz w:val="28"/>
          <w:szCs w:val="28"/>
        </w:rPr>
        <w:t xml:space="preserve">ыполнение лабораторных работ по </w:t>
      </w:r>
      <w:r w:rsidRPr="003B00D6">
        <w:rPr>
          <w:rFonts w:ascii="Times New Roman" w:hAnsi="Times New Roman" w:cs="Times New Roman"/>
          <w:sz w:val="28"/>
          <w:szCs w:val="28"/>
        </w:rPr>
        <w:t>химии, экзаменаторам-собеседникам - иметь при себе средства связи;</w:t>
      </w:r>
    </w:p>
    <w:p w:rsidR="00760047" w:rsidRPr="003B00D6" w:rsidRDefault="00923C0F"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в) лицам, перечисленным в </w:t>
      </w:r>
      <w:r w:rsidR="00760047" w:rsidRPr="003B00D6">
        <w:rPr>
          <w:rFonts w:ascii="Times New Roman" w:hAnsi="Times New Roman" w:cs="Times New Roman"/>
          <w:sz w:val="28"/>
          <w:szCs w:val="28"/>
        </w:rPr>
        <w:t>пункте 49 и 50 Порядка, - оказывать содейст</w:t>
      </w:r>
      <w:r w:rsidRPr="003B00D6">
        <w:rPr>
          <w:rFonts w:ascii="Times New Roman" w:hAnsi="Times New Roman" w:cs="Times New Roman"/>
          <w:sz w:val="28"/>
          <w:szCs w:val="28"/>
        </w:rPr>
        <w:t xml:space="preserve">вие участникам ГИА, в том числе передавать им </w:t>
      </w:r>
      <w:r w:rsidR="00760047" w:rsidRPr="003B00D6">
        <w:rPr>
          <w:rFonts w:ascii="Times New Roman" w:hAnsi="Times New Roman" w:cs="Times New Roman"/>
          <w:sz w:val="28"/>
          <w:szCs w:val="28"/>
        </w:rPr>
        <w:t>средства связи, электронно-вычислит</w:t>
      </w:r>
      <w:r w:rsidRPr="003B00D6">
        <w:rPr>
          <w:rFonts w:ascii="Times New Roman" w:hAnsi="Times New Roman" w:cs="Times New Roman"/>
          <w:sz w:val="28"/>
          <w:szCs w:val="28"/>
        </w:rPr>
        <w:t xml:space="preserve">ельную технику, фото-, аудио- и </w:t>
      </w:r>
      <w:r w:rsidR="00760047" w:rsidRPr="003B00D6">
        <w:rPr>
          <w:rFonts w:ascii="Times New Roman" w:hAnsi="Times New Roman" w:cs="Times New Roman"/>
          <w:sz w:val="28"/>
          <w:szCs w:val="28"/>
        </w:rPr>
        <w:t xml:space="preserve">видеоаппаратуру, справочные </w:t>
      </w:r>
      <w:r w:rsidRPr="003B00D6">
        <w:rPr>
          <w:rFonts w:ascii="Times New Roman" w:hAnsi="Times New Roman" w:cs="Times New Roman"/>
          <w:sz w:val="28"/>
          <w:szCs w:val="28"/>
        </w:rPr>
        <w:t xml:space="preserve">материалы, письменные заметки и </w:t>
      </w:r>
      <w:r w:rsidR="00760047" w:rsidRPr="003B00D6">
        <w:rPr>
          <w:rFonts w:ascii="Times New Roman" w:hAnsi="Times New Roman" w:cs="Times New Roman"/>
          <w:sz w:val="28"/>
          <w:szCs w:val="28"/>
        </w:rPr>
        <w:t>иные средства хранения и передачи информации;</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г) участникам ГИА, организаторам, ассистентам, технически</w:t>
      </w:r>
      <w:r w:rsidR="00923C0F" w:rsidRPr="003B00D6">
        <w:rPr>
          <w:rFonts w:ascii="Times New Roman" w:hAnsi="Times New Roman" w:cs="Times New Roman"/>
          <w:sz w:val="28"/>
          <w:szCs w:val="28"/>
        </w:rPr>
        <w:t xml:space="preserve">м специалистам, специалистам по проведению инструктажа и </w:t>
      </w:r>
      <w:r w:rsidRPr="003B00D6">
        <w:rPr>
          <w:rFonts w:ascii="Times New Roman" w:hAnsi="Times New Roman" w:cs="Times New Roman"/>
          <w:sz w:val="28"/>
          <w:szCs w:val="28"/>
        </w:rPr>
        <w:t>обеспечению лабораторных работ, экспертам, оценивающим в</w:t>
      </w:r>
      <w:r w:rsidR="00923C0F" w:rsidRPr="003B00D6">
        <w:rPr>
          <w:rFonts w:ascii="Times New Roman" w:hAnsi="Times New Roman" w:cs="Times New Roman"/>
          <w:sz w:val="28"/>
          <w:szCs w:val="28"/>
        </w:rPr>
        <w:t xml:space="preserve">ыполнение лабораторных работ по </w:t>
      </w:r>
      <w:r w:rsidRPr="003B00D6">
        <w:rPr>
          <w:rFonts w:ascii="Times New Roman" w:hAnsi="Times New Roman" w:cs="Times New Roman"/>
          <w:sz w:val="28"/>
          <w:szCs w:val="28"/>
        </w:rPr>
        <w:t>химии, экзаменаторам-собеседникам - выносить из</w:t>
      </w:r>
      <w:r w:rsidR="00923C0F" w:rsidRPr="003B00D6">
        <w:rPr>
          <w:rFonts w:ascii="Times New Roman" w:hAnsi="Times New Roman" w:cs="Times New Roman"/>
          <w:sz w:val="28"/>
          <w:szCs w:val="28"/>
        </w:rPr>
        <w:t xml:space="preserve"> аудиторий и ППЭ ЭМ </w:t>
      </w:r>
      <w:r w:rsidRPr="003B00D6">
        <w:rPr>
          <w:rFonts w:ascii="Times New Roman" w:hAnsi="Times New Roman" w:cs="Times New Roman"/>
          <w:sz w:val="28"/>
          <w:szCs w:val="28"/>
        </w:rPr>
        <w:t>на бумажном или электронном носителях, фотографировать ЭМ.</w:t>
      </w:r>
    </w:p>
    <w:p w:rsidR="00760047" w:rsidRPr="003B00D6" w:rsidRDefault="00760047" w:rsidP="00B47773">
      <w:pPr>
        <w:pStyle w:val="ConsPlusNormal"/>
        <w:ind w:firstLine="567"/>
        <w:jc w:val="both"/>
      </w:pPr>
      <w:r w:rsidRPr="003B00D6">
        <w:rPr>
          <w:b w:val="0"/>
        </w:rPr>
        <w:t xml:space="preserve">Руководителю </w:t>
      </w:r>
      <w:r w:rsidR="00923C0F" w:rsidRPr="003B00D6">
        <w:rPr>
          <w:b w:val="0"/>
        </w:rPr>
        <w:t>ОО</w:t>
      </w:r>
      <w:r w:rsidRPr="003B00D6">
        <w:rPr>
          <w:b w:val="0"/>
        </w:rPr>
        <w:t xml:space="preserve">, в помещениях которой организован ППЭ, или уполномоченному им лицу, руководителю ППЭ, членам ГЭК,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и общественным наблюдателям, должностным лицам Рособрнадзора, иным лицам, определенным Рособрнадзором, должностным лицам </w:t>
      </w:r>
      <w:r w:rsidR="00923C0F" w:rsidRPr="003B00D6">
        <w:rPr>
          <w:b w:val="0"/>
        </w:rPr>
        <w:t>Департамента надзора и контроля в сфере образования МОиН РТ</w:t>
      </w:r>
      <w:r w:rsidRPr="003B00D6">
        <w:rPr>
          <w:b w:val="0"/>
        </w:rPr>
        <w:t xml:space="preserve">, разрешается использование средств связи </w:t>
      </w:r>
      <w:r w:rsidRPr="003B00D6">
        <w:t>только в связи со служебной необходимостью в помещении для руководителя ППЭ.</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До начала экзамена организаторы проводят инструктаж,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информируют участников ГИА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проведения экзамена, правилах оформления экзаменационной работы, продолжительности экзамена, порядке подачи апелляций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установленного порядка проведения ГИА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несогласии с</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а</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времени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ознакомления с</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результатами ГИА.</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Организаторы информируют участников ГИА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что записи на</w:t>
      </w:r>
      <w:r w:rsidR="00923C0F" w:rsidRPr="003B00D6">
        <w:rPr>
          <w:rFonts w:ascii="Times New Roman" w:hAnsi="Times New Roman" w:cs="Times New Roman"/>
          <w:sz w:val="28"/>
          <w:szCs w:val="28"/>
        </w:rPr>
        <w:t xml:space="preserve"> К</w:t>
      </w:r>
      <w:r w:rsidRPr="003B00D6">
        <w:rPr>
          <w:rFonts w:ascii="Times New Roman" w:hAnsi="Times New Roman" w:cs="Times New Roman"/>
          <w:sz w:val="28"/>
          <w:szCs w:val="28"/>
        </w:rPr>
        <w:t>ИМ и</w:t>
      </w:r>
      <w:r w:rsidR="00923C0F" w:rsidRPr="003B00D6">
        <w:rPr>
          <w:rFonts w:ascii="Times New Roman" w:hAnsi="Times New Roman" w:cs="Times New Roman"/>
          <w:sz w:val="28"/>
          <w:szCs w:val="28"/>
        </w:rPr>
        <w:t xml:space="preserve"> листах бумаги для черновиков </w:t>
      </w:r>
      <w:r w:rsidRPr="003B00D6">
        <w:rPr>
          <w:rFonts w:ascii="Times New Roman" w:hAnsi="Times New Roman" w:cs="Times New Roman"/>
          <w:sz w:val="28"/>
          <w:szCs w:val="28"/>
        </w:rPr>
        <w:t>не</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обрабатываются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 проверяются.</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Организаторы выдают участникам ГИА ЭМ, которые включают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себя листы (бланки) для записи ответов, КИМ, а также листы бумаги для черновиков (за исключением ОГЭ по иностранным языкам (раздел «Говорение»). </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lastRenderedPageBreak/>
        <w:t>При выполнении заданий раздела «Говорение» по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иностранным языкам КИМ представляется обучающемуся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электронном виде (при наличии соответствующего ПО).</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обнаружения брака или некомплектности ЭМ</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 участников ГИА организаторы выдают такому участнику ГИА новый комплект ЭМ. </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По указанию организаторов участники ГИА заполняют регистрационные поля экзаменационной работы. Организаторы проверяют правильность заполнения участник</w:t>
      </w:r>
      <w:r w:rsidR="00BE3663" w:rsidRPr="003B00D6">
        <w:rPr>
          <w:rFonts w:ascii="Times New Roman" w:hAnsi="Times New Roman" w:cs="Times New Roman"/>
          <w:sz w:val="28"/>
          <w:szCs w:val="28"/>
        </w:rPr>
        <w:t>ами</w:t>
      </w:r>
      <w:r w:rsidRPr="003B00D6">
        <w:rPr>
          <w:rFonts w:ascii="Times New Roman" w:hAnsi="Times New Roman" w:cs="Times New Roman"/>
          <w:sz w:val="28"/>
          <w:szCs w:val="28"/>
        </w:rPr>
        <w:t xml:space="preserve"> ГИА регистрационных полей экзаменационной работы. По завершении заполнения регистрационных полей экзаменационной работы всеми участниками ГИА организаторы объявляют начало экзамена и время его окончания, фиксируют их на доске (информационном стенде), после чего участники ГИА приступают к</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выполнению экзаменационной работы.</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нехватки места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листах (бланках) для записи ответов на</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с</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 ответом по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просьбе участников ГИА организаторы выдают ему дополнительный листа (бланк). При этом организаторы фиксируют связь номеров основного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дополнительного листа (бланка)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специальных полях листов (бланков) в соответствии с технологией проведения ГИА, принятой в </w:t>
      </w:r>
      <w:r w:rsidR="00923C0F" w:rsidRPr="003B00D6">
        <w:rPr>
          <w:rFonts w:ascii="Times New Roman" w:hAnsi="Times New Roman" w:cs="Times New Roman"/>
          <w:sz w:val="28"/>
          <w:szCs w:val="28"/>
        </w:rPr>
        <w:t>Республике Та</w:t>
      </w:r>
      <w:r w:rsidR="00256F1F" w:rsidRPr="003B00D6">
        <w:rPr>
          <w:rFonts w:ascii="Times New Roman" w:hAnsi="Times New Roman" w:cs="Times New Roman"/>
          <w:sz w:val="28"/>
          <w:szCs w:val="28"/>
        </w:rPr>
        <w:t>т</w:t>
      </w:r>
      <w:r w:rsidR="00923C0F" w:rsidRPr="003B00D6">
        <w:rPr>
          <w:rFonts w:ascii="Times New Roman" w:hAnsi="Times New Roman" w:cs="Times New Roman"/>
          <w:sz w:val="28"/>
          <w:szCs w:val="28"/>
        </w:rPr>
        <w:t>арстан.</w:t>
      </w:r>
      <w:r w:rsidRPr="003B00D6">
        <w:rPr>
          <w:rFonts w:ascii="Times New Roman" w:hAnsi="Times New Roman" w:cs="Times New Roman"/>
          <w:sz w:val="28"/>
          <w:szCs w:val="28"/>
        </w:rPr>
        <w:t xml:space="preserve"> По мере необходимости участникам ГИА выдаются дополнительные листы бумаги для черновиков (за исключением ОГЭ по</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иностранным языкам (раздел «Говорение»). </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Во время экзамена участники ГИА соблюдают Порядок проведения ГИА и</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следуют указаниям организаторов, а</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организаторы обеспечивают Порядок проведения ГИА в</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и ППЭ.</w:t>
      </w:r>
    </w:p>
    <w:p w:rsidR="00760047" w:rsidRPr="003B00D6" w:rsidRDefault="00760047" w:rsidP="00B47773">
      <w:pPr>
        <w:pStyle w:val="ConsPlusNormal"/>
        <w:ind w:firstLine="567"/>
        <w:jc w:val="both"/>
        <w:rPr>
          <w:b w:val="0"/>
        </w:rPr>
      </w:pPr>
      <w:r w:rsidRPr="003B00D6">
        <w:rPr>
          <w:b w:val="0"/>
        </w:rPr>
        <w:t xml:space="preserve">Во время экзамена </w:t>
      </w:r>
      <w:r w:rsidRPr="003B00D6">
        <w:t>участники ГИА не должны общаться друг с другом, не могут свободно перемещаться по аудитории и ППЭ</w:t>
      </w:r>
      <w:r w:rsidRPr="003B00D6">
        <w:rPr>
          <w:b w:val="0"/>
        </w:rPr>
        <w:t xml:space="preserve">. Во время экзамена участники ГИА могут выходить из аудитории и перемещаться по ППЭ в сопровождении одного из организаторов. При выходе из аудитории участники ГИА оставляют </w:t>
      </w:r>
      <w:r w:rsidR="00256F1F" w:rsidRPr="003B00D6">
        <w:rPr>
          <w:b w:val="0"/>
        </w:rPr>
        <w:t>ЭМ</w:t>
      </w:r>
      <w:r w:rsidRPr="003B00D6">
        <w:rPr>
          <w:b w:val="0"/>
        </w:rPr>
        <w:t xml:space="preserve"> и листы бумаги для черновиков на рабочем столе. Организатор проверяет комплектность оставленных участником ГИА </w:t>
      </w:r>
      <w:r w:rsidR="00256F1F" w:rsidRPr="003B00D6">
        <w:rPr>
          <w:b w:val="0"/>
        </w:rPr>
        <w:t>ЭМ</w:t>
      </w:r>
      <w:r w:rsidRPr="003B00D6">
        <w:rPr>
          <w:b w:val="0"/>
        </w:rPr>
        <w:t xml:space="preserve"> и листов бумаги для черновиков.</w:t>
      </w:r>
    </w:p>
    <w:p w:rsidR="00760047" w:rsidRPr="003B00D6" w:rsidRDefault="00760047" w:rsidP="00B47773">
      <w:pPr>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b/>
          <w:sz w:val="28"/>
          <w:szCs w:val="28"/>
        </w:rPr>
        <w:t>Лица, допустившие нарушение Порядка проведения ГИА, удаляются с</w:t>
      </w:r>
      <w:r w:rsidR="00256F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экзамена.</w:t>
      </w:r>
      <w:r w:rsidRPr="003B00D6">
        <w:rPr>
          <w:rFonts w:ascii="Times New Roman" w:hAnsi="Times New Roman" w:cs="Times New Roman"/>
          <w:sz w:val="28"/>
          <w:szCs w:val="28"/>
        </w:rPr>
        <w:t xml:space="preserve"> Для этого организаторы, руководитель ППЭ или общественные наблюдатели приглашают члена ГЭК, который составляет акт об удалении с экзамена и удаляет лиц, нарушивших Порядок, из ППЭ. Организатор ставит в соответствующем поле бланка участника ГИА необходимую отметку. Акт об удалении с экзамена составляется в помещении для руководителя ППЭ в присутствии члена ГЭК, руководителя ППЭ, организатора, общественного наблюдателя (при наличии). </w:t>
      </w:r>
    </w:p>
    <w:p w:rsidR="00760047" w:rsidRPr="003B00D6" w:rsidRDefault="00256F1F"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если участник ГИА по с</w:t>
      </w:r>
      <w:r w:rsidR="00760047" w:rsidRPr="003B00D6">
        <w:rPr>
          <w:rFonts w:ascii="Times New Roman" w:hAnsi="Times New Roman" w:cs="Times New Roman"/>
          <w:sz w:val="28"/>
          <w:szCs w:val="28"/>
        </w:rPr>
        <w:t xml:space="preserve">остоянию здоровья или другим объективным причинам не может завершить выполнение экзаменационной работы, он досрочно покидает аудиторию. Ответственный организатор приглашает организатора вне аудитории, который сопровождает такого участника ГИА к медицинскому работнику и приглашают члена ГЭК. В случае подтверждения медицинским работником ухудшения состояния здоровья участника ГИА и при согласии </w:t>
      </w:r>
      <w:r w:rsidR="00760047" w:rsidRPr="003B00D6">
        <w:rPr>
          <w:rFonts w:ascii="Times New Roman" w:hAnsi="Times New Roman" w:cs="Times New Roman"/>
          <w:sz w:val="28"/>
          <w:szCs w:val="28"/>
        </w:rPr>
        <w:lastRenderedPageBreak/>
        <w:t>участника ГИА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участника ГИА необходимую отметку.</w:t>
      </w:r>
    </w:p>
    <w:p w:rsidR="00760047" w:rsidRPr="003B00D6" w:rsidRDefault="00760047" w:rsidP="00B47773">
      <w:pPr>
        <w:pStyle w:val="ConsPlusNormal"/>
        <w:ind w:firstLine="567"/>
        <w:jc w:val="both"/>
        <w:rPr>
          <w:b w:val="0"/>
        </w:rPr>
      </w:pPr>
      <w:r w:rsidRPr="003B00D6">
        <w:rPr>
          <w:b w:val="0"/>
        </w:rPr>
        <w:t>Акты об удалении с экзамена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для рассмотрения и последующего направления в РЦОИ для учета при обработке экзаменационных работ.</w:t>
      </w:r>
    </w:p>
    <w:p w:rsidR="00256F1F" w:rsidRPr="003B00D6" w:rsidRDefault="00256F1F" w:rsidP="00703822">
      <w:pPr>
        <w:pStyle w:val="ConsPlusNormal"/>
        <w:ind w:firstLine="709"/>
        <w:jc w:val="both"/>
      </w:pPr>
    </w:p>
    <w:p w:rsidR="00760047" w:rsidRPr="003B00D6" w:rsidRDefault="00760047" w:rsidP="003B00D6">
      <w:pPr>
        <w:pStyle w:val="21"/>
      </w:pPr>
      <w:bookmarkStart w:id="68" w:name="_Toc512529744"/>
      <w:bookmarkStart w:id="69" w:name="_Toc533868325"/>
      <w:r w:rsidRPr="003B00D6">
        <w:t>5.2</w:t>
      </w:r>
      <w:r w:rsidR="00256F1F" w:rsidRPr="003B00D6">
        <w:t xml:space="preserve">. Особенности проведения ОГЭ по </w:t>
      </w:r>
      <w:r w:rsidRPr="003B00D6">
        <w:t>русскому языку, иностранным языкам, химии, физике, информатике и информационно-коммуникационным технологиям (ИКТ), литературе</w:t>
      </w:r>
      <w:bookmarkEnd w:id="68"/>
      <w:bookmarkEnd w:id="69"/>
    </w:p>
    <w:p w:rsidR="00760047" w:rsidRPr="003B00D6" w:rsidRDefault="00760047" w:rsidP="003B00D6">
      <w:pPr>
        <w:pStyle w:val="21"/>
      </w:pPr>
      <w:bookmarkStart w:id="70" w:name="_Toc512529745"/>
      <w:bookmarkStart w:id="71" w:name="_Toc533868326"/>
      <w:r w:rsidRPr="003B00D6">
        <w:t>5.2.1. ОГЭ по русскому языку</w:t>
      </w:r>
      <w:bookmarkEnd w:id="70"/>
      <w:bookmarkEnd w:id="71"/>
    </w:p>
    <w:p w:rsidR="00760047" w:rsidRPr="003B00D6" w:rsidRDefault="00760047" w:rsidP="00703822">
      <w:pPr>
        <w:pStyle w:val="ConsPlusNormal"/>
        <w:ind w:firstLine="709"/>
        <w:jc w:val="both"/>
        <w:rPr>
          <w:b w:val="0"/>
        </w:rPr>
      </w:pPr>
      <w:r w:rsidRPr="003B00D6">
        <w:rPr>
          <w:b w:val="0"/>
        </w:rPr>
        <w:t xml:space="preserve">При проведении ОГЭ по русскому языку в экзамен также включается изложение, текст которого записан на аудионоситель. </w:t>
      </w:r>
    </w:p>
    <w:p w:rsidR="00760047" w:rsidRPr="003B00D6" w:rsidRDefault="00760047" w:rsidP="00703822">
      <w:pPr>
        <w:widowControl w:val="0"/>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t>Аудитории, выделяемые для проведения ОГЭ по русскому языку, оборудуются средствами воспроизведения аудиозаписи.</w:t>
      </w:r>
    </w:p>
    <w:p w:rsidR="00760047" w:rsidRPr="003B00D6" w:rsidRDefault="00760047" w:rsidP="00703822">
      <w:pPr>
        <w:widowControl w:val="0"/>
        <w:spacing w:after="0" w:line="240" w:lineRule="auto"/>
        <w:ind w:firstLine="708"/>
        <w:jc w:val="both"/>
        <w:rPr>
          <w:rFonts w:ascii="Times New Roman" w:hAnsi="Times New Roman" w:cs="Times New Roman"/>
          <w:bCs/>
          <w:sz w:val="28"/>
          <w:szCs w:val="28"/>
        </w:rPr>
      </w:pPr>
      <w:r w:rsidRPr="003B00D6">
        <w:rPr>
          <w:rFonts w:ascii="Times New Roman" w:hAnsi="Times New Roman" w:cs="Times New Roman"/>
          <w:bCs/>
          <w:sz w:val="28"/>
          <w:szCs w:val="28"/>
        </w:rPr>
        <w:t xml:space="preserve">Для воспроизведения текста изложения используется аудиозапись на электронном носителе (входит в комплект ЭМ). Для написания изложения технические специалисты или организаторы настраивают средство воспроизведения аудиозаписи так, чтобы было слышно всем участникам ГИА. Аудиозапись прослушивается участниками ГИА дважды с перерывом в 3-4 минуты. После повторного прослушивания они приступают к выполнению экзаменационной работы.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в аудитории отключают средство воспроизведения аудиозаписи.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КИМ ОГЭ по русскому языку состоит из трех частей:</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часть 1 – краткое изложение;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часть 2 – задания с кратким ответом;</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часть 3 – задание открытого типа с развернутым ответом (сочинение).</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sz w:val="28"/>
          <w:szCs w:val="28"/>
        </w:rPr>
        <w:t>В аудитории участникам ОГЭ на экзамене предоставляются орфографические словари, которыми участники ОГЭ пользуются</w:t>
      </w:r>
      <w:r w:rsidRPr="003B00D6">
        <w:rPr>
          <w:rFonts w:ascii="Times New Roman" w:eastAsia="TimesNewRoman" w:hAnsi="Times New Roman" w:cs="Times New Roman"/>
          <w:sz w:val="28"/>
          <w:szCs w:val="28"/>
        </w:rPr>
        <w:t xml:space="preserve"> при выполнении всех частей работы.</w:t>
      </w:r>
    </w:p>
    <w:p w:rsidR="00760047" w:rsidRPr="003B00D6" w:rsidRDefault="00760047" w:rsidP="003B00D6">
      <w:pPr>
        <w:pStyle w:val="21"/>
      </w:pPr>
      <w:bookmarkStart w:id="72" w:name="_Toc512529746"/>
      <w:bookmarkStart w:id="73" w:name="_Toc533868327"/>
      <w:r w:rsidRPr="003B00D6">
        <w:t>5.2.2. ОГЭ по иностранным языкам</w:t>
      </w:r>
      <w:bookmarkEnd w:id="72"/>
      <w:bookmarkEnd w:id="73"/>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целях оптимизации времени нахождения в</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участников ОГЭ по</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иностранным языкам </w:t>
      </w:r>
      <w:r w:rsidR="00256F1F" w:rsidRPr="003B00D6">
        <w:rPr>
          <w:rFonts w:ascii="Times New Roman" w:hAnsi="Times New Roman" w:cs="Times New Roman"/>
          <w:sz w:val="28"/>
          <w:szCs w:val="28"/>
        </w:rPr>
        <w:t xml:space="preserve">МОиН РТ </w:t>
      </w:r>
      <w:r w:rsidR="00614D4C" w:rsidRPr="003B00D6">
        <w:rPr>
          <w:rFonts w:ascii="Times New Roman" w:hAnsi="Times New Roman" w:cs="Times New Roman"/>
          <w:sz w:val="28"/>
          <w:szCs w:val="28"/>
        </w:rPr>
        <w:t>установлена следующая</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схем</w:t>
      </w:r>
      <w:r w:rsidR="00614D4C" w:rsidRPr="003B00D6">
        <w:rPr>
          <w:rFonts w:ascii="Times New Roman" w:hAnsi="Times New Roman" w:cs="Times New Roman"/>
          <w:sz w:val="28"/>
          <w:szCs w:val="28"/>
        </w:rPr>
        <w:t>а</w:t>
      </w:r>
      <w:r w:rsidRPr="003B00D6">
        <w:rPr>
          <w:rFonts w:ascii="Times New Roman" w:hAnsi="Times New Roman" w:cs="Times New Roman"/>
          <w:sz w:val="28"/>
          <w:szCs w:val="28"/>
        </w:rPr>
        <w:t xml:space="preserve"> организации </w:t>
      </w:r>
      <w:r w:rsidR="00614D4C" w:rsidRPr="003B00D6">
        <w:rPr>
          <w:rFonts w:ascii="Times New Roman" w:hAnsi="Times New Roman" w:cs="Times New Roman"/>
          <w:sz w:val="28"/>
          <w:szCs w:val="28"/>
        </w:rPr>
        <w:t xml:space="preserve">и </w:t>
      </w:r>
      <w:r w:rsidRPr="003B00D6">
        <w:rPr>
          <w:rFonts w:ascii="Times New Roman" w:hAnsi="Times New Roman" w:cs="Times New Roman"/>
          <w:sz w:val="28"/>
          <w:szCs w:val="28"/>
        </w:rPr>
        <w:lastRenderedPageBreak/>
        <w:t>проведения экза</w:t>
      </w:r>
      <w:r w:rsidR="00256F1F" w:rsidRPr="003B00D6">
        <w:rPr>
          <w:rFonts w:ascii="Times New Roman" w:hAnsi="Times New Roman" w:cs="Times New Roman"/>
          <w:sz w:val="28"/>
          <w:szCs w:val="28"/>
        </w:rPr>
        <w:t xml:space="preserve">мена для всех участников ОГЭ по </w:t>
      </w:r>
      <w:r w:rsidRPr="003B00D6">
        <w:rPr>
          <w:rFonts w:ascii="Times New Roman" w:hAnsi="Times New Roman" w:cs="Times New Roman"/>
          <w:sz w:val="28"/>
          <w:szCs w:val="28"/>
        </w:rPr>
        <w:t>иностранным языкам</w:t>
      </w:r>
      <w:r w:rsidRPr="003B00D6">
        <w:rPr>
          <w:rStyle w:val="af2"/>
          <w:rFonts w:ascii="Times New Roman" w:hAnsi="Times New Roman"/>
          <w:sz w:val="28"/>
          <w:szCs w:val="28"/>
        </w:rPr>
        <w:footnoteReference w:id="6"/>
      </w:r>
      <w:r w:rsidRPr="003B00D6">
        <w:rPr>
          <w:rFonts w:ascii="Times New Roman" w:hAnsi="Times New Roman" w:cs="Times New Roman"/>
          <w:sz w:val="28"/>
          <w:szCs w:val="28"/>
        </w:rPr>
        <w:t>:</w:t>
      </w:r>
    </w:p>
    <w:p w:rsidR="00760047" w:rsidRPr="003B00D6" w:rsidRDefault="00256F1F"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проведение экзамена по </w:t>
      </w:r>
      <w:r w:rsidR="00760047" w:rsidRPr="003B00D6">
        <w:rPr>
          <w:rFonts w:ascii="Times New Roman" w:hAnsi="Times New Roman" w:cs="Times New Roman"/>
          <w:sz w:val="28"/>
          <w:szCs w:val="28"/>
        </w:rPr>
        <w:t>иностранным языкам (</w:t>
      </w:r>
      <w:r w:rsidRPr="003B00D6">
        <w:rPr>
          <w:rFonts w:ascii="Times New Roman" w:hAnsi="Times New Roman" w:cs="Times New Roman"/>
          <w:sz w:val="28"/>
          <w:szCs w:val="28"/>
        </w:rPr>
        <w:t xml:space="preserve">одновременно письменная часть и </w:t>
      </w:r>
      <w:r w:rsidR="00760047" w:rsidRPr="003B00D6">
        <w:rPr>
          <w:rFonts w:ascii="Times New Roman" w:hAnsi="Times New Roman" w:cs="Times New Roman"/>
          <w:sz w:val="28"/>
          <w:szCs w:val="28"/>
        </w:rPr>
        <w:t>ус</w:t>
      </w:r>
      <w:r w:rsidRPr="003B00D6">
        <w:rPr>
          <w:rFonts w:ascii="Times New Roman" w:hAnsi="Times New Roman" w:cs="Times New Roman"/>
          <w:sz w:val="28"/>
          <w:szCs w:val="28"/>
        </w:rPr>
        <w:t xml:space="preserve">тная часть раздел «Говорение») в </w:t>
      </w:r>
      <w:r w:rsidR="00760047" w:rsidRPr="003B00D6">
        <w:rPr>
          <w:rFonts w:ascii="Times New Roman" w:hAnsi="Times New Roman" w:cs="Times New Roman"/>
          <w:sz w:val="28"/>
          <w:szCs w:val="28"/>
        </w:rPr>
        <w:t>два д</w:t>
      </w:r>
      <w:r w:rsidR="00614D4C" w:rsidRPr="003B00D6">
        <w:rPr>
          <w:rFonts w:ascii="Times New Roman" w:hAnsi="Times New Roman" w:cs="Times New Roman"/>
          <w:sz w:val="28"/>
          <w:szCs w:val="28"/>
        </w:rPr>
        <w:t>ня, предусмотренных расписанием.</w:t>
      </w:r>
    </w:p>
    <w:p w:rsidR="000730A6" w:rsidRPr="003B00D6" w:rsidRDefault="000730A6" w:rsidP="00703822">
      <w:pPr>
        <w:widowControl w:val="0"/>
        <w:spacing w:after="0" w:line="240" w:lineRule="auto"/>
        <w:ind w:firstLine="851"/>
        <w:jc w:val="both"/>
        <w:rPr>
          <w:rFonts w:ascii="Times New Roman" w:hAnsi="Times New Roman" w:cs="Times New Roman"/>
          <w:sz w:val="28"/>
          <w:szCs w:val="28"/>
        </w:rPr>
      </w:pPr>
    </w:p>
    <w:p w:rsidR="00760047" w:rsidRPr="003B00D6" w:rsidRDefault="00256F1F" w:rsidP="00256F1F">
      <w:pPr>
        <w:widowControl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Проведение ОГЭ по </w:t>
      </w:r>
      <w:r w:rsidR="00760047" w:rsidRPr="003B00D6">
        <w:rPr>
          <w:rFonts w:ascii="Times New Roman" w:hAnsi="Times New Roman" w:cs="Times New Roman"/>
          <w:b/>
          <w:sz w:val="28"/>
          <w:szCs w:val="28"/>
        </w:rPr>
        <w:t>иностра</w:t>
      </w:r>
      <w:r w:rsidRPr="003B00D6">
        <w:rPr>
          <w:rFonts w:ascii="Times New Roman" w:hAnsi="Times New Roman" w:cs="Times New Roman"/>
          <w:b/>
          <w:sz w:val="28"/>
          <w:szCs w:val="28"/>
        </w:rPr>
        <w:t xml:space="preserve">нным языкам. Письменная часть.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Письменная часть экзамена</w:t>
      </w:r>
      <w:r w:rsidR="00256F1F" w:rsidRPr="003B00D6">
        <w:rPr>
          <w:rFonts w:ascii="Times New Roman" w:hAnsi="Times New Roman" w:cs="Times New Roman"/>
          <w:bCs/>
          <w:sz w:val="28"/>
          <w:szCs w:val="28"/>
        </w:rPr>
        <w:t xml:space="preserve">ционных работ ОГЭ по </w:t>
      </w:r>
      <w:r w:rsidRPr="003B00D6">
        <w:rPr>
          <w:rFonts w:ascii="Times New Roman" w:hAnsi="Times New Roman" w:cs="Times New Roman"/>
          <w:bCs/>
          <w:sz w:val="28"/>
          <w:szCs w:val="28"/>
        </w:rPr>
        <w:t>иностранным языкам состоит из четырех разделов, в том числе раз</w:t>
      </w:r>
      <w:r w:rsidR="00256F1F" w:rsidRPr="003B00D6">
        <w:rPr>
          <w:rFonts w:ascii="Times New Roman" w:hAnsi="Times New Roman" w:cs="Times New Roman"/>
          <w:bCs/>
          <w:sz w:val="28"/>
          <w:szCs w:val="28"/>
        </w:rPr>
        <w:t xml:space="preserve">дела «Аудирование», все задания которого записаны на </w:t>
      </w:r>
      <w:r w:rsidRPr="003B00D6">
        <w:rPr>
          <w:rFonts w:ascii="Times New Roman" w:hAnsi="Times New Roman" w:cs="Times New Roman"/>
          <w:bCs/>
          <w:sz w:val="28"/>
          <w:szCs w:val="28"/>
        </w:rPr>
        <w:t>аудионоситель.</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Аудитории, выделяемые для проведения раздела «Аудирование», оборудуются средствами воспроизведения аудиозаписи.</w:t>
      </w:r>
    </w:p>
    <w:p w:rsidR="00585834" w:rsidRPr="003B00D6" w:rsidRDefault="00760047" w:rsidP="00614D4C">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Cs/>
          <w:sz w:val="28"/>
          <w:szCs w:val="28"/>
        </w:rPr>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w:t>
      </w:r>
      <w:r w:rsidR="00256F1F"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участникам ГИА. Вся процедура аудирования записана на аудионоситель: звучащий текст, предусмотренные паузы.</w:t>
      </w:r>
      <w:r w:rsidR="00256F1F" w:rsidRPr="003B00D6">
        <w:rPr>
          <w:rFonts w:ascii="Times New Roman" w:hAnsi="Times New Roman" w:cs="Times New Roman"/>
          <w:bCs/>
          <w:sz w:val="28"/>
          <w:szCs w:val="28"/>
        </w:rPr>
        <w:t xml:space="preserve"> </w:t>
      </w:r>
      <w:r w:rsidRPr="003B00D6">
        <w:rPr>
          <w:rFonts w:ascii="Times New Roman" w:hAnsi="Times New Roman" w:cs="Times New Roman"/>
          <w:sz w:val="28"/>
          <w:szCs w:val="28"/>
        </w:rPr>
        <w:t xml:space="preserve">Остановка и повторное воспроизведение аудиозаписи </w:t>
      </w:r>
      <w:r w:rsidR="005D3E3E" w:rsidRPr="003B00D6">
        <w:rPr>
          <w:rFonts w:ascii="Times New Roman" w:hAnsi="Times New Roman" w:cs="Times New Roman"/>
          <w:sz w:val="28"/>
          <w:szCs w:val="28"/>
        </w:rPr>
        <w:t xml:space="preserve">запрещаются. Во </w:t>
      </w:r>
      <w:r w:rsidRPr="003B00D6">
        <w:rPr>
          <w:rFonts w:ascii="Times New Roman" w:hAnsi="Times New Roman" w:cs="Times New Roman"/>
          <w:sz w:val="28"/>
          <w:szCs w:val="28"/>
        </w:rPr>
        <w:t xml:space="preserve">время аудирования участники ГИА не могут задавать вопросы или выходить из аудитории, так как шум может нарушить процедуру проведения экзамена. После окончания звучания записи участники ГИА приступают к выполнению экзаменационной работы. </w:t>
      </w:r>
    </w:p>
    <w:p w:rsidR="00760047" w:rsidRPr="003B00D6" w:rsidRDefault="00256F1F" w:rsidP="00585834">
      <w:pPr>
        <w:widowControl w:val="0"/>
        <w:spacing w:after="0" w:line="240" w:lineRule="auto"/>
        <w:ind w:firstLine="851"/>
        <w:rPr>
          <w:rFonts w:ascii="Times New Roman" w:hAnsi="Times New Roman" w:cs="Times New Roman"/>
          <w:b/>
          <w:sz w:val="28"/>
          <w:szCs w:val="28"/>
        </w:rPr>
      </w:pPr>
      <w:r w:rsidRPr="003B00D6">
        <w:rPr>
          <w:rFonts w:ascii="Times New Roman" w:hAnsi="Times New Roman" w:cs="Times New Roman"/>
          <w:b/>
          <w:sz w:val="28"/>
          <w:szCs w:val="28"/>
        </w:rPr>
        <w:t xml:space="preserve">ОГЭ по </w:t>
      </w:r>
      <w:r w:rsidR="00760047" w:rsidRPr="003B00D6">
        <w:rPr>
          <w:rFonts w:ascii="Times New Roman" w:hAnsi="Times New Roman" w:cs="Times New Roman"/>
          <w:b/>
          <w:sz w:val="28"/>
          <w:szCs w:val="28"/>
        </w:rPr>
        <w:t xml:space="preserve">иностранным языкам. Устная часть. </w:t>
      </w:r>
    </w:p>
    <w:p w:rsidR="00760047" w:rsidRPr="003B00D6" w:rsidRDefault="00760047" w:rsidP="00703822">
      <w:pPr>
        <w:pStyle w:val="ConsPlusNormal"/>
        <w:ind w:firstLine="851"/>
        <w:jc w:val="both"/>
        <w:rPr>
          <w:b w:val="0"/>
        </w:rPr>
      </w:pPr>
      <w:r w:rsidRPr="003B00D6">
        <w:rPr>
          <w:b w:val="0"/>
        </w:rPr>
        <w:t xml:space="preserve">При проведении ОГЭ по иностранным языкам в экзамен, помимо письменной части, также включается раздел «Говорение», устные ответы на задания которого записываются на аудионосители. </w:t>
      </w:r>
    </w:p>
    <w:p w:rsidR="00760047" w:rsidRPr="003B00D6" w:rsidRDefault="00760047" w:rsidP="00703822">
      <w:pPr>
        <w:pStyle w:val="ConsPlusNormal"/>
        <w:ind w:firstLine="851"/>
        <w:jc w:val="both"/>
      </w:pPr>
      <w:r w:rsidRPr="003B00D6">
        <w:t xml:space="preserve">Порядком не предусмотрен отказ участников ОГЭ по иностранным языкам от выполнения заданий раздела «Говорение». </w:t>
      </w:r>
    </w:p>
    <w:p w:rsidR="00760047" w:rsidRPr="003B00D6" w:rsidRDefault="00760047" w:rsidP="00703822">
      <w:pPr>
        <w:pStyle w:val="ConsPlusNormal"/>
        <w:ind w:firstLine="851"/>
        <w:jc w:val="both"/>
        <w:rPr>
          <w:b w:val="0"/>
        </w:rPr>
      </w:pPr>
      <w:r w:rsidRPr="003B00D6">
        <w:rPr>
          <w:b w:val="0"/>
        </w:rPr>
        <w:t>Процедура проведения устной части экзамена включает выполнение 3-х заданий:</w:t>
      </w:r>
    </w:p>
    <w:p w:rsidR="00760047" w:rsidRPr="003B00D6" w:rsidRDefault="00760047" w:rsidP="00703822">
      <w:pPr>
        <w:pStyle w:val="ConsPlusNormal"/>
        <w:tabs>
          <w:tab w:val="left" w:pos="1134"/>
        </w:tabs>
        <w:ind w:firstLine="851"/>
        <w:jc w:val="both"/>
        <w:rPr>
          <w:b w:val="0"/>
        </w:rPr>
      </w:pPr>
      <w:r w:rsidRPr="003B00D6">
        <w:rPr>
          <w:b w:val="0"/>
        </w:rPr>
        <w:t>чтение вслух небольшого текста (время на подготовку – 1,5 минуты, время выполнения задания – 2 минуты);</w:t>
      </w:r>
    </w:p>
    <w:p w:rsidR="00760047" w:rsidRPr="003B00D6" w:rsidRDefault="00760047" w:rsidP="00703822">
      <w:pPr>
        <w:pStyle w:val="ConsPlusNormal"/>
        <w:ind w:firstLine="851"/>
        <w:jc w:val="both"/>
        <w:rPr>
          <w:b w:val="0"/>
        </w:rPr>
      </w:pPr>
      <w:r w:rsidRPr="003B00D6">
        <w:rPr>
          <w:b w:val="0"/>
        </w:rPr>
        <w:t>участие в условном диалоге-расспросе (вопросы диалога записаны на аудионоситель, время ответа на каждый вопрос не более 40 секунд);</w:t>
      </w:r>
    </w:p>
    <w:p w:rsidR="00760047" w:rsidRPr="003B00D6" w:rsidRDefault="00760047" w:rsidP="00703822">
      <w:pPr>
        <w:pStyle w:val="ConsPlusNormal"/>
        <w:ind w:firstLine="851"/>
        <w:jc w:val="both"/>
        <w:rPr>
          <w:b w:val="0"/>
        </w:rPr>
      </w:pPr>
      <w:r w:rsidRPr="003B00D6">
        <w:rPr>
          <w:b w:val="0"/>
        </w:rPr>
        <w:t>монологическое высказывание на определенную тему с опорой на план (время на подготовку – 1,5 минуты, время выполнения задания – 2 минуты).</w:t>
      </w:r>
    </w:p>
    <w:p w:rsidR="00760047" w:rsidRPr="003B00D6" w:rsidRDefault="00760047" w:rsidP="00703822">
      <w:pPr>
        <w:pStyle w:val="ConsPlusNormal"/>
        <w:ind w:firstLine="851"/>
        <w:jc w:val="both"/>
        <w:rPr>
          <w:b w:val="0"/>
        </w:rPr>
      </w:pPr>
      <w:r w:rsidRPr="003B00D6">
        <w:rPr>
          <w:b w:val="0"/>
        </w:rPr>
        <w:t>Общее время ответа одного участника ОГЭ (включая время на подготовку) – 15 мин. Каждое последующее задание выдается после окончания выполнения предыдущего задания. Все время ответа ведется аудиозапись.</w:t>
      </w:r>
    </w:p>
    <w:p w:rsidR="00760047" w:rsidRPr="003B00D6" w:rsidRDefault="00760047" w:rsidP="00703822">
      <w:pPr>
        <w:pStyle w:val="ConsPlusNormal"/>
        <w:ind w:firstLine="851"/>
        <w:jc w:val="both"/>
        <w:rPr>
          <w:b w:val="0"/>
        </w:rPr>
      </w:pPr>
      <w:r w:rsidRPr="003B00D6">
        <w:rPr>
          <w:b w:val="0"/>
        </w:rPr>
        <w:t>Использование участниками ОГЭ по иностранным языкам (раздел «Говорение») листов бумаги для черновиков Порядком запрещено</w:t>
      </w:r>
      <w:r w:rsidR="00256F1F" w:rsidRPr="003B00D6">
        <w:rPr>
          <w:b w:val="0"/>
        </w:rPr>
        <w:t>.</w:t>
      </w:r>
      <w:r w:rsidRPr="003B00D6">
        <w:rPr>
          <w:b w:val="0"/>
        </w:rPr>
        <w:t xml:space="preserve"> </w:t>
      </w:r>
    </w:p>
    <w:p w:rsidR="00760047" w:rsidRPr="003B00D6" w:rsidRDefault="00760047" w:rsidP="00703822">
      <w:pPr>
        <w:pStyle w:val="ConsPlusNormal"/>
        <w:ind w:firstLine="851"/>
        <w:jc w:val="both"/>
        <w:rPr>
          <w:b w:val="0"/>
        </w:rPr>
      </w:pPr>
      <w:r w:rsidRPr="003B00D6">
        <w:rPr>
          <w:b w:val="0"/>
        </w:rPr>
        <w:t>Для проведения устной части экзаменов используется два типа аудиторий:</w:t>
      </w:r>
    </w:p>
    <w:p w:rsidR="00760047" w:rsidRPr="003B00D6" w:rsidRDefault="00760047" w:rsidP="00703822">
      <w:pPr>
        <w:pStyle w:val="ConsPlusNormal"/>
        <w:tabs>
          <w:tab w:val="left" w:pos="993"/>
        </w:tabs>
        <w:ind w:firstLine="851"/>
        <w:jc w:val="both"/>
        <w:rPr>
          <w:b w:val="0"/>
        </w:rPr>
      </w:pPr>
      <w:r w:rsidRPr="003B00D6">
        <w:rPr>
          <w:b w:val="0"/>
        </w:rPr>
        <w:t>а)</w:t>
      </w:r>
      <w:r w:rsidRPr="003B00D6">
        <w:rPr>
          <w:b w:val="0"/>
        </w:rPr>
        <w:tab/>
        <w:t xml:space="preserve"> аудитория подготовки, в которой участники ожидают своей очереди сдачи экзамена. Дополнительное оборудование для аудиторий подготовки не требуется; </w:t>
      </w:r>
    </w:p>
    <w:p w:rsidR="00760047" w:rsidRPr="003B00D6" w:rsidRDefault="00760047" w:rsidP="00703822">
      <w:pPr>
        <w:pStyle w:val="ConsPlusNormal"/>
        <w:tabs>
          <w:tab w:val="left" w:pos="1134"/>
        </w:tabs>
        <w:ind w:firstLine="851"/>
        <w:jc w:val="both"/>
        <w:rPr>
          <w:b w:val="0"/>
        </w:rPr>
      </w:pPr>
      <w:r w:rsidRPr="003B00D6">
        <w:rPr>
          <w:b w:val="0"/>
        </w:rPr>
        <w:lastRenderedPageBreak/>
        <w:t>б)</w:t>
      </w:r>
      <w:r w:rsidRPr="003B00D6">
        <w:rPr>
          <w:b w:val="0"/>
        </w:rPr>
        <w:tab/>
        <w:t>аудитория проведения, в которой проводится инструктаж участников, выдаются КИМ. В аудитории проведения должны быть подготовлены средства аудиозаписи и воспроизведения аудиозаписей.</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Технические специалисты или организаторы в аудитории проведения настраивают средства цифровой аудиозаписи для осуществления качественной записи устных ответов.</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И в аудитории подготовки, и в аудитории проведения должно присутствовать не менее 2 организаторов. В день проведения устной части экзамена в ППЭ должен присутствовать технический специалист.</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аудитории подготовки одновременно могут присутствовать не более 25 обучающихся (рассадка по два человека за одну парту допускается).</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Ответственный организатор в аудитории подготовки и ответственный организатор в аудитории проведен</w:t>
      </w:r>
      <w:r w:rsidR="00256F1F" w:rsidRPr="003B00D6">
        <w:rPr>
          <w:rFonts w:ascii="Times New Roman" w:hAnsi="Times New Roman" w:cs="Times New Roman"/>
          <w:sz w:val="28"/>
          <w:szCs w:val="28"/>
        </w:rPr>
        <w:t xml:space="preserve">ия получают в Штабе ППЭ бланки </w:t>
      </w:r>
      <w:r w:rsidRPr="003B00D6">
        <w:rPr>
          <w:rFonts w:ascii="Times New Roman" w:hAnsi="Times New Roman" w:cs="Times New Roman"/>
          <w:sz w:val="28"/>
          <w:szCs w:val="28"/>
        </w:rPr>
        <w:t>для участников экзамена и КИМ соответственно.</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Выдача бланков участникам в аудитории подготовки осуществляется не ранее 10.00 дня проведения экзамена.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Обучающиеся приглашаются в аудитории проведения для получения задания устной части КИМ и </w:t>
      </w:r>
      <w:r w:rsidR="00256F1F" w:rsidRPr="003B00D6">
        <w:rPr>
          <w:rFonts w:ascii="Times New Roman" w:hAnsi="Times New Roman" w:cs="Times New Roman"/>
          <w:sz w:val="28"/>
          <w:szCs w:val="28"/>
        </w:rPr>
        <w:t>п</w:t>
      </w:r>
      <w:r w:rsidRPr="003B00D6">
        <w:rPr>
          <w:rFonts w:ascii="Times New Roman" w:hAnsi="Times New Roman" w:cs="Times New Roman"/>
          <w:sz w:val="28"/>
          <w:szCs w:val="28"/>
        </w:rPr>
        <w:t>оследующей записи устных ответов на задания КИМ.</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Сопровождение участников экзамена из аудитории подготовки в аудиторию проведения осуществляется организатором вне аудитории.</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Каждая группа участников заходит в аудиторию проведения только после того, как сдачу экзамена завершили все участники из предыдущей группы (рекомендуется, чтобы через одно рабочее место в аудитории проведения за один день смогли пройти максимум четыре участника ОГЭ).</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аудитории проведения участник занимает рабочее место.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 в данной аудитории проводит инструктаж.</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Также организатор предупреждает участника о том, что при выполнении задания 2 (условный диалог-расспрос) отвечать на вопрос необходимо сразу после его прослушивания, затем слушать следующий вопрос и отвечать. Следует сообщить участнику о том, что время на подготовку к ответу на вопросы задания 2 не предусматривается. Прежде чем приступить к ответам на вопросы участник проговаривает на русском языке в средство аудиозаписи уникальный идентификационный номер своей работы.</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Перед ответом на каждое задание участник произносит номер каждого задания на русском языке.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завершения выполнения 1-го задания участник экзамена приступает к выполнению 2-го задания участие в условном диалоге-расспросе.</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последовательно слушает и отвечает на каждый вопрос в аудиозаписи, а затем приступает к подготовке и выполнению 3-го задания.</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истечении 15-ти минут организаторы в аудитории объявляют о завершении экзамена и выключает средство аудиозаписи ответа.</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(технический специалист) сохраняет аудиозапись ответа участника под определенным кодом – номер ППЭ_ номер аудитории_ уникальный идентификационный номер работы.</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Участник расписывается в ведомости о проведении экзамена.</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того как все участники в группе в аудитории проведения закончили выполнение работы, в аудиторию проведения из аудитории ожидания приглашается новая группа участников.</w:t>
      </w:r>
    </w:p>
    <w:p w:rsidR="00760047" w:rsidRPr="003B00D6" w:rsidRDefault="00760047" w:rsidP="00703822">
      <w:pPr>
        <w:pStyle w:val="ConsPlusNormal"/>
        <w:ind w:firstLine="851"/>
        <w:jc w:val="both"/>
        <w:rPr>
          <w:b w:val="0"/>
        </w:rPr>
      </w:pPr>
      <w:r w:rsidRPr="003B00D6">
        <w:rPr>
          <w:b w:val="0"/>
        </w:rPr>
        <w:t>Организаторы осуществляют контроль времени подготовки к заданиям и контроль времени выполнения заданий. В случае если время подготовки к заданию или время ответа на задание истекло, то организатор должен сообщить об этом участнику. Технический специалист или организатор дает участнику ГИА прослушать запись его ответа (при желании обучающийся слушает аудиозапись всего ответа) и</w:t>
      </w:r>
      <w:r w:rsidR="007E1EE1" w:rsidRPr="003B00D6">
        <w:rPr>
          <w:b w:val="0"/>
        </w:rPr>
        <w:t xml:space="preserve"> </w:t>
      </w:r>
      <w:r w:rsidRPr="003B00D6">
        <w:rPr>
          <w:b w:val="0"/>
        </w:rPr>
        <w:t xml:space="preserve">убедиться, что она произведена без технических сбоев.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выявлении низкого качества аудиозаписи ответа участника ГИА или технического сбоя во время записи, участнику ГИА предоставляется право сдать раздел «Говорение» повторно в резервные сроки.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окончании сдачи экзамена всеми участниками ГИА аудиозаписи ответов собираются техническим специалистом в каталоги поаудиторно, прослушиваются в присутствии члена ГЭК (во избежание утери аудиозаписи ответов) и направляются в РЦОИ для проведения экспертизы ответов на съемном электронном носителе.</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Случаи технического сбоя оборудования, выявление низкого качества аудиозаписи ответа, утери аудиозаписи ответов оформляются соответствующим актом в присутствии технического специалиста, ответственного организатора в аудитории, члена ГЭК.</w:t>
      </w:r>
    </w:p>
    <w:p w:rsidR="00760047" w:rsidRPr="003B00D6" w:rsidRDefault="00760047" w:rsidP="003B00D6">
      <w:pPr>
        <w:pStyle w:val="21"/>
      </w:pPr>
      <w:bookmarkStart w:id="74" w:name="_Toc512529747"/>
      <w:bookmarkStart w:id="75" w:name="_Toc533868328"/>
      <w:r w:rsidRPr="003B00D6">
        <w:t>5.2.3. ОГЭ по химии</w:t>
      </w:r>
      <w:bookmarkEnd w:id="74"/>
      <w:bookmarkEnd w:id="75"/>
    </w:p>
    <w:p w:rsidR="001943FB" w:rsidRPr="003B00D6" w:rsidRDefault="001943FB" w:rsidP="001943FB">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Республик</w:t>
      </w:r>
      <w:r w:rsidR="006D38F7" w:rsidRPr="003B00D6">
        <w:rPr>
          <w:rFonts w:ascii="Times New Roman" w:hAnsi="Times New Roman" w:cs="Times New Roman"/>
          <w:sz w:val="28"/>
          <w:szCs w:val="28"/>
        </w:rPr>
        <w:t>е</w:t>
      </w:r>
      <w:r w:rsidRPr="003B00D6">
        <w:rPr>
          <w:rFonts w:ascii="Times New Roman" w:hAnsi="Times New Roman" w:cs="Times New Roman"/>
          <w:sz w:val="28"/>
          <w:szCs w:val="28"/>
        </w:rPr>
        <w:t xml:space="preserve"> Татарстан ОГЭ по химии проводится </w:t>
      </w:r>
      <w:r w:rsidRPr="003B00D6">
        <w:rPr>
          <w:rFonts w:ascii="Times New Roman" w:hAnsi="Times New Roman" w:cs="Times New Roman"/>
          <w:b/>
          <w:sz w:val="28"/>
          <w:szCs w:val="28"/>
        </w:rPr>
        <w:t>без реального химического эксперимента</w:t>
      </w:r>
      <w:r w:rsidRPr="003B00D6">
        <w:rPr>
          <w:rFonts w:ascii="Times New Roman" w:hAnsi="Times New Roman" w:cs="Times New Roman"/>
          <w:sz w:val="28"/>
          <w:szCs w:val="28"/>
        </w:rPr>
        <w:t xml:space="preserve"> по экзаменационной модели 1.</w:t>
      </w:r>
    </w:p>
    <w:p w:rsidR="00760047" w:rsidRPr="003B00D6" w:rsidRDefault="001943FB" w:rsidP="001943FB">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Э</w:t>
      </w:r>
      <w:r w:rsidR="00760047" w:rsidRPr="003B00D6">
        <w:rPr>
          <w:rFonts w:ascii="Times New Roman" w:hAnsi="Times New Roman" w:cs="Times New Roman"/>
          <w:sz w:val="28"/>
          <w:szCs w:val="28"/>
        </w:rPr>
        <w:t>кзаменационная модель 1 содержит задание, предусматривающее выпол</w:t>
      </w:r>
      <w:r w:rsidRPr="003B00D6">
        <w:rPr>
          <w:rFonts w:ascii="Times New Roman" w:hAnsi="Times New Roman" w:cs="Times New Roman"/>
          <w:sz w:val="28"/>
          <w:szCs w:val="28"/>
        </w:rPr>
        <w:t>нение «мысленного эксперимента».</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проведении экзамена в аудиторию не допускаются специалисты по химии.</w:t>
      </w:r>
    </w:p>
    <w:p w:rsidR="00760047" w:rsidRPr="003B00D6" w:rsidRDefault="00760047" w:rsidP="003B00D6">
      <w:pPr>
        <w:pStyle w:val="21"/>
      </w:pPr>
      <w:bookmarkStart w:id="76" w:name="_Toc512529748"/>
      <w:bookmarkStart w:id="77" w:name="_Toc533868329"/>
      <w:r w:rsidRPr="003B00D6">
        <w:t>5.2.4. ОГЭ по физике</w:t>
      </w:r>
      <w:bookmarkEnd w:id="76"/>
      <w:bookmarkEnd w:id="77"/>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ОГЭ по физике включено экспериментальное задание, выполняемое на реальном оборудовании. Для слепых и поздноослепших обучающихся предусмотрена замена экспериментального </w:t>
      </w:r>
      <w:r w:rsidR="007E1EE1" w:rsidRPr="003B00D6">
        <w:rPr>
          <w:rFonts w:ascii="Times New Roman" w:hAnsi="Times New Roman" w:cs="Times New Roman"/>
          <w:sz w:val="28"/>
          <w:szCs w:val="28"/>
        </w:rPr>
        <w:t xml:space="preserve">задания на аналогичное задание </w:t>
      </w:r>
      <w:r w:rsidRPr="003B00D6">
        <w:rPr>
          <w:rFonts w:ascii="Times New Roman" w:hAnsi="Times New Roman" w:cs="Times New Roman"/>
          <w:sz w:val="28"/>
          <w:szCs w:val="28"/>
        </w:rPr>
        <w:t>без использования реального оборудования (в открытом банке заданий эти задания имеют пометку «С»).</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Перечень дополнительных материалов и оборудования, пользование которыми разрешено на ОГЭ по физике, утвержден приказом </w:t>
      </w:r>
      <w:r w:rsidR="007E1EE1" w:rsidRPr="003B00D6">
        <w:rPr>
          <w:rFonts w:ascii="Times New Roman" w:hAnsi="Times New Roman" w:cs="Times New Roman"/>
          <w:sz w:val="28"/>
          <w:szCs w:val="28"/>
        </w:rPr>
        <w:t>Рособрнадзора</w:t>
      </w:r>
      <w:r w:rsidRPr="003B00D6">
        <w:rPr>
          <w:rFonts w:ascii="Times New Roman" w:hAnsi="Times New Roman" w:cs="Times New Roman"/>
          <w:sz w:val="28"/>
          <w:szCs w:val="28"/>
        </w:rPr>
        <w:t>. Используется непрограммируемый калькулятор (на каждого ученика) и экспериментальное оборудование.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Экзамен проводится в кабинетах физики. При необходимости можно использовать другие кабинеты, отвечающие требованиям безопасности труда при выполнении экспериментальных заданий экзаменационной работы. На экзамене </w:t>
      </w:r>
      <w:r w:rsidRPr="003B00D6">
        <w:rPr>
          <w:rFonts w:ascii="Times New Roman" w:hAnsi="Times New Roman" w:cs="Times New Roman"/>
          <w:sz w:val="28"/>
          <w:szCs w:val="28"/>
        </w:rPr>
        <w:lastRenderedPageBreak/>
        <w:t xml:space="preserve">присутствует специалист по физике, который проводит перед экзаменом инструктаж по технике безопасности и следит за соблюдением правил безопасности труда во время работы обучающихся с лабораторным оборудованием (лаборант кабинета физики).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Комплекты лабораторного оборудования для выполнения лабораторной работы формируются заблаговременно, за один-два дня до проведения экзамена. Для подготовки лабораторного оборудования в пункты проведения за один-два дня до экзамена сообщаются номера комплектов оборудования, которые будут использоваться на экзамене. Перечень комплектов оборудования для выполнения экспериментальных заданий соста</w:t>
      </w:r>
      <w:r w:rsidR="00342CF1" w:rsidRPr="003B00D6">
        <w:rPr>
          <w:rFonts w:ascii="Times New Roman" w:hAnsi="Times New Roman" w:cs="Times New Roman"/>
          <w:sz w:val="28"/>
          <w:szCs w:val="28"/>
        </w:rPr>
        <w:t xml:space="preserve">влен на основе типовых наборов </w:t>
      </w:r>
      <w:r w:rsidRPr="003B00D6">
        <w:rPr>
          <w:rFonts w:ascii="Times New Roman" w:hAnsi="Times New Roman" w:cs="Times New Roman"/>
          <w:sz w:val="28"/>
          <w:szCs w:val="28"/>
        </w:rPr>
        <w:t xml:space="preserve">для фронтальных работ по физике, а также на основе комплектов «ГИА лаборатория».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отсутствии в ППЭ каких-либо приборов и материалов оборудование может быть заменено на аналогичное оборудование с другими характеристиками. В целях обеспечения объективного оценивания выполнения лабораторной работы участниками ОГЭ в случае замены оборудования на аналогичное с другими характеристиками необходимо довести до сведения экспертов предметной комиссии, осуществляющих проверку выполнения заданий, описание характеристик реально используемого на экзамене оборудования.</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Задания с развернутым ответом оцениваются двумя экспертами с учетом правильности и полноты ответа.</w:t>
      </w:r>
    </w:p>
    <w:p w:rsidR="00760047" w:rsidRPr="003B00D6" w:rsidRDefault="00760047" w:rsidP="003B00D6">
      <w:pPr>
        <w:pStyle w:val="21"/>
      </w:pPr>
      <w:bookmarkStart w:id="78" w:name="_Toc512529749"/>
      <w:bookmarkStart w:id="79" w:name="_Toc533868330"/>
      <w:r w:rsidRPr="003B00D6">
        <w:t>5.2.5. ОГЭ по информатике и информационно-коммуникационным технологиям (ИКТ)</w:t>
      </w:r>
      <w:bookmarkEnd w:id="78"/>
      <w:bookmarkEnd w:id="79"/>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ОГЭ по информатике и информационно-коммуникационным технологиям состоит из 2-х частей: письменной и практической (выполнение заданий на компьютере).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Рекомендуется проведение экзамена (письменная и практическая части) в одной аудитории.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Число рабочих мест, оборудованных компьютером, должно соответствовать числу участников экзамена в аудитории.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Часть 2 КИМ выполняется на компьютере. Проверяемым </w:t>
      </w:r>
      <w:r w:rsidR="007E1EE1" w:rsidRPr="003B00D6">
        <w:rPr>
          <w:rFonts w:ascii="Times New Roman" w:hAnsi="Times New Roman" w:cs="Times New Roman"/>
          <w:sz w:val="28"/>
          <w:szCs w:val="28"/>
        </w:rPr>
        <w:t xml:space="preserve">результатом выполнения задания </w:t>
      </w:r>
      <w:r w:rsidRPr="003B00D6">
        <w:rPr>
          <w:rFonts w:ascii="Times New Roman" w:hAnsi="Times New Roman" w:cs="Times New Roman"/>
          <w:sz w:val="28"/>
          <w:szCs w:val="28"/>
        </w:rPr>
        <w:t>части 2 является файл.</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Задания этой части подразумевают практическую работу участников ГИА за компьютером с использованием специального ПО. Результатом исполнения каждого задания является отдельный файл.</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На компьютере должны быть установлены знакомые участникам ГИА программы.</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Задание 20 части 2 дается в двух вариантах по выбору обучающегося:</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первый вариант задания предусматривает разработку алгоритма для исполнителя «Робот»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 или любая другая среда, позволяющая моделировать исполнителя «Робот». В случае </w:t>
      </w:r>
      <w:r w:rsidRPr="003B00D6">
        <w:rPr>
          <w:rFonts w:ascii="Times New Roman" w:hAnsi="Times New Roman" w:cs="Times New Roman"/>
          <w:sz w:val="28"/>
          <w:szCs w:val="28"/>
        </w:rPr>
        <w:lastRenderedPageBreak/>
        <w:t>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записывается в простом текстовом редакторе);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второй вариант задания предусматривает запись алгоритма на изучаемом языке 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Выполнением каждого задания части 2 является отдельный файл, подготовленный в соответствующей программе (текстовом редакторе или электронной таблице). Участники э</w:t>
      </w:r>
      <w:r w:rsidR="007E1EE1" w:rsidRPr="003B00D6">
        <w:rPr>
          <w:rFonts w:ascii="Times New Roman" w:hAnsi="Times New Roman" w:cs="Times New Roman"/>
          <w:sz w:val="28"/>
          <w:szCs w:val="28"/>
        </w:rPr>
        <w:t xml:space="preserve">кзамена сохраняют данные файлы </w:t>
      </w:r>
      <w:r w:rsidRPr="003B00D6">
        <w:rPr>
          <w:rFonts w:ascii="Times New Roman" w:hAnsi="Times New Roman" w:cs="Times New Roman"/>
          <w:sz w:val="28"/>
          <w:szCs w:val="28"/>
        </w:rPr>
        <w:t xml:space="preserve">в каталоге под именами, указанными организаторами экзамена (техническим специалистом).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бланки ответов (после выполнения работы на компьютере) вписываются наименования файлов с выполненными заданиями, включающими в себя уникальный номер (номер КИМ).</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окончании сдачи экзамена всеми участниками ГИА ответы (файлы) собираются техническим специалистом в каталоги поаудиторно, и направляются в РЦОИ для проведения экспертизы ответов на съемном электронном носителе.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На выполнение заданий части 2 рекомендуется отводить 1 час 15 минут (75 минут).</w:t>
      </w:r>
    </w:p>
    <w:p w:rsidR="00760047" w:rsidRPr="003B00D6" w:rsidRDefault="00760047" w:rsidP="003B00D6">
      <w:pPr>
        <w:pStyle w:val="21"/>
      </w:pPr>
      <w:bookmarkStart w:id="80" w:name="_Toc512529750"/>
      <w:bookmarkStart w:id="81" w:name="_Toc533868331"/>
      <w:r w:rsidRPr="003B00D6">
        <w:t>5.2.6. ОГЭ по литературе</w:t>
      </w:r>
      <w:bookmarkEnd w:id="80"/>
      <w:bookmarkEnd w:id="81"/>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Экзаменационная работа по литературе состоит из двух частей.</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всех частей экзаменационной работы участник ГИА имеет право пользоваться полными текстами художественных произведений, а также сборниками лирики (</w:t>
      </w:r>
      <w:r w:rsidR="00EE3669" w:rsidRPr="003B00D6">
        <w:rPr>
          <w:rFonts w:ascii="Times New Roman" w:hAnsi="Times New Roman" w:cs="Times New Roman"/>
          <w:sz w:val="28"/>
          <w:szCs w:val="28"/>
        </w:rPr>
        <w:t>с</w:t>
      </w:r>
      <w:r w:rsidRPr="003B00D6">
        <w:rPr>
          <w:rFonts w:ascii="Times New Roman" w:hAnsi="Times New Roman" w:cs="Times New Roman"/>
          <w:sz w:val="28"/>
          <w:szCs w:val="28"/>
        </w:rPr>
        <w:t xml:space="preserve">писок произведений, по которым могут формулироваться задания КИМ по литературе ОГЭ, представлен в Приложении 2 Спецификации КИМ для проведения в 2019 ОГЭ по литературе). </w:t>
      </w:r>
    </w:p>
    <w:p w:rsidR="00760047"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Художественные тексты не предоставляются индивидуально каждому участнику ГИА. Обучающиеся по мере необходимости работают с текстами  за отдельными столами, на которых находятся нужные книги.</w:t>
      </w:r>
      <w:r w:rsidRPr="003B00D6">
        <w:rPr>
          <w:rStyle w:val="af2"/>
          <w:rFonts w:ascii="Times New Roman" w:hAnsi="Times New Roman"/>
          <w:sz w:val="28"/>
          <w:szCs w:val="28"/>
        </w:rPr>
        <w:footnoteReference w:id="7"/>
      </w:r>
      <w:r w:rsidRPr="003B00D6">
        <w:rPr>
          <w:rFonts w:ascii="Times New Roman" w:hAnsi="Times New Roman" w:cs="Times New Roman"/>
          <w:sz w:val="28"/>
          <w:szCs w:val="28"/>
        </w:rPr>
        <w:t xml:space="preserve"> При проведении экзамена необходимо подготовить книги в нескольких эк</w:t>
      </w:r>
      <w:r w:rsidR="007E1EE1" w:rsidRPr="003B00D6">
        <w:rPr>
          <w:rFonts w:ascii="Times New Roman" w:hAnsi="Times New Roman" w:cs="Times New Roman"/>
          <w:sz w:val="28"/>
          <w:szCs w:val="28"/>
        </w:rPr>
        <w:t xml:space="preserve">земплярах для каждой аудитории </w:t>
      </w:r>
      <w:r w:rsidRPr="003B00D6">
        <w:rPr>
          <w:rFonts w:ascii="Times New Roman" w:hAnsi="Times New Roman" w:cs="Times New Roman"/>
          <w:sz w:val="28"/>
          <w:szCs w:val="28"/>
        </w:rPr>
        <w:t xml:space="preserve">(в зависимости от наполнения). Книги следует подготовить таким образом, чтобы у обучающегося отсутствовала возможность работать с комментариями и вступительными статьями к художественным текстам (если таковые имеются). Организатор обеспечивает равные условия доступа к художественным текстам для всех участников экзамена. </w:t>
      </w:r>
    </w:p>
    <w:p w:rsidR="00760047" w:rsidRPr="003B00D6" w:rsidRDefault="00760047" w:rsidP="003B00D6">
      <w:pPr>
        <w:pStyle w:val="21"/>
      </w:pPr>
      <w:r w:rsidRPr="003B00D6">
        <w:t>5.3 Завершение ГИА</w:t>
      </w:r>
    </w:p>
    <w:p w:rsidR="00760047" w:rsidRPr="003B00D6" w:rsidRDefault="007E1EE1"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 30 минут и за 5 минут до </w:t>
      </w:r>
      <w:r w:rsidR="00760047" w:rsidRPr="003B00D6">
        <w:rPr>
          <w:rFonts w:ascii="Times New Roman" w:hAnsi="Times New Roman" w:cs="Times New Roman"/>
          <w:sz w:val="28"/>
          <w:szCs w:val="28"/>
        </w:rPr>
        <w:t>окончания экзамена организаторы сообщают участникам ГИА 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скором завершении экзамена и</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напоминают 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необходимости </w:t>
      </w:r>
      <w:r w:rsidR="00760047" w:rsidRPr="003B00D6">
        <w:rPr>
          <w:rFonts w:ascii="Times New Roman" w:hAnsi="Times New Roman" w:cs="Times New Roman"/>
          <w:sz w:val="28"/>
          <w:szCs w:val="28"/>
        </w:rPr>
        <w:lastRenderedPageBreak/>
        <w:t>перенести ответы из</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черновиков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листы (бланки) для записи ответов.</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досрочно завершившие выполнение экзаменационной работы, сдают ЭМ и листы бумаги для черновиков организаторам и</w:t>
      </w:r>
      <w:r w:rsidR="007E1EE1" w:rsidRPr="003B00D6">
        <w:rPr>
          <w:rFonts w:ascii="Times New Roman" w:hAnsi="Times New Roman" w:cs="Times New Roman"/>
          <w:sz w:val="28"/>
          <w:szCs w:val="28"/>
        </w:rPr>
        <w:t xml:space="preserve"> покидают аудиторию и ППЭ, не </w:t>
      </w:r>
      <w:r w:rsidRPr="003B00D6">
        <w:rPr>
          <w:rFonts w:ascii="Times New Roman" w:hAnsi="Times New Roman" w:cs="Times New Roman"/>
          <w:sz w:val="28"/>
          <w:szCs w:val="28"/>
        </w:rPr>
        <w:t>дожидаясь завершения экзамена.</w:t>
      </w:r>
    </w:p>
    <w:p w:rsidR="00760047" w:rsidRPr="003B00D6" w:rsidRDefault="00760047" w:rsidP="00A05266">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истечении времени экзамена организаторы об</w:t>
      </w:r>
      <w:r w:rsidR="007E1EE1" w:rsidRPr="003B00D6">
        <w:rPr>
          <w:rFonts w:ascii="Times New Roman" w:hAnsi="Times New Roman" w:cs="Times New Roman"/>
          <w:sz w:val="28"/>
          <w:szCs w:val="28"/>
        </w:rPr>
        <w:t xml:space="preserve">ъявляют об окончании экзамена и </w:t>
      </w:r>
      <w:r w:rsidRPr="003B00D6">
        <w:rPr>
          <w:rFonts w:ascii="Times New Roman" w:hAnsi="Times New Roman" w:cs="Times New Roman"/>
          <w:sz w:val="28"/>
          <w:szCs w:val="28"/>
        </w:rPr>
        <w:t>собирают ЭМ черновики</w:t>
      </w:r>
      <w:r w:rsidR="007E1EE1" w:rsidRPr="003B00D6">
        <w:rPr>
          <w:rFonts w:ascii="Times New Roman" w:hAnsi="Times New Roman" w:cs="Times New Roman"/>
          <w:sz w:val="28"/>
          <w:szCs w:val="28"/>
        </w:rPr>
        <w:t xml:space="preserve"> </w:t>
      </w:r>
      <w:r w:rsidRPr="003B00D6">
        <w:rPr>
          <w:rFonts w:ascii="Times New Roman" w:hAnsi="Times New Roman" w:cs="Times New Roman"/>
          <w:sz w:val="28"/>
          <w:szCs w:val="28"/>
        </w:rPr>
        <w:t>у участников ГИА. Если листы (бланки) для записи ответов и дополнительные листы (бланки) для записи ответов содержат незаполненные области (за исключением регистрационных полей), то организаторы погашают их следующим образом: «Z».</w:t>
      </w:r>
    </w:p>
    <w:p w:rsidR="00760047" w:rsidRPr="003B00D6" w:rsidRDefault="00760047" w:rsidP="00A05266">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Собранные ЭМ и черно</w:t>
      </w:r>
      <w:r w:rsidR="007E1EE1" w:rsidRPr="003B00D6">
        <w:rPr>
          <w:rFonts w:ascii="Times New Roman" w:hAnsi="Times New Roman" w:cs="Times New Roman"/>
          <w:sz w:val="28"/>
          <w:szCs w:val="28"/>
        </w:rPr>
        <w:t xml:space="preserve">вики организаторы упаковывают в </w:t>
      </w:r>
      <w:r w:rsidRPr="003B00D6">
        <w:rPr>
          <w:rFonts w:ascii="Times New Roman" w:hAnsi="Times New Roman" w:cs="Times New Roman"/>
          <w:sz w:val="28"/>
          <w:szCs w:val="28"/>
        </w:rPr>
        <w:t xml:space="preserve">отдельные пакеты. </w:t>
      </w:r>
      <w:r w:rsidR="007E1EE1" w:rsidRPr="003B00D6">
        <w:rPr>
          <w:rFonts w:ascii="Times New Roman" w:hAnsi="Times New Roman" w:cs="Times New Roman"/>
          <w:sz w:val="28"/>
          <w:szCs w:val="28"/>
        </w:rPr>
        <w:t xml:space="preserve">На </w:t>
      </w:r>
      <w:r w:rsidRPr="003B00D6">
        <w:rPr>
          <w:rFonts w:ascii="Times New Roman" w:hAnsi="Times New Roman" w:cs="Times New Roman"/>
          <w:sz w:val="28"/>
          <w:szCs w:val="28"/>
        </w:rPr>
        <w:t>каждом пакете организаторы отмечают наименова</w:t>
      </w:r>
      <w:r w:rsidR="007E1EE1" w:rsidRPr="003B00D6">
        <w:rPr>
          <w:rFonts w:ascii="Times New Roman" w:hAnsi="Times New Roman" w:cs="Times New Roman"/>
          <w:sz w:val="28"/>
          <w:szCs w:val="28"/>
        </w:rPr>
        <w:t xml:space="preserve">ние, адрес и </w:t>
      </w:r>
      <w:r w:rsidRPr="003B00D6">
        <w:rPr>
          <w:rFonts w:ascii="Times New Roman" w:hAnsi="Times New Roman" w:cs="Times New Roman"/>
          <w:sz w:val="28"/>
          <w:szCs w:val="28"/>
        </w:rPr>
        <w:t>номер ППЭ, номер аудитории, наи</w:t>
      </w:r>
      <w:r w:rsidR="007E1EE1" w:rsidRPr="003B00D6">
        <w:rPr>
          <w:rFonts w:ascii="Times New Roman" w:hAnsi="Times New Roman" w:cs="Times New Roman"/>
          <w:sz w:val="28"/>
          <w:szCs w:val="28"/>
        </w:rPr>
        <w:t xml:space="preserve">менование учебного предмета, по которому проводился экзамен, и количество материалов в </w:t>
      </w:r>
      <w:r w:rsidRPr="003B00D6">
        <w:rPr>
          <w:rFonts w:ascii="Times New Roman" w:hAnsi="Times New Roman" w:cs="Times New Roman"/>
          <w:sz w:val="28"/>
          <w:szCs w:val="28"/>
        </w:rPr>
        <w:t xml:space="preserve">пакете, фамилию, имя, отчество (при наличии) организаторов. Способ формирования пакетов определяется технологией проведения ГИА, принятой </w:t>
      </w:r>
      <w:r w:rsidR="007E1EE1" w:rsidRPr="003B00D6">
        <w:rPr>
          <w:rFonts w:ascii="Times New Roman" w:hAnsi="Times New Roman" w:cs="Times New Roman"/>
          <w:sz w:val="28"/>
          <w:szCs w:val="28"/>
        </w:rPr>
        <w:t>в Республике Татарстан</w:t>
      </w:r>
      <w:r w:rsidRPr="003B00D6">
        <w:rPr>
          <w:rFonts w:ascii="Times New Roman" w:hAnsi="Times New Roman" w:cs="Times New Roman"/>
          <w:sz w:val="28"/>
          <w:szCs w:val="28"/>
        </w:rPr>
        <w:t>.</w:t>
      </w:r>
      <w:r w:rsidR="007E1EE1" w:rsidRPr="003B00D6">
        <w:rPr>
          <w:rFonts w:ascii="Times New Roman" w:hAnsi="Times New Roman" w:cs="Times New Roman"/>
          <w:sz w:val="28"/>
          <w:szCs w:val="28"/>
        </w:rPr>
        <w:t xml:space="preserve"> </w:t>
      </w:r>
    </w:p>
    <w:p w:rsidR="00760047" w:rsidRPr="003B00D6" w:rsidRDefault="007E1EE1" w:rsidP="00A05266">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завершении экзамена член ГЭК составляет отчет о проведении экзамена в ППЭ, который в тот же день передается в </w:t>
      </w:r>
      <w:r w:rsidR="00760047" w:rsidRPr="003B00D6">
        <w:rPr>
          <w:rFonts w:ascii="Times New Roman" w:hAnsi="Times New Roman" w:cs="Times New Roman"/>
          <w:sz w:val="28"/>
          <w:szCs w:val="28"/>
        </w:rPr>
        <w:t>ГЭК.</w:t>
      </w:r>
    </w:p>
    <w:p w:rsidR="00760047" w:rsidRPr="003B00D6" w:rsidRDefault="007E1EE1"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Запечатанные пакеты с экзаменационными работами в </w:t>
      </w:r>
      <w:r w:rsidR="00760047" w:rsidRPr="003B00D6">
        <w:rPr>
          <w:rFonts w:ascii="Times New Roman" w:hAnsi="Times New Roman" w:cs="Times New Roman"/>
          <w:sz w:val="28"/>
          <w:szCs w:val="28"/>
        </w:rPr>
        <w:t>т</w:t>
      </w:r>
      <w:r w:rsidRPr="003B00D6">
        <w:rPr>
          <w:rFonts w:ascii="Times New Roman" w:hAnsi="Times New Roman" w:cs="Times New Roman"/>
          <w:sz w:val="28"/>
          <w:szCs w:val="28"/>
        </w:rPr>
        <w:t xml:space="preserve">от же день направляются членом ГЭК в </w:t>
      </w:r>
      <w:r w:rsidR="00760047" w:rsidRPr="003B00D6">
        <w:rPr>
          <w:rFonts w:ascii="Times New Roman" w:hAnsi="Times New Roman" w:cs="Times New Roman"/>
          <w:sz w:val="28"/>
          <w:szCs w:val="28"/>
        </w:rPr>
        <w:t>РЦОИ.</w:t>
      </w:r>
    </w:p>
    <w:p w:rsidR="00760047" w:rsidRPr="003B00D6" w:rsidRDefault="00EF0F05"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Неиспользованные ЭМ и </w:t>
      </w:r>
      <w:r w:rsidR="00760047" w:rsidRPr="003B00D6">
        <w:rPr>
          <w:rFonts w:ascii="Times New Roman" w:hAnsi="Times New Roman" w:cs="Times New Roman"/>
          <w:sz w:val="28"/>
          <w:szCs w:val="28"/>
        </w:rPr>
        <w:t>использо</w:t>
      </w:r>
      <w:r w:rsidRPr="003B00D6">
        <w:rPr>
          <w:rFonts w:ascii="Times New Roman" w:hAnsi="Times New Roman" w:cs="Times New Roman"/>
          <w:sz w:val="28"/>
          <w:szCs w:val="28"/>
        </w:rPr>
        <w:t xml:space="preserve">ванные КИМ для проведения ОГЭ, а </w:t>
      </w:r>
      <w:r w:rsidR="00760047" w:rsidRPr="003B00D6">
        <w:rPr>
          <w:rFonts w:ascii="Times New Roman" w:hAnsi="Times New Roman" w:cs="Times New Roman"/>
          <w:sz w:val="28"/>
          <w:szCs w:val="28"/>
        </w:rPr>
        <w:t>также использо</w:t>
      </w:r>
      <w:r w:rsidRPr="003B00D6">
        <w:rPr>
          <w:rFonts w:ascii="Times New Roman" w:hAnsi="Times New Roman" w:cs="Times New Roman"/>
          <w:sz w:val="28"/>
          <w:szCs w:val="28"/>
        </w:rPr>
        <w:t xml:space="preserve">ванные черновики направляются в РЦОИ </w:t>
      </w:r>
      <w:r w:rsidR="00760047" w:rsidRPr="003B00D6">
        <w:rPr>
          <w:rFonts w:ascii="Times New Roman" w:hAnsi="Times New Roman" w:cs="Times New Roman"/>
          <w:sz w:val="28"/>
          <w:szCs w:val="28"/>
        </w:rPr>
        <w:t>для обеспечения их</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хранения.</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ЭМ</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использованные КИМ для проведения ОГЭ хранятся</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1 марта года, следующего за годом проведения экзамен</w:t>
      </w:r>
      <w:r w:rsidR="00EF0F05" w:rsidRPr="003B00D6">
        <w:rPr>
          <w:rFonts w:ascii="Times New Roman" w:hAnsi="Times New Roman" w:cs="Times New Roman"/>
          <w:sz w:val="28"/>
          <w:szCs w:val="28"/>
        </w:rPr>
        <w:t xml:space="preserve">а, использованные черновики – в </w:t>
      </w:r>
      <w:r w:rsidRPr="003B00D6">
        <w:rPr>
          <w:rFonts w:ascii="Times New Roman" w:hAnsi="Times New Roman" w:cs="Times New Roman"/>
          <w:sz w:val="28"/>
          <w:szCs w:val="28"/>
        </w:rPr>
        <w:t>течение месяца после проведения экзамена. По истечении указанного срока перечисленные материалы уничтожаются лицами, определенным</w:t>
      </w:r>
      <w:r w:rsidR="00EF0F05" w:rsidRPr="003B00D6">
        <w:rPr>
          <w:rFonts w:ascii="Times New Roman" w:hAnsi="Times New Roman" w:cs="Times New Roman"/>
          <w:sz w:val="28"/>
          <w:szCs w:val="28"/>
        </w:rPr>
        <w:t>и РЦОИ</w:t>
      </w:r>
      <w:r w:rsidRPr="003B00D6">
        <w:rPr>
          <w:rFonts w:ascii="Times New Roman" w:hAnsi="Times New Roman" w:cs="Times New Roman"/>
          <w:sz w:val="28"/>
          <w:szCs w:val="28"/>
        </w:rPr>
        <w:t xml:space="preserve">. </w:t>
      </w:r>
    </w:p>
    <w:p w:rsidR="000730A6" w:rsidRPr="003B00D6" w:rsidRDefault="000730A6" w:rsidP="000B37C9">
      <w:pPr>
        <w:spacing w:line="240" w:lineRule="auto"/>
        <w:jc w:val="center"/>
        <w:rPr>
          <w:rFonts w:ascii="Times New Roman" w:hAnsi="Times New Roman" w:cs="Times New Roman"/>
          <w:b/>
          <w:sz w:val="28"/>
          <w:szCs w:val="28"/>
        </w:rPr>
      </w:pPr>
      <w:bookmarkStart w:id="82" w:name="_Toc512529752"/>
      <w:bookmarkStart w:id="83" w:name="_Toc410235032"/>
      <w:bookmarkStart w:id="84" w:name="_Toc410235138"/>
    </w:p>
    <w:p w:rsidR="00760047" w:rsidRPr="003B00D6" w:rsidRDefault="00760047" w:rsidP="000B37C9">
      <w:pPr>
        <w:spacing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6. Обработка ЭМ</w:t>
      </w:r>
      <w:bookmarkEnd w:id="82"/>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Обработка экзаменационных работ (сканирование, верификация, распознавание) и их проверка осуществляется на региональном уровне и занимает не более десяти календарных дней. </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Проверка экзаме</w:t>
      </w:r>
      <w:r w:rsidR="00A05266" w:rsidRPr="003B00D6">
        <w:rPr>
          <w:rFonts w:ascii="Times New Roman" w:eastAsia="Calibri" w:hAnsi="Times New Roman" w:cs="Times New Roman"/>
          <w:sz w:val="28"/>
          <w:szCs w:val="28"/>
        </w:rPr>
        <w:t xml:space="preserve">национных работ участников ГИА </w:t>
      </w:r>
      <w:r w:rsidRPr="003B00D6">
        <w:rPr>
          <w:rFonts w:ascii="Times New Roman" w:eastAsia="Calibri" w:hAnsi="Times New Roman" w:cs="Times New Roman"/>
          <w:sz w:val="28"/>
          <w:szCs w:val="28"/>
        </w:rPr>
        <w:t>осуществляется ПК по соответствующим учебным предметам.</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В состав ПК по каждому учебному предмету привлекаются лица, отвечающие требованиям Порядка (далее - эксперты).</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Эксперты ПК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ПК, членов ГЭК, аккредитованных общественных наблюдателей, а также должностных лиц Рособрнадзора, </w:t>
      </w:r>
      <w:r w:rsidR="00EF0F05" w:rsidRPr="003B00D6">
        <w:rPr>
          <w:rFonts w:ascii="Times New Roman" w:eastAsia="Calibri" w:hAnsi="Times New Roman" w:cs="Times New Roman"/>
          <w:sz w:val="28"/>
          <w:szCs w:val="28"/>
        </w:rPr>
        <w:t>Департамента надзора и контроля в сфере образования МОиН РТ</w:t>
      </w:r>
      <w:r w:rsidR="00D75BF1" w:rsidRPr="003B00D6">
        <w:rPr>
          <w:rFonts w:ascii="Times New Roman" w:eastAsia="Calibri" w:hAnsi="Times New Roman" w:cs="Times New Roman"/>
          <w:sz w:val="28"/>
          <w:szCs w:val="28"/>
        </w:rPr>
        <w:t>)</w:t>
      </w:r>
      <w:r w:rsidR="00EF0F05" w:rsidRPr="003B00D6">
        <w:rPr>
          <w:rFonts w:ascii="Times New Roman" w:eastAsia="Calibri" w:hAnsi="Times New Roman" w:cs="Times New Roman"/>
          <w:sz w:val="28"/>
          <w:szCs w:val="28"/>
        </w:rPr>
        <w:t>,</w:t>
      </w:r>
      <w:r w:rsidRPr="003B00D6">
        <w:rPr>
          <w:rFonts w:ascii="Times New Roman" w:eastAsia="Calibri" w:hAnsi="Times New Roman" w:cs="Times New Roman"/>
          <w:sz w:val="28"/>
          <w:szCs w:val="28"/>
        </w:rPr>
        <w:t xml:space="preserve"> и распространение информации ограниченного доступа.</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Экспертам запрещается иметь при себе средства связи, фото-, аудио- и видеоаппаратуру, копировать и выносить из указанных помещений </w:t>
      </w:r>
      <w:r w:rsidRPr="003B00D6">
        <w:rPr>
          <w:rFonts w:ascii="Times New Roman" w:eastAsia="Calibri" w:hAnsi="Times New Roman" w:cs="Times New Roman"/>
          <w:sz w:val="28"/>
          <w:szCs w:val="28"/>
        </w:rPr>
        <w:lastRenderedPageBreak/>
        <w:t>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w:t>
      </w:r>
    </w:p>
    <w:p w:rsidR="00AF0DDA" w:rsidRDefault="00760047" w:rsidP="00703822">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При работе с экзаменационными работами и ЭМ соблюдается режим информационной безопасности, а также принимаются меры по защите от разглашения содержащейся в них информации. </w:t>
      </w:r>
    </w:p>
    <w:p w:rsidR="00760047" w:rsidRPr="003B00D6" w:rsidRDefault="000B37C9" w:rsidP="00703822">
      <w:pPr>
        <w:spacing w:after="0" w:line="240" w:lineRule="auto"/>
        <w:ind w:firstLine="708"/>
        <w:jc w:val="both"/>
        <w:rPr>
          <w:rFonts w:ascii="Times New Roman" w:hAnsi="Times New Roman" w:cs="Times New Roman"/>
          <w:sz w:val="28"/>
          <w:szCs w:val="28"/>
        </w:rPr>
      </w:pPr>
      <w:r w:rsidRPr="003B00D6">
        <w:rPr>
          <w:rFonts w:ascii="Times New Roman" w:hAnsi="Times New Roman" w:cs="Times New Roman"/>
          <w:sz w:val="28"/>
          <w:szCs w:val="28"/>
        </w:rPr>
        <w:t xml:space="preserve">По завершении проверки </w:t>
      </w:r>
      <w:r w:rsidR="00EF0F05" w:rsidRPr="003B00D6">
        <w:rPr>
          <w:rFonts w:ascii="Times New Roman" w:hAnsi="Times New Roman" w:cs="Times New Roman"/>
          <w:sz w:val="28"/>
          <w:szCs w:val="28"/>
        </w:rPr>
        <w:t xml:space="preserve">развернутых ответов </w:t>
      </w:r>
      <w:r w:rsidR="00760047" w:rsidRPr="003B00D6">
        <w:rPr>
          <w:rFonts w:ascii="Times New Roman" w:hAnsi="Times New Roman" w:cs="Times New Roman"/>
          <w:sz w:val="28"/>
          <w:szCs w:val="28"/>
        </w:rPr>
        <w:t xml:space="preserve">использованные экспертами </w:t>
      </w:r>
      <w:r w:rsidR="00EF0F05" w:rsidRPr="003B00D6">
        <w:rPr>
          <w:rFonts w:ascii="Times New Roman" w:hAnsi="Times New Roman" w:cs="Times New Roman"/>
          <w:sz w:val="28"/>
          <w:szCs w:val="28"/>
        </w:rPr>
        <w:t xml:space="preserve">предметных комиссий </w:t>
      </w:r>
      <w:r w:rsidR="00760047" w:rsidRPr="003B00D6">
        <w:rPr>
          <w:rFonts w:ascii="Times New Roman" w:hAnsi="Times New Roman" w:cs="Times New Roman"/>
          <w:sz w:val="28"/>
          <w:szCs w:val="28"/>
        </w:rPr>
        <w:t>материалы (за исключением протоколов проверки экзаменационных работ) уничтожаются лицами, определенными руководителем РЦОИ.</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Непосредственно по завершении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eastAsia="Calibri" w:hAnsi="Times New Roman" w:cs="Times New Roman"/>
          <w:sz w:val="28"/>
          <w:szCs w:val="28"/>
        </w:rPr>
        <w:t xml:space="preserve">Внесение сведений в РИС о результатах экзаменационных работ участников ГИА осуществляется </w:t>
      </w:r>
      <w:r w:rsidR="00EF0F05" w:rsidRPr="003B00D6">
        <w:rPr>
          <w:rFonts w:ascii="Times New Roman" w:hAnsi="Times New Roman" w:cs="Times New Roman"/>
          <w:sz w:val="28"/>
          <w:szCs w:val="28"/>
        </w:rPr>
        <w:t xml:space="preserve">в </w:t>
      </w:r>
      <w:r w:rsidRPr="003B00D6">
        <w:rPr>
          <w:rFonts w:ascii="Times New Roman" w:hAnsi="Times New Roman" w:cs="Times New Roman"/>
          <w:sz w:val="28"/>
          <w:szCs w:val="28"/>
        </w:rPr>
        <w:t>сроки, установленные Графиком внесения сведений в РИС для досрочного, основного и дополнительного периодов проведения ГИА в 2019 году.</w:t>
      </w:r>
    </w:p>
    <w:p w:rsidR="00760047" w:rsidRPr="003B00D6" w:rsidRDefault="00760047" w:rsidP="00703822">
      <w:pPr>
        <w:widowControl w:val="0"/>
        <w:spacing w:after="0" w:line="240" w:lineRule="auto"/>
        <w:jc w:val="both"/>
        <w:rPr>
          <w:rFonts w:ascii="Times New Roman" w:hAnsi="Times New Roman" w:cs="Times New Roman"/>
          <w:bCs/>
          <w:sz w:val="28"/>
          <w:szCs w:val="28"/>
        </w:rPr>
      </w:pPr>
    </w:p>
    <w:p w:rsidR="00760047" w:rsidRPr="003B00D6" w:rsidRDefault="00EF0F05" w:rsidP="000B37C9">
      <w:pPr>
        <w:pStyle w:val="14"/>
        <w:spacing w:before="0" w:after="240" w:line="240" w:lineRule="auto"/>
        <w:jc w:val="center"/>
        <w:rPr>
          <w:rFonts w:ascii="Times New Roman" w:hAnsi="Times New Roman" w:cs="Times New Roman"/>
          <w:color w:val="auto"/>
        </w:rPr>
      </w:pPr>
      <w:r w:rsidRPr="003B00D6">
        <w:rPr>
          <w:rFonts w:ascii="Times New Roman" w:hAnsi="Times New Roman" w:cs="Times New Roman"/>
          <w:color w:val="auto"/>
        </w:rPr>
        <w:t xml:space="preserve">7. Ознакомление обучающихся с результатами ГИА и условиями повторного допуска к </w:t>
      </w:r>
      <w:r w:rsidR="00760047" w:rsidRPr="003B00D6">
        <w:rPr>
          <w:rFonts w:ascii="Times New Roman" w:hAnsi="Times New Roman" w:cs="Times New Roman"/>
          <w:color w:val="auto"/>
        </w:rPr>
        <w:t>сдаче экза</w:t>
      </w:r>
      <w:r w:rsidRPr="003B00D6">
        <w:rPr>
          <w:rFonts w:ascii="Times New Roman" w:hAnsi="Times New Roman" w:cs="Times New Roman"/>
          <w:color w:val="auto"/>
        </w:rPr>
        <w:t xml:space="preserve">менов в </w:t>
      </w:r>
      <w:r w:rsidR="00760047" w:rsidRPr="003B00D6">
        <w:rPr>
          <w:rFonts w:ascii="Times New Roman" w:hAnsi="Times New Roman" w:cs="Times New Roman"/>
          <w:color w:val="auto"/>
        </w:rPr>
        <w:t>текущем учебном году</w:t>
      </w:r>
      <w:bookmarkEnd w:id="83"/>
      <w:bookmarkEnd w:id="84"/>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утверждения пре</w:t>
      </w:r>
      <w:r w:rsidR="00EF0F05" w:rsidRPr="003B00D6">
        <w:rPr>
          <w:rFonts w:ascii="Times New Roman" w:hAnsi="Times New Roman" w:cs="Times New Roman"/>
          <w:sz w:val="28"/>
          <w:szCs w:val="28"/>
        </w:rPr>
        <w:t xml:space="preserve">дседателем ГЭК результаты ГИА в </w:t>
      </w:r>
      <w:r w:rsidRPr="003B00D6">
        <w:rPr>
          <w:rFonts w:ascii="Times New Roman" w:hAnsi="Times New Roman" w:cs="Times New Roman"/>
          <w:sz w:val="28"/>
          <w:szCs w:val="28"/>
        </w:rPr>
        <w:t>течение о</w:t>
      </w:r>
      <w:r w:rsidR="00EF0F05" w:rsidRPr="003B00D6">
        <w:rPr>
          <w:rFonts w:ascii="Times New Roman" w:hAnsi="Times New Roman" w:cs="Times New Roman"/>
          <w:sz w:val="28"/>
          <w:szCs w:val="28"/>
        </w:rPr>
        <w:t xml:space="preserve">дного рабочего дня передаются в ОО, а </w:t>
      </w:r>
      <w:r w:rsidRPr="003B00D6">
        <w:rPr>
          <w:rFonts w:ascii="Times New Roman" w:hAnsi="Times New Roman" w:cs="Times New Roman"/>
          <w:sz w:val="28"/>
          <w:szCs w:val="28"/>
        </w:rPr>
        <w:t>также ОМСУ для последующег</w:t>
      </w:r>
      <w:r w:rsidR="00EF0F05" w:rsidRPr="003B00D6">
        <w:rPr>
          <w:rFonts w:ascii="Times New Roman" w:hAnsi="Times New Roman" w:cs="Times New Roman"/>
          <w:sz w:val="28"/>
          <w:szCs w:val="28"/>
        </w:rPr>
        <w:t xml:space="preserve">о ознакомления участников ГИА с </w:t>
      </w:r>
      <w:r w:rsidRPr="003B00D6">
        <w:rPr>
          <w:rFonts w:ascii="Times New Roman" w:hAnsi="Times New Roman" w:cs="Times New Roman"/>
          <w:sz w:val="28"/>
          <w:szCs w:val="28"/>
        </w:rPr>
        <w:t xml:space="preserve">утвержденными председателем ГЭК результатами ГИА. </w:t>
      </w:r>
    </w:p>
    <w:p w:rsidR="00760047" w:rsidRPr="003B00D6" w:rsidRDefault="00EF0F05" w:rsidP="00703822">
      <w:pPr>
        <w:autoSpaceDE w:val="0"/>
        <w:autoSpaceDN w:val="0"/>
        <w:adjustRightInd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 xml:space="preserve">Ознакомление участников ГИА с </w:t>
      </w:r>
      <w:r w:rsidR="00760047" w:rsidRPr="003B00D6">
        <w:rPr>
          <w:rFonts w:ascii="Times New Roman" w:hAnsi="Times New Roman" w:cs="Times New Roman"/>
          <w:sz w:val="28"/>
          <w:szCs w:val="28"/>
        </w:rPr>
        <w:t>утвержденными председателем ГЭК результатами ГИА по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учебному предмету осуществляется </w:t>
      </w:r>
      <w:r w:rsidR="00760047" w:rsidRPr="003B00D6">
        <w:rPr>
          <w:rFonts w:ascii="Times New Roman" w:hAnsi="Times New Roman" w:cs="Times New Roman"/>
          <w:b/>
          <w:sz w:val="28"/>
          <w:szCs w:val="28"/>
        </w:rPr>
        <w:t>в</w:t>
      </w:r>
      <w:r w:rsidRPr="003B00D6">
        <w:rPr>
          <w:rFonts w:ascii="Times New Roman" w:hAnsi="Times New Roman" w:cs="Times New Roman"/>
          <w:b/>
          <w:sz w:val="28"/>
          <w:szCs w:val="28"/>
        </w:rPr>
        <w:t xml:space="preserve"> </w:t>
      </w:r>
      <w:r w:rsidR="00760047" w:rsidRPr="003B00D6">
        <w:rPr>
          <w:rFonts w:ascii="Times New Roman" w:hAnsi="Times New Roman" w:cs="Times New Roman"/>
          <w:b/>
          <w:sz w:val="28"/>
          <w:szCs w:val="28"/>
        </w:rPr>
        <w:t>течение одного рабочего дня</w:t>
      </w:r>
      <w:r w:rsidR="00760047" w:rsidRPr="003B00D6">
        <w:rPr>
          <w:rFonts w:ascii="Times New Roman" w:hAnsi="Times New Roman" w:cs="Times New Roman"/>
          <w:sz w:val="28"/>
          <w:szCs w:val="28"/>
        </w:rPr>
        <w:t xml:space="preserve"> со</w:t>
      </w:r>
      <w:r w:rsidRPr="003B00D6">
        <w:rPr>
          <w:rFonts w:ascii="Times New Roman" w:hAnsi="Times New Roman" w:cs="Times New Roman"/>
          <w:sz w:val="28"/>
          <w:szCs w:val="28"/>
        </w:rPr>
        <w:t xml:space="preserve"> дня их передачи в ОО, а </w:t>
      </w:r>
      <w:r w:rsidR="00760047" w:rsidRPr="003B00D6">
        <w:rPr>
          <w:rFonts w:ascii="Times New Roman" w:hAnsi="Times New Roman" w:cs="Times New Roman"/>
          <w:sz w:val="28"/>
          <w:szCs w:val="28"/>
        </w:rPr>
        <w:t xml:space="preserve">также ОМСУ. </w:t>
      </w:r>
      <w:r w:rsidR="00760047" w:rsidRPr="003B00D6">
        <w:rPr>
          <w:rFonts w:ascii="Times New Roman" w:hAnsi="Times New Roman" w:cs="Times New Roman"/>
          <w:b/>
          <w:sz w:val="28"/>
          <w:szCs w:val="28"/>
        </w:rPr>
        <w:t xml:space="preserve">Указанный день считается официальным днем объявления результатов.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решению </w:t>
      </w:r>
      <w:r w:rsidR="00EF0F05" w:rsidRPr="003B00D6">
        <w:rPr>
          <w:rFonts w:ascii="Times New Roman" w:hAnsi="Times New Roman" w:cs="Times New Roman"/>
          <w:sz w:val="28"/>
          <w:szCs w:val="28"/>
        </w:rPr>
        <w:t>М</w:t>
      </w:r>
      <w:r w:rsidRPr="003B00D6">
        <w:rPr>
          <w:rFonts w:ascii="Times New Roman" w:hAnsi="Times New Roman" w:cs="Times New Roman"/>
          <w:sz w:val="28"/>
          <w:szCs w:val="28"/>
        </w:rPr>
        <w:t>О</w:t>
      </w:r>
      <w:r w:rsidR="00EF0F05" w:rsidRPr="003B00D6">
        <w:rPr>
          <w:rFonts w:ascii="Times New Roman" w:hAnsi="Times New Roman" w:cs="Times New Roman"/>
          <w:sz w:val="28"/>
          <w:szCs w:val="28"/>
        </w:rPr>
        <w:t>иН РТ</w:t>
      </w:r>
      <w:r w:rsidRPr="003B00D6">
        <w:rPr>
          <w:rFonts w:ascii="Times New Roman" w:hAnsi="Times New Roman" w:cs="Times New Roman"/>
          <w:sz w:val="28"/>
          <w:szCs w:val="28"/>
        </w:rPr>
        <w:t xml:space="preserve"> ознакомлен</w:t>
      </w:r>
      <w:r w:rsidR="00EF0F05" w:rsidRPr="003B00D6">
        <w:rPr>
          <w:rFonts w:ascii="Times New Roman" w:hAnsi="Times New Roman" w:cs="Times New Roman"/>
          <w:sz w:val="28"/>
          <w:szCs w:val="28"/>
        </w:rPr>
        <w:t xml:space="preserve">ие обучающихся осуществляется с </w:t>
      </w:r>
      <w:r w:rsidRPr="003B00D6">
        <w:rPr>
          <w:rFonts w:ascii="Times New Roman" w:hAnsi="Times New Roman" w:cs="Times New Roman"/>
          <w:sz w:val="28"/>
          <w:szCs w:val="28"/>
        </w:rPr>
        <w:t>использованием информационно-коммуникационных технологий в</w:t>
      </w:r>
      <w:r w:rsidR="00EF0F05" w:rsidRPr="003B00D6">
        <w:rPr>
          <w:rFonts w:ascii="Times New Roman" w:hAnsi="Times New Roman" w:cs="Times New Roman"/>
          <w:sz w:val="28"/>
          <w:szCs w:val="28"/>
        </w:rPr>
        <w:t xml:space="preserve"> соответствии с </w:t>
      </w:r>
      <w:r w:rsidRPr="003B00D6">
        <w:rPr>
          <w:rFonts w:ascii="Times New Roman" w:hAnsi="Times New Roman" w:cs="Times New Roman"/>
          <w:sz w:val="28"/>
          <w:szCs w:val="28"/>
        </w:rPr>
        <w:t>требованиями законодательства Российской Федерации в</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области защиты персональных данных. </w:t>
      </w:r>
    </w:p>
    <w:p w:rsidR="00760047" w:rsidRPr="003B00D6" w:rsidRDefault="00EF0F05" w:rsidP="00EF0F05">
      <w:pPr>
        <w:tabs>
          <w:tab w:val="left" w:pos="2127"/>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w:t>
      </w:r>
      <w:r w:rsidR="00760047" w:rsidRPr="003B00D6">
        <w:rPr>
          <w:rFonts w:ascii="Times New Roman" w:hAnsi="Times New Roman" w:cs="Times New Roman"/>
          <w:sz w:val="28"/>
          <w:szCs w:val="28"/>
        </w:rPr>
        <w:t>решению председа</w:t>
      </w:r>
      <w:r w:rsidRPr="003B00D6">
        <w:rPr>
          <w:rFonts w:ascii="Times New Roman" w:hAnsi="Times New Roman" w:cs="Times New Roman"/>
          <w:sz w:val="28"/>
          <w:szCs w:val="28"/>
        </w:rPr>
        <w:t xml:space="preserve">теля ГЭК повторно допускаются к сдаче ГИА в текущем учебном году по </w:t>
      </w:r>
      <w:r w:rsidR="00760047" w:rsidRPr="003B00D6">
        <w:rPr>
          <w:rFonts w:ascii="Times New Roman" w:hAnsi="Times New Roman" w:cs="Times New Roman"/>
          <w:sz w:val="28"/>
          <w:szCs w:val="28"/>
        </w:rPr>
        <w:t>соответствующему учебному предмету</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(соответствующим учебным предметам) в резервные сроки:</w:t>
      </w:r>
    </w:p>
    <w:p w:rsidR="00760047" w:rsidRPr="003B00D6" w:rsidRDefault="00EF0F05"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получившие на </w:t>
      </w:r>
      <w:r w:rsidR="00760047" w:rsidRPr="003B00D6">
        <w:rPr>
          <w:rFonts w:ascii="Times New Roman" w:hAnsi="Times New Roman" w:cs="Times New Roman"/>
          <w:sz w:val="28"/>
          <w:szCs w:val="28"/>
        </w:rPr>
        <w:t xml:space="preserve">ГИА неудовлетворительные результаты не более чем по двум учебным предметам (кроме участников ГИА, проходящих ГИА только по обязательным учебным предметам); </w:t>
      </w:r>
    </w:p>
    <w:p w:rsidR="00760047" w:rsidRPr="003B00D6" w:rsidRDefault="00EF0F05"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не явившиеся на экзамены по </w:t>
      </w:r>
      <w:r w:rsidR="00760047" w:rsidRPr="003B00D6">
        <w:rPr>
          <w:rFonts w:ascii="Times New Roman" w:hAnsi="Times New Roman" w:cs="Times New Roman"/>
          <w:sz w:val="28"/>
          <w:szCs w:val="28"/>
        </w:rPr>
        <w:t>уважительным причинам (болезнь или иные обстоятельства) подтвержденным документально;</w:t>
      </w:r>
    </w:p>
    <w:p w:rsidR="00760047" w:rsidRPr="003B00D6" w:rsidRDefault="00760047"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не завершившие выпол</w:t>
      </w:r>
      <w:r w:rsidR="00EF0F05" w:rsidRPr="003B00D6">
        <w:rPr>
          <w:rFonts w:ascii="Times New Roman" w:hAnsi="Times New Roman" w:cs="Times New Roman"/>
          <w:sz w:val="28"/>
          <w:szCs w:val="28"/>
        </w:rPr>
        <w:t xml:space="preserve">нение экзаменационной работы по </w:t>
      </w:r>
      <w:r w:rsidRPr="003B00D6">
        <w:rPr>
          <w:rFonts w:ascii="Times New Roman" w:hAnsi="Times New Roman" w:cs="Times New Roman"/>
          <w:sz w:val="28"/>
          <w:szCs w:val="28"/>
        </w:rPr>
        <w:t>уважительным причинам (болезнь или иные обстоятельства), подтвержденным документально уча</w:t>
      </w:r>
      <w:r w:rsidR="00EF0F05" w:rsidRPr="003B00D6">
        <w:rPr>
          <w:rFonts w:ascii="Times New Roman" w:hAnsi="Times New Roman" w:cs="Times New Roman"/>
          <w:sz w:val="28"/>
          <w:szCs w:val="28"/>
        </w:rPr>
        <w:t xml:space="preserve">стники ГИА, апелляции которых о </w:t>
      </w:r>
      <w:r w:rsidRPr="003B00D6">
        <w:rPr>
          <w:rFonts w:ascii="Times New Roman" w:hAnsi="Times New Roman" w:cs="Times New Roman"/>
          <w:sz w:val="28"/>
          <w:szCs w:val="28"/>
        </w:rPr>
        <w:t>нарушении Порядка проведения ГИА КК была удовлетворены;</w:t>
      </w:r>
    </w:p>
    <w:p w:rsidR="00760047" w:rsidRPr="003B00D6" w:rsidRDefault="00760047"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участники ГИА, чьи результаты были аннулирован</w:t>
      </w:r>
      <w:r w:rsidR="00EF0F05" w:rsidRPr="003B00D6">
        <w:rPr>
          <w:rFonts w:ascii="Times New Roman" w:hAnsi="Times New Roman" w:cs="Times New Roman"/>
          <w:sz w:val="28"/>
          <w:szCs w:val="28"/>
        </w:rPr>
        <w:t xml:space="preserve">ы по решению председателя ГЭК в </w:t>
      </w:r>
      <w:r w:rsidRPr="003B00D6">
        <w:rPr>
          <w:rFonts w:ascii="Times New Roman" w:hAnsi="Times New Roman" w:cs="Times New Roman"/>
          <w:sz w:val="28"/>
          <w:szCs w:val="28"/>
        </w:rPr>
        <w:t>случае выявления фактов нарушений Порядка проведения ГИА, с</w:t>
      </w:r>
      <w:r w:rsidR="00EF0F05" w:rsidRPr="003B00D6">
        <w:rPr>
          <w:rFonts w:ascii="Times New Roman" w:hAnsi="Times New Roman" w:cs="Times New Roman"/>
          <w:sz w:val="28"/>
          <w:szCs w:val="28"/>
        </w:rPr>
        <w:t xml:space="preserve">овершенных лицами, указанными в </w:t>
      </w:r>
      <w:r w:rsidRPr="003B00D6">
        <w:rPr>
          <w:rFonts w:ascii="Times New Roman" w:hAnsi="Times New Roman" w:cs="Times New Roman"/>
          <w:sz w:val="28"/>
          <w:szCs w:val="28"/>
        </w:rPr>
        <w:t>пунктах 49 и 50 Порядка, или иными (в том числе неустановленными) лицами.</w:t>
      </w:r>
    </w:p>
    <w:p w:rsidR="00EF0F05" w:rsidRPr="003B00D6" w:rsidRDefault="00EF0F05" w:rsidP="00703822">
      <w:pPr>
        <w:pStyle w:val="ac"/>
        <w:spacing w:after="0" w:line="240" w:lineRule="auto"/>
        <w:ind w:left="0" w:firstLine="851"/>
        <w:jc w:val="both"/>
        <w:rPr>
          <w:rFonts w:ascii="Times New Roman" w:hAnsi="Times New Roman" w:cs="Times New Roman"/>
          <w:sz w:val="28"/>
          <w:szCs w:val="28"/>
        </w:rPr>
      </w:pPr>
    </w:p>
    <w:p w:rsidR="00760047" w:rsidRPr="003B00D6" w:rsidRDefault="00EF0F05" w:rsidP="000B37C9">
      <w:pPr>
        <w:pStyle w:val="14"/>
        <w:spacing w:before="0" w:after="240" w:line="240" w:lineRule="auto"/>
        <w:jc w:val="center"/>
        <w:rPr>
          <w:rFonts w:ascii="Times New Roman" w:hAnsi="Times New Roman" w:cs="Times New Roman"/>
          <w:color w:val="auto"/>
        </w:rPr>
      </w:pPr>
      <w:r w:rsidRPr="003B00D6">
        <w:rPr>
          <w:rFonts w:ascii="Times New Roman" w:hAnsi="Times New Roman" w:cs="Times New Roman"/>
          <w:color w:val="auto"/>
        </w:rPr>
        <w:t xml:space="preserve">8. Прием и </w:t>
      </w:r>
      <w:r w:rsidR="00760047" w:rsidRPr="003B00D6">
        <w:rPr>
          <w:rFonts w:ascii="Times New Roman" w:hAnsi="Times New Roman" w:cs="Times New Roman"/>
          <w:color w:val="auto"/>
        </w:rPr>
        <w:t>рассмотрение апелляций</w:t>
      </w:r>
    </w:p>
    <w:p w:rsidR="00760047" w:rsidRPr="003B00D6" w:rsidRDefault="00760047" w:rsidP="00703822">
      <w:pPr>
        <w:widowControl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Участник ГИА име</w:t>
      </w:r>
      <w:r w:rsidR="00EF0F05" w:rsidRPr="003B00D6">
        <w:rPr>
          <w:rFonts w:ascii="Times New Roman" w:hAnsi="Times New Roman" w:cs="Times New Roman"/>
          <w:sz w:val="28"/>
          <w:szCs w:val="28"/>
        </w:rPr>
        <w:t xml:space="preserve">ет право подать апелляцию в письменной форме о </w:t>
      </w:r>
      <w:r w:rsidRPr="003B00D6">
        <w:rPr>
          <w:rFonts w:ascii="Times New Roman" w:hAnsi="Times New Roman" w:cs="Times New Roman"/>
          <w:sz w:val="28"/>
          <w:szCs w:val="28"/>
        </w:rPr>
        <w:t>нарушении П</w:t>
      </w:r>
      <w:r w:rsidR="00EF0F05" w:rsidRPr="003B00D6">
        <w:rPr>
          <w:rFonts w:ascii="Times New Roman" w:hAnsi="Times New Roman" w:cs="Times New Roman"/>
          <w:sz w:val="28"/>
          <w:szCs w:val="28"/>
        </w:rPr>
        <w:t xml:space="preserve">орядка проведения ГИА и (или) о несогласии с </w:t>
      </w:r>
      <w:r w:rsidRPr="003B00D6">
        <w:rPr>
          <w:rFonts w:ascii="Times New Roman" w:hAnsi="Times New Roman" w:cs="Times New Roman"/>
          <w:sz w:val="28"/>
          <w:szCs w:val="28"/>
        </w:rPr>
        <w:t>выставленными баллами. Участник ГИА и (или) его родители (законные представители) при желании могут присутствовать при рассмотрении апелляции.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КК не рассматривает апе</w:t>
      </w:r>
      <w:r w:rsidR="00EF0F05" w:rsidRPr="003B00D6">
        <w:rPr>
          <w:rFonts w:ascii="Times New Roman" w:hAnsi="Times New Roman" w:cs="Times New Roman"/>
          <w:sz w:val="28"/>
          <w:szCs w:val="28"/>
        </w:rPr>
        <w:t xml:space="preserve">лляции по вопросам содержания и структуры заданий по учебным предметам, а также по вопросам, связанным с </w:t>
      </w:r>
      <w:r w:rsidRPr="003B00D6">
        <w:rPr>
          <w:rFonts w:ascii="Times New Roman" w:hAnsi="Times New Roman" w:cs="Times New Roman"/>
          <w:sz w:val="28"/>
          <w:szCs w:val="28"/>
        </w:rPr>
        <w:t>оцениванием результатов выполнения з</w:t>
      </w:r>
      <w:r w:rsidR="00EF0F05" w:rsidRPr="003B00D6">
        <w:rPr>
          <w:rFonts w:ascii="Times New Roman" w:hAnsi="Times New Roman" w:cs="Times New Roman"/>
          <w:sz w:val="28"/>
          <w:szCs w:val="28"/>
        </w:rPr>
        <w:t xml:space="preserve">аданий экзаменационной работы с кратким ответом, </w:t>
      </w:r>
      <w:r w:rsidRPr="003B00D6">
        <w:rPr>
          <w:rFonts w:ascii="Times New Roman" w:hAnsi="Times New Roman" w:cs="Times New Roman"/>
          <w:sz w:val="28"/>
          <w:szCs w:val="28"/>
        </w:rPr>
        <w:t xml:space="preserve">нарушением участником ГИА требований Порядка или неправильного оформления экзаменационной работы.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рассмотрении </w:t>
      </w:r>
      <w:r w:rsidR="000817BD" w:rsidRPr="003B00D6">
        <w:rPr>
          <w:rFonts w:ascii="Times New Roman" w:hAnsi="Times New Roman" w:cs="Times New Roman"/>
          <w:sz w:val="28"/>
          <w:szCs w:val="28"/>
        </w:rPr>
        <w:t xml:space="preserve">апелляции проверка изложенных в ней фактов не </w:t>
      </w:r>
      <w:r w:rsidRPr="003B00D6">
        <w:rPr>
          <w:rFonts w:ascii="Times New Roman" w:hAnsi="Times New Roman" w:cs="Times New Roman"/>
          <w:sz w:val="28"/>
          <w:szCs w:val="28"/>
        </w:rPr>
        <w:t>может проводиться</w:t>
      </w:r>
      <w:r w:rsidR="000817BD" w:rsidRPr="003B00D6">
        <w:rPr>
          <w:rFonts w:ascii="Times New Roman" w:hAnsi="Times New Roman" w:cs="Times New Roman"/>
          <w:sz w:val="28"/>
          <w:szCs w:val="28"/>
        </w:rPr>
        <w:t xml:space="preserve"> лицами, принимавшими участие в </w:t>
      </w:r>
      <w:r w:rsidRPr="003B00D6">
        <w:rPr>
          <w:rFonts w:ascii="Times New Roman" w:hAnsi="Times New Roman" w:cs="Times New Roman"/>
          <w:sz w:val="28"/>
          <w:szCs w:val="28"/>
        </w:rPr>
        <w:t xml:space="preserve">организации и (или) проведении соответствующего экзамена, либо ранее проверявшими экзаменационную работу участника ГИА, подавшего апелляцию. </w:t>
      </w:r>
    </w:p>
    <w:p w:rsidR="00760047" w:rsidRPr="003B00D6" w:rsidRDefault="000817B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Апелляцию о </w:t>
      </w:r>
      <w:r w:rsidR="00760047" w:rsidRPr="003B00D6">
        <w:rPr>
          <w:rFonts w:ascii="Times New Roman" w:hAnsi="Times New Roman" w:cs="Times New Roman"/>
          <w:sz w:val="28"/>
          <w:szCs w:val="28"/>
        </w:rPr>
        <w:t>нарушении Порядка проведения экзамена (за исключением случаев, установленных пунктом 78</w:t>
      </w:r>
      <w:r w:rsidRPr="003B00D6">
        <w:rPr>
          <w:rFonts w:ascii="Times New Roman" w:hAnsi="Times New Roman" w:cs="Times New Roman"/>
          <w:sz w:val="28"/>
          <w:szCs w:val="28"/>
        </w:rPr>
        <w:t xml:space="preserve"> Порядка) участник ГИА подает в день проведения экзамена по </w:t>
      </w:r>
      <w:r w:rsidR="00760047" w:rsidRPr="003B00D6">
        <w:rPr>
          <w:rFonts w:ascii="Times New Roman" w:hAnsi="Times New Roman" w:cs="Times New Roman"/>
          <w:sz w:val="28"/>
          <w:szCs w:val="28"/>
        </w:rPr>
        <w:t>соответствующему предмету члену ГЭК, не</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покидая ППЭ.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целях проверки из</w:t>
      </w:r>
      <w:r w:rsidR="000817BD" w:rsidRPr="003B00D6">
        <w:rPr>
          <w:rFonts w:ascii="Times New Roman" w:hAnsi="Times New Roman" w:cs="Times New Roman"/>
          <w:sz w:val="28"/>
          <w:szCs w:val="28"/>
        </w:rPr>
        <w:t xml:space="preserve">ложенных в апелляции сведений о </w:t>
      </w:r>
      <w:r w:rsidRPr="003B00D6">
        <w:rPr>
          <w:rFonts w:ascii="Times New Roman" w:hAnsi="Times New Roman" w:cs="Times New Roman"/>
          <w:sz w:val="28"/>
          <w:szCs w:val="28"/>
        </w:rPr>
        <w:t>нарушении Порядка членом ГЭК организуется проведение проверки при участии организаторов, техни</w:t>
      </w:r>
      <w:r w:rsidR="000817BD" w:rsidRPr="003B00D6">
        <w:rPr>
          <w:rFonts w:ascii="Times New Roman" w:hAnsi="Times New Roman" w:cs="Times New Roman"/>
          <w:sz w:val="28"/>
          <w:szCs w:val="28"/>
        </w:rPr>
        <w:t xml:space="preserve">ческих специалистов по работе с ПО, специалистов по проведению инструктажа и </w:t>
      </w:r>
      <w:r w:rsidRPr="003B00D6">
        <w:rPr>
          <w:rFonts w:ascii="Times New Roman" w:hAnsi="Times New Roman" w:cs="Times New Roman"/>
          <w:sz w:val="28"/>
          <w:szCs w:val="28"/>
        </w:rPr>
        <w:t xml:space="preserve">обеспечению лабораторных работ, экзаменаторов-собеседников экспертов, оценивающих выполнение </w:t>
      </w:r>
      <w:r w:rsidR="000817BD" w:rsidRPr="003B00D6">
        <w:rPr>
          <w:rFonts w:ascii="Times New Roman" w:hAnsi="Times New Roman" w:cs="Times New Roman"/>
          <w:sz w:val="28"/>
          <w:szCs w:val="28"/>
        </w:rPr>
        <w:t xml:space="preserve">лабораторных работ по химии, не задействованных в аудитории, в </w:t>
      </w:r>
      <w:r w:rsidRPr="003B00D6">
        <w:rPr>
          <w:rFonts w:ascii="Times New Roman" w:hAnsi="Times New Roman" w:cs="Times New Roman"/>
          <w:sz w:val="28"/>
          <w:szCs w:val="28"/>
        </w:rPr>
        <w:t>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 внутренних дел (поли</w:t>
      </w:r>
      <w:r w:rsidR="000817BD" w:rsidRPr="003B00D6">
        <w:rPr>
          <w:rFonts w:ascii="Times New Roman" w:hAnsi="Times New Roman" w:cs="Times New Roman"/>
          <w:sz w:val="28"/>
          <w:szCs w:val="28"/>
        </w:rPr>
        <w:t xml:space="preserve">ции), медицинских работников, а </w:t>
      </w:r>
      <w:r w:rsidRPr="003B00D6">
        <w:rPr>
          <w:rFonts w:ascii="Times New Roman" w:hAnsi="Times New Roman" w:cs="Times New Roman"/>
          <w:sz w:val="28"/>
          <w:szCs w:val="28"/>
        </w:rPr>
        <w:t>также ассистентов. Результаты проверки оформляются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форме заключения. Апелляция о нарушении Порядка и</w:t>
      </w:r>
      <w:r w:rsidR="000817BD" w:rsidRPr="003B00D6">
        <w:rPr>
          <w:rFonts w:ascii="Times New Roman" w:hAnsi="Times New Roman" w:cs="Times New Roman"/>
          <w:sz w:val="28"/>
          <w:szCs w:val="28"/>
        </w:rPr>
        <w:t xml:space="preserve"> заключение о </w:t>
      </w:r>
      <w:r w:rsidRPr="003B00D6">
        <w:rPr>
          <w:rFonts w:ascii="Times New Roman" w:hAnsi="Times New Roman" w:cs="Times New Roman"/>
          <w:sz w:val="28"/>
          <w:szCs w:val="28"/>
        </w:rPr>
        <w:t>результатах проверки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тот же</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передаются членом ГЭК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КК.</w:t>
      </w:r>
    </w:p>
    <w:p w:rsidR="00760047" w:rsidRPr="003B00D6" w:rsidRDefault="000817B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рассмотрении апелляции о </w:t>
      </w:r>
      <w:r w:rsidR="00760047" w:rsidRPr="003B00D6">
        <w:rPr>
          <w:rFonts w:ascii="Times New Roman" w:hAnsi="Times New Roman" w:cs="Times New Roman"/>
          <w:sz w:val="28"/>
          <w:szCs w:val="28"/>
        </w:rPr>
        <w:t>нару</w:t>
      </w:r>
      <w:r w:rsidRPr="003B00D6">
        <w:rPr>
          <w:rFonts w:ascii="Times New Roman" w:hAnsi="Times New Roman" w:cs="Times New Roman"/>
          <w:sz w:val="28"/>
          <w:szCs w:val="28"/>
        </w:rPr>
        <w:t xml:space="preserve">шении Порядка проведения ГИА КК </w:t>
      </w:r>
      <w:r w:rsidR="00760047" w:rsidRPr="003B00D6">
        <w:rPr>
          <w:rFonts w:ascii="Times New Roman" w:hAnsi="Times New Roman" w:cs="Times New Roman"/>
          <w:sz w:val="28"/>
          <w:szCs w:val="28"/>
        </w:rPr>
        <w:t>рассматривает апелляцию, закл</w:t>
      </w:r>
      <w:r w:rsidRPr="003B00D6">
        <w:rPr>
          <w:rFonts w:ascii="Times New Roman" w:hAnsi="Times New Roman" w:cs="Times New Roman"/>
          <w:sz w:val="28"/>
          <w:szCs w:val="28"/>
        </w:rPr>
        <w:t xml:space="preserve">ючение о результатах проверки и выносит одно из </w:t>
      </w:r>
      <w:r w:rsidR="00760047" w:rsidRPr="003B00D6">
        <w:rPr>
          <w:rFonts w:ascii="Times New Roman" w:hAnsi="Times New Roman" w:cs="Times New Roman"/>
          <w:sz w:val="28"/>
          <w:szCs w:val="28"/>
        </w:rPr>
        <w:t>решений: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 отклонении апелляции;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 удовлетворении апелляции.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удовлетворении апелляции о нарушении Поря</w:t>
      </w:r>
      <w:r w:rsidR="000817BD" w:rsidRPr="003B00D6">
        <w:rPr>
          <w:rFonts w:ascii="Times New Roman" w:hAnsi="Times New Roman" w:cs="Times New Roman"/>
          <w:sz w:val="28"/>
          <w:szCs w:val="28"/>
        </w:rPr>
        <w:t xml:space="preserve">дка результат экзамена, по </w:t>
      </w:r>
      <w:r w:rsidRPr="003B00D6">
        <w:rPr>
          <w:rFonts w:ascii="Times New Roman" w:hAnsi="Times New Roman" w:cs="Times New Roman"/>
          <w:sz w:val="28"/>
          <w:szCs w:val="28"/>
        </w:rPr>
        <w:t>процедуре которого участником ГИА была подана апелляция, аннулируется. Участнику ГИА предоставляет</w:t>
      </w:r>
      <w:r w:rsidR="000817BD" w:rsidRPr="003B00D6">
        <w:rPr>
          <w:rFonts w:ascii="Times New Roman" w:hAnsi="Times New Roman" w:cs="Times New Roman"/>
          <w:sz w:val="28"/>
          <w:szCs w:val="28"/>
        </w:rPr>
        <w:t xml:space="preserve">ся возможность сдать экзамен по </w:t>
      </w:r>
      <w:r w:rsidRPr="003B00D6">
        <w:rPr>
          <w:rFonts w:ascii="Times New Roman" w:hAnsi="Times New Roman" w:cs="Times New Roman"/>
          <w:sz w:val="28"/>
          <w:szCs w:val="28"/>
        </w:rPr>
        <w:t>соотв</w:t>
      </w:r>
      <w:r w:rsidR="000817BD" w:rsidRPr="003B00D6">
        <w:rPr>
          <w:rFonts w:ascii="Times New Roman" w:hAnsi="Times New Roman" w:cs="Times New Roman"/>
          <w:sz w:val="28"/>
          <w:szCs w:val="28"/>
        </w:rPr>
        <w:t xml:space="preserve">етствующему учебному предмету в </w:t>
      </w:r>
      <w:r w:rsidRPr="003B00D6">
        <w:rPr>
          <w:rFonts w:ascii="Times New Roman" w:hAnsi="Times New Roman" w:cs="Times New Roman"/>
          <w:sz w:val="28"/>
          <w:szCs w:val="28"/>
        </w:rPr>
        <w:t>другой день, предусмотренный едиными расписаниями ОГЭ, ГВЭ.</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Ап</w:t>
      </w:r>
      <w:r w:rsidR="000817BD" w:rsidRPr="003B00D6">
        <w:rPr>
          <w:rFonts w:ascii="Times New Roman" w:hAnsi="Times New Roman" w:cs="Times New Roman"/>
          <w:sz w:val="28"/>
          <w:szCs w:val="28"/>
        </w:rPr>
        <w:t xml:space="preserve">елляция о несогласии с </w:t>
      </w:r>
      <w:r w:rsidRPr="003B00D6">
        <w:rPr>
          <w:rFonts w:ascii="Times New Roman" w:hAnsi="Times New Roman" w:cs="Times New Roman"/>
          <w:sz w:val="28"/>
          <w:szCs w:val="28"/>
        </w:rPr>
        <w:t>выставленными баллами, в том числе по результатам перепроверки эк</w:t>
      </w:r>
      <w:r w:rsidR="000817BD" w:rsidRPr="003B00D6">
        <w:rPr>
          <w:rFonts w:ascii="Times New Roman" w:hAnsi="Times New Roman" w:cs="Times New Roman"/>
          <w:sz w:val="28"/>
          <w:szCs w:val="28"/>
        </w:rPr>
        <w:t xml:space="preserve">заменационной работы подается </w:t>
      </w:r>
      <w:r w:rsidR="000817BD" w:rsidRPr="003B00D6">
        <w:rPr>
          <w:rFonts w:ascii="Times New Roman" w:hAnsi="Times New Roman" w:cs="Times New Roman"/>
          <w:b/>
          <w:sz w:val="28"/>
          <w:szCs w:val="28"/>
        </w:rPr>
        <w:t xml:space="preserve">в </w:t>
      </w:r>
      <w:r w:rsidRPr="003B00D6">
        <w:rPr>
          <w:rFonts w:ascii="Times New Roman" w:hAnsi="Times New Roman" w:cs="Times New Roman"/>
          <w:b/>
          <w:sz w:val="28"/>
          <w:szCs w:val="28"/>
        </w:rPr>
        <w:t>течение д</w:t>
      </w:r>
      <w:r w:rsidR="000817BD" w:rsidRPr="003B00D6">
        <w:rPr>
          <w:rFonts w:ascii="Times New Roman" w:hAnsi="Times New Roman" w:cs="Times New Roman"/>
          <w:b/>
          <w:sz w:val="28"/>
          <w:szCs w:val="28"/>
        </w:rPr>
        <w:t>вух рабочих дней</w:t>
      </w:r>
      <w:r w:rsidR="000817BD" w:rsidRPr="003B00D6">
        <w:rPr>
          <w:rFonts w:ascii="Times New Roman" w:hAnsi="Times New Roman" w:cs="Times New Roman"/>
          <w:sz w:val="28"/>
          <w:szCs w:val="28"/>
        </w:rPr>
        <w:t xml:space="preserve">, следующих за </w:t>
      </w:r>
      <w:r w:rsidRPr="003B00D6">
        <w:rPr>
          <w:rFonts w:ascii="Times New Roman" w:hAnsi="Times New Roman" w:cs="Times New Roman"/>
          <w:sz w:val="28"/>
          <w:szCs w:val="28"/>
        </w:rPr>
        <w:t>официальным дне</w:t>
      </w:r>
      <w:r w:rsidR="000817BD" w:rsidRPr="003B00D6">
        <w:rPr>
          <w:rFonts w:ascii="Times New Roman" w:hAnsi="Times New Roman" w:cs="Times New Roman"/>
          <w:sz w:val="28"/>
          <w:szCs w:val="28"/>
        </w:rPr>
        <w:t xml:space="preserve">м объявления результатов ГИА по </w:t>
      </w:r>
      <w:r w:rsidRPr="003B00D6">
        <w:rPr>
          <w:rFonts w:ascii="Times New Roman" w:hAnsi="Times New Roman" w:cs="Times New Roman"/>
          <w:sz w:val="28"/>
          <w:szCs w:val="28"/>
        </w:rPr>
        <w:t xml:space="preserve">соответствующему учебному предмету.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или их родители (законные представители) на основании документов, удостоверяющих личность, подают апелляцию о несогласии с выставленными ба</w:t>
      </w:r>
      <w:r w:rsidR="000817BD" w:rsidRPr="003B00D6">
        <w:rPr>
          <w:rFonts w:ascii="Times New Roman" w:hAnsi="Times New Roman" w:cs="Times New Roman"/>
          <w:sz w:val="28"/>
          <w:szCs w:val="28"/>
        </w:rPr>
        <w:t xml:space="preserve">ллами непосредственно в КК или </w:t>
      </w:r>
      <w:r w:rsidRPr="003B00D6">
        <w:rPr>
          <w:rFonts w:ascii="Times New Roman" w:hAnsi="Times New Roman" w:cs="Times New Roman"/>
          <w:sz w:val="28"/>
          <w:szCs w:val="28"/>
        </w:rPr>
        <w:t xml:space="preserve">в ОО, в которой они были допущены к ГИА. Руководитель образовательной организации, принявший апелляцию, передает ее в </w:t>
      </w:r>
      <w:r w:rsidR="000817BD"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в течение одного рабочего дня после ее получения.</w:t>
      </w:r>
    </w:p>
    <w:p w:rsidR="00760047" w:rsidRPr="003B00D6" w:rsidRDefault="000817BD"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и (или) их </w:t>
      </w:r>
      <w:r w:rsidR="00760047" w:rsidRPr="003B00D6">
        <w:rPr>
          <w:rFonts w:ascii="Times New Roman" w:hAnsi="Times New Roman" w:cs="Times New Roman"/>
          <w:sz w:val="28"/>
          <w:szCs w:val="28"/>
        </w:rPr>
        <w:t xml:space="preserve">родители (законные представители) </w:t>
      </w:r>
      <w:r w:rsidRPr="003B00D6">
        <w:rPr>
          <w:rFonts w:ascii="Times New Roman" w:hAnsi="Times New Roman" w:cs="Times New Roman"/>
          <w:sz w:val="28"/>
          <w:szCs w:val="28"/>
        </w:rPr>
        <w:t xml:space="preserve">заблаговременно информируются о времени и </w:t>
      </w:r>
      <w:r w:rsidR="00760047" w:rsidRPr="003B00D6">
        <w:rPr>
          <w:rFonts w:ascii="Times New Roman" w:hAnsi="Times New Roman" w:cs="Times New Roman"/>
          <w:sz w:val="28"/>
          <w:szCs w:val="28"/>
        </w:rPr>
        <w:t xml:space="preserve">месте рассмотрения апелляций.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КК при рассмотре</w:t>
      </w:r>
      <w:r w:rsidR="000817BD" w:rsidRPr="003B00D6">
        <w:rPr>
          <w:rFonts w:ascii="Times New Roman" w:hAnsi="Times New Roman" w:cs="Times New Roman"/>
          <w:sz w:val="28"/>
          <w:szCs w:val="28"/>
        </w:rPr>
        <w:t xml:space="preserve">нии апелляции о несогласии с </w:t>
      </w:r>
      <w:r w:rsidRPr="003B00D6">
        <w:rPr>
          <w:rFonts w:ascii="Times New Roman" w:hAnsi="Times New Roman" w:cs="Times New Roman"/>
          <w:sz w:val="28"/>
          <w:szCs w:val="28"/>
        </w:rPr>
        <w:t>выст</w:t>
      </w:r>
      <w:r w:rsidR="000817BD" w:rsidRPr="003B00D6">
        <w:rPr>
          <w:rFonts w:ascii="Times New Roman" w:hAnsi="Times New Roman" w:cs="Times New Roman"/>
          <w:sz w:val="28"/>
          <w:szCs w:val="28"/>
        </w:rPr>
        <w:t xml:space="preserve">авленными баллами запрашивает в </w:t>
      </w:r>
      <w:r w:rsidRPr="003B00D6">
        <w:rPr>
          <w:rFonts w:ascii="Times New Roman" w:hAnsi="Times New Roman" w:cs="Times New Roman"/>
          <w:sz w:val="28"/>
          <w:szCs w:val="28"/>
        </w:rPr>
        <w:t>РЦОИ распечатанные изображения экзаменационной работы, электронные носители, содержащие файлы с цифровой аудиозаписью устных ответов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участника ГИА, протоколы устных ответов, копии протоколов проверки экзаменационной работы ПК</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КИМ, участника ГИА, подавшего апелляцию.</w:t>
      </w:r>
    </w:p>
    <w:p w:rsidR="00760047" w:rsidRPr="003B00D6" w:rsidRDefault="00760047" w:rsidP="00703822">
      <w:pPr>
        <w:pStyle w:val="ConsPlusNormal"/>
        <w:ind w:firstLine="851"/>
        <w:jc w:val="both"/>
        <w:rPr>
          <w:b w:val="0"/>
        </w:rPr>
      </w:pPr>
      <w:r w:rsidRPr="003B00D6">
        <w:rPr>
          <w:b w:val="0"/>
        </w:rPr>
        <w:t>До заседания КК</w:t>
      </w:r>
      <w:r w:rsidR="000817BD" w:rsidRPr="003B00D6">
        <w:rPr>
          <w:b w:val="0"/>
        </w:rPr>
        <w:t xml:space="preserve"> </w:t>
      </w:r>
      <w:r w:rsidRPr="003B00D6">
        <w:rPr>
          <w:b w:val="0"/>
        </w:rPr>
        <w:t>по рассмотрению апелляции о</w:t>
      </w:r>
      <w:r w:rsidR="000817BD" w:rsidRPr="003B00D6">
        <w:rPr>
          <w:b w:val="0"/>
        </w:rPr>
        <w:t xml:space="preserve"> </w:t>
      </w:r>
      <w:r w:rsidRPr="003B00D6">
        <w:rPr>
          <w:b w:val="0"/>
        </w:rPr>
        <w:t>несогласии с</w:t>
      </w:r>
      <w:r w:rsidR="000817BD" w:rsidRPr="003B00D6">
        <w:rPr>
          <w:b w:val="0"/>
        </w:rPr>
        <w:t xml:space="preserve"> </w:t>
      </w:r>
      <w:r w:rsidRPr="003B00D6">
        <w:rPr>
          <w:b w:val="0"/>
        </w:rPr>
        <w:t>выставленными баллами КК</w:t>
      </w:r>
      <w:r w:rsidR="000817BD" w:rsidRPr="003B00D6">
        <w:rPr>
          <w:b w:val="0"/>
        </w:rPr>
        <w:t xml:space="preserve"> </w:t>
      </w:r>
      <w:r w:rsidRPr="003B00D6">
        <w:rPr>
          <w:b w:val="0"/>
        </w:rPr>
        <w:t>устанавливает правильность оценивания развернутого ответа участника экзамена, п</w:t>
      </w:r>
      <w:r w:rsidR="000817BD" w:rsidRPr="003B00D6">
        <w:rPr>
          <w:b w:val="0"/>
        </w:rPr>
        <w:t xml:space="preserve">одавшего апелляцию. Для этого к </w:t>
      </w:r>
      <w:r w:rsidRPr="003B00D6">
        <w:rPr>
          <w:b w:val="0"/>
        </w:rPr>
        <w:t>рассмотрению апелляции привлекается эксперт по</w:t>
      </w:r>
      <w:r w:rsidR="000817BD" w:rsidRPr="003B00D6">
        <w:rPr>
          <w:b w:val="0"/>
        </w:rPr>
        <w:t xml:space="preserve"> </w:t>
      </w:r>
      <w:r w:rsidRPr="003B00D6">
        <w:rPr>
          <w:b w:val="0"/>
        </w:rPr>
        <w:t>соответствующему учебному предмету, ранее не</w:t>
      </w:r>
      <w:r w:rsidR="000817BD" w:rsidRPr="003B00D6">
        <w:rPr>
          <w:b w:val="0"/>
        </w:rPr>
        <w:t xml:space="preserve"> </w:t>
      </w:r>
      <w:r w:rsidRPr="003B00D6">
        <w:rPr>
          <w:b w:val="0"/>
        </w:rPr>
        <w:t>проверявший данную экзаменационную работу. При рассмотрении апелляции о</w:t>
      </w:r>
      <w:r w:rsidR="000817BD" w:rsidRPr="003B00D6">
        <w:rPr>
          <w:b w:val="0"/>
        </w:rPr>
        <w:t xml:space="preserve"> </w:t>
      </w:r>
      <w:r w:rsidRPr="003B00D6">
        <w:rPr>
          <w:b w:val="0"/>
        </w:rPr>
        <w:t>несогласии с</w:t>
      </w:r>
      <w:r w:rsidR="000817BD" w:rsidRPr="003B00D6">
        <w:rPr>
          <w:b w:val="0"/>
        </w:rPr>
        <w:t xml:space="preserve"> </w:t>
      </w:r>
      <w:r w:rsidRPr="003B00D6">
        <w:rPr>
          <w:b w:val="0"/>
        </w:rPr>
        <w:t>выставленными баллами КК</w:t>
      </w:r>
      <w:r w:rsidR="000817BD" w:rsidRPr="003B00D6">
        <w:rPr>
          <w:b w:val="0"/>
        </w:rPr>
        <w:t xml:space="preserve"> </w:t>
      </w:r>
      <w:r w:rsidRPr="003B00D6">
        <w:rPr>
          <w:b w:val="0"/>
        </w:rPr>
        <w:t>предъявляет указанные материалы участнику ГИА (в случае его участии в</w:t>
      </w:r>
      <w:r w:rsidR="000817BD" w:rsidRPr="003B00D6">
        <w:rPr>
          <w:b w:val="0"/>
        </w:rPr>
        <w:t xml:space="preserve"> </w:t>
      </w:r>
      <w:r w:rsidRPr="003B00D6">
        <w:rPr>
          <w:b w:val="0"/>
        </w:rPr>
        <w:t>рассмотрении апелляции).</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ГИА</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участник ГИА, не достигший возраста 14 лет, - в присутствии родителей (законных представителей) письменно подтверждает, что ему предъявлены изображения выполненной им</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экзаменационной работы, файлы с</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цифровой аудиозаписью его устного ответа, протокол устного ответа.</w:t>
      </w:r>
    </w:p>
    <w:p w:rsidR="00760047" w:rsidRPr="003B00D6" w:rsidRDefault="000817B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если эксперт не </w:t>
      </w:r>
      <w:r w:rsidR="00760047" w:rsidRPr="003B00D6">
        <w:rPr>
          <w:rFonts w:ascii="Times New Roman" w:hAnsi="Times New Roman" w:cs="Times New Roman"/>
          <w:sz w:val="28"/>
          <w:szCs w:val="28"/>
        </w:rPr>
        <w:t>дает однозначного ответа 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правильности оценивания экзаменационной работы</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участника ГИА, КК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обращается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Комиссию по разработке КИМ по соответствую</w:t>
      </w:r>
      <w:r w:rsidRPr="003B00D6">
        <w:rPr>
          <w:rFonts w:ascii="Times New Roman" w:hAnsi="Times New Roman" w:cs="Times New Roman"/>
          <w:sz w:val="28"/>
          <w:szCs w:val="28"/>
        </w:rPr>
        <w:t xml:space="preserve">щему учебному предмету (ФИПИ) с запросом о предоставлении разъяснений по критериям оценивания. В запросе в </w:t>
      </w:r>
      <w:r w:rsidR="00760047" w:rsidRPr="003B00D6">
        <w:rPr>
          <w:rFonts w:ascii="Times New Roman" w:hAnsi="Times New Roman" w:cs="Times New Roman"/>
          <w:sz w:val="28"/>
          <w:szCs w:val="28"/>
        </w:rPr>
        <w:t>обязательном порядке формулируются вопросы, возникши</w:t>
      </w:r>
      <w:r w:rsidRPr="003B00D6">
        <w:rPr>
          <w:rFonts w:ascii="Times New Roman" w:hAnsi="Times New Roman" w:cs="Times New Roman"/>
          <w:sz w:val="28"/>
          <w:szCs w:val="28"/>
        </w:rPr>
        <w:t xml:space="preserve">е при формировании заключения о </w:t>
      </w:r>
      <w:r w:rsidR="00760047" w:rsidRPr="003B00D6">
        <w:rPr>
          <w:rFonts w:ascii="Times New Roman" w:hAnsi="Times New Roman" w:cs="Times New Roman"/>
          <w:sz w:val="28"/>
          <w:szCs w:val="28"/>
        </w:rPr>
        <w:t>правильности оценивания экзаменационной работы апеллянта. ФИПИ организует рассмотрение запроса по соотв</w:t>
      </w:r>
      <w:r w:rsidRPr="003B00D6">
        <w:rPr>
          <w:rFonts w:ascii="Times New Roman" w:hAnsi="Times New Roman" w:cs="Times New Roman"/>
          <w:sz w:val="28"/>
          <w:szCs w:val="28"/>
        </w:rPr>
        <w:t xml:space="preserve">етствующему учебному предмету и предоставляет в </w:t>
      </w:r>
      <w:r w:rsidR="00760047" w:rsidRPr="003B00D6">
        <w:rPr>
          <w:rFonts w:ascii="Times New Roman" w:hAnsi="Times New Roman" w:cs="Times New Roman"/>
          <w:sz w:val="28"/>
          <w:szCs w:val="28"/>
        </w:rPr>
        <w:t xml:space="preserve">КК подготовленные Комиссией по разработке КИМ разъяснения.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резул</w:t>
      </w:r>
      <w:r w:rsidR="000817BD" w:rsidRPr="003B00D6">
        <w:rPr>
          <w:rFonts w:ascii="Times New Roman" w:hAnsi="Times New Roman" w:cs="Times New Roman"/>
          <w:sz w:val="28"/>
          <w:szCs w:val="28"/>
        </w:rPr>
        <w:t xml:space="preserve">ьтатам рассмотрения апелляции о несогласии с </w:t>
      </w:r>
      <w:r w:rsidRPr="003B00D6">
        <w:rPr>
          <w:rFonts w:ascii="Times New Roman" w:hAnsi="Times New Roman" w:cs="Times New Roman"/>
          <w:sz w:val="28"/>
          <w:szCs w:val="28"/>
        </w:rPr>
        <w:t>выставленными баллами КК</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принимает решение об</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отклонении апелляции и</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сохранении выставленных баллов либо об</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удовлетворении апелляции и</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изменении баллов. При этом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удовлетворения апелляции количество ранее выставленных баллов может измениться как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сторону увеличения, так и</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в сторону уменьшения количества баллов.</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КК рассматривает апелляцию о</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Порядка проведения ГИА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течение двух рабочих дней, следующих за днем ее поступления в КК, </w:t>
      </w:r>
      <w:r w:rsidR="000817BD" w:rsidRPr="003B00D6">
        <w:rPr>
          <w:rFonts w:ascii="Times New Roman" w:hAnsi="Times New Roman" w:cs="Times New Roman"/>
          <w:sz w:val="28"/>
          <w:szCs w:val="28"/>
        </w:rPr>
        <w:t xml:space="preserve">а </w:t>
      </w:r>
      <w:r w:rsidRPr="003B00D6">
        <w:rPr>
          <w:rFonts w:ascii="Times New Roman" w:hAnsi="Times New Roman" w:cs="Times New Roman"/>
          <w:sz w:val="28"/>
          <w:szCs w:val="28"/>
        </w:rPr>
        <w:t>апелляцию о</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выставленными баллами - четырех рабочих дней, следующих за днем </w:t>
      </w:r>
      <w:r w:rsidRPr="003B00D6">
        <w:rPr>
          <w:rFonts w:ascii="Times New Roman" w:hAnsi="Times New Roman" w:cs="Times New Roman"/>
          <w:sz w:val="28"/>
          <w:szCs w:val="28"/>
        </w:rPr>
        <w:lastRenderedPageBreak/>
        <w:t>ее</w:t>
      </w:r>
      <w:r w:rsidR="00CB2694" w:rsidRPr="003B00D6">
        <w:rPr>
          <w:rFonts w:ascii="Times New Roman" w:hAnsi="Times New Roman" w:cs="Times New Roman"/>
          <w:sz w:val="28"/>
          <w:szCs w:val="28"/>
        </w:rPr>
        <w:t xml:space="preserve"> поступления в </w:t>
      </w:r>
      <w:r w:rsidRPr="003B00D6">
        <w:rPr>
          <w:rFonts w:ascii="Times New Roman" w:hAnsi="Times New Roman" w:cs="Times New Roman"/>
          <w:sz w:val="28"/>
          <w:szCs w:val="28"/>
        </w:rPr>
        <w:t>КК.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После утверждения председателем ГЭК результаты ГИА передаются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ОО, ОМСУ для ознакомления участника ГИА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полученными ими результатами ГИА</w:t>
      </w:r>
      <w:r w:rsidR="00CB2694" w:rsidRPr="003B00D6">
        <w:rPr>
          <w:rFonts w:ascii="Times New Roman" w:hAnsi="Times New Roman" w:cs="Times New Roman"/>
          <w:sz w:val="28"/>
          <w:szCs w:val="28"/>
        </w:rPr>
        <w:t>.</w:t>
      </w:r>
    </w:p>
    <w:p w:rsidR="000730A6" w:rsidRPr="003B00D6" w:rsidRDefault="000730A6" w:rsidP="00703822">
      <w:pPr>
        <w:autoSpaceDE w:val="0"/>
        <w:autoSpaceDN w:val="0"/>
        <w:adjustRightInd w:val="0"/>
        <w:spacing w:after="0" w:line="240" w:lineRule="auto"/>
        <w:ind w:firstLine="851"/>
        <w:jc w:val="both"/>
        <w:rPr>
          <w:rFonts w:ascii="Times New Roman" w:hAnsi="Times New Roman" w:cs="Times New Roman"/>
          <w:sz w:val="28"/>
          <w:szCs w:val="28"/>
        </w:rPr>
      </w:pPr>
    </w:p>
    <w:p w:rsidR="00760047" w:rsidRPr="003B00D6" w:rsidRDefault="00760047" w:rsidP="00CB2694">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9. Бланки ответов участников ОГЭ</w:t>
      </w:r>
    </w:p>
    <w:p w:rsidR="00760047" w:rsidRPr="003B00D6" w:rsidRDefault="00760047" w:rsidP="003B00D6">
      <w:pPr>
        <w:pStyle w:val="21"/>
      </w:pPr>
      <w:r w:rsidRPr="003B00D6">
        <w:t>9.1. Общая часть</w:t>
      </w:r>
    </w:p>
    <w:p w:rsidR="00760047" w:rsidRPr="003B00D6" w:rsidRDefault="00760047" w:rsidP="000B37C9">
      <w:pPr>
        <w:pStyle w:val="Default"/>
        <w:ind w:left="144" w:firstLine="708"/>
        <w:jc w:val="both"/>
        <w:rPr>
          <w:color w:val="auto"/>
          <w:sz w:val="28"/>
          <w:szCs w:val="28"/>
        </w:rPr>
      </w:pPr>
      <w:r w:rsidRPr="003B00D6">
        <w:rPr>
          <w:b/>
          <w:color w:val="auto"/>
          <w:sz w:val="28"/>
          <w:szCs w:val="28"/>
        </w:rPr>
        <w:t>9.1.1.</w:t>
      </w:r>
      <w:r w:rsidRPr="003B00D6">
        <w:rPr>
          <w:color w:val="auto"/>
          <w:sz w:val="28"/>
          <w:szCs w:val="28"/>
        </w:rPr>
        <w:t xml:space="preserve"> Участники ОГЭ выполняют </w:t>
      </w:r>
      <w:r w:rsidR="00CB2694" w:rsidRPr="003B00D6">
        <w:rPr>
          <w:color w:val="auto"/>
          <w:sz w:val="28"/>
          <w:szCs w:val="28"/>
        </w:rPr>
        <w:t xml:space="preserve">экзаменационные работы на </w:t>
      </w:r>
      <w:r w:rsidRPr="003B00D6">
        <w:rPr>
          <w:color w:val="auto"/>
          <w:sz w:val="28"/>
          <w:szCs w:val="28"/>
        </w:rPr>
        <w:t xml:space="preserve">листах (бланках) ОГЭ: </w:t>
      </w:r>
    </w:p>
    <w:p w:rsidR="00760047" w:rsidRPr="003B00D6" w:rsidRDefault="00760047" w:rsidP="00703822">
      <w:pPr>
        <w:pStyle w:val="Default"/>
        <w:ind w:left="144" w:firstLine="708"/>
        <w:jc w:val="both"/>
        <w:rPr>
          <w:color w:val="auto"/>
          <w:sz w:val="28"/>
          <w:szCs w:val="28"/>
        </w:rPr>
      </w:pPr>
      <w:r w:rsidRPr="003B00D6">
        <w:rPr>
          <w:color w:val="auto"/>
          <w:sz w:val="28"/>
          <w:szCs w:val="28"/>
        </w:rPr>
        <w:t xml:space="preserve">бланк ответов на задания с кратким ответом; </w:t>
      </w:r>
    </w:p>
    <w:p w:rsidR="00760047" w:rsidRPr="003B00D6" w:rsidRDefault="00760047" w:rsidP="00703822">
      <w:pPr>
        <w:pStyle w:val="Default"/>
        <w:ind w:firstLine="851"/>
        <w:jc w:val="both"/>
        <w:rPr>
          <w:color w:val="auto"/>
          <w:sz w:val="28"/>
          <w:szCs w:val="28"/>
        </w:rPr>
      </w:pPr>
      <w:r w:rsidRPr="003B00D6">
        <w:rPr>
          <w:color w:val="auto"/>
          <w:sz w:val="28"/>
          <w:szCs w:val="28"/>
        </w:rPr>
        <w:t>бланк ответов на задания с развернутым ответом;</w:t>
      </w:r>
    </w:p>
    <w:p w:rsidR="00760047" w:rsidRPr="003B00D6" w:rsidRDefault="00760047" w:rsidP="00703822">
      <w:pPr>
        <w:pStyle w:val="Default"/>
        <w:ind w:firstLine="851"/>
        <w:jc w:val="both"/>
        <w:rPr>
          <w:color w:val="auto"/>
          <w:sz w:val="28"/>
          <w:szCs w:val="28"/>
        </w:rPr>
      </w:pPr>
      <w:r w:rsidRPr="003B00D6">
        <w:rPr>
          <w:color w:val="auto"/>
          <w:sz w:val="28"/>
          <w:szCs w:val="28"/>
        </w:rPr>
        <w:t>дополнительный бланк ответов на задания с развернутым ответом.</w:t>
      </w:r>
    </w:p>
    <w:p w:rsidR="00760047" w:rsidRPr="003B00D6" w:rsidRDefault="00760047" w:rsidP="000B37C9">
      <w:pPr>
        <w:pStyle w:val="Default"/>
        <w:ind w:firstLine="851"/>
        <w:jc w:val="both"/>
        <w:rPr>
          <w:color w:val="auto"/>
          <w:sz w:val="28"/>
          <w:szCs w:val="28"/>
        </w:rPr>
      </w:pPr>
      <w:r w:rsidRPr="003B00D6">
        <w:rPr>
          <w:b/>
          <w:color w:val="auto"/>
          <w:sz w:val="28"/>
          <w:szCs w:val="28"/>
        </w:rPr>
        <w:t>9.1.2.</w:t>
      </w:r>
      <w:r w:rsidRPr="003B00D6">
        <w:rPr>
          <w:color w:val="auto"/>
          <w:sz w:val="28"/>
          <w:szCs w:val="28"/>
        </w:rPr>
        <w:t xml:space="preserve"> В бланке ответов на задания с кратким ответом рекомендуется предусмотреть следующие поля для заполнения (регистрационная часть бланка):</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дата проведения экзамена;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код региона;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код ОО;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номер и буква класса (при наличии);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код ППЭ;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номер аудитории;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подпись участника;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фамилия;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имя;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отчество (при наличии); </w:t>
      </w:r>
    </w:p>
    <w:p w:rsidR="00760047" w:rsidRPr="003B00D6" w:rsidRDefault="00CB2694"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номер и </w:t>
      </w:r>
      <w:r w:rsidR="00760047" w:rsidRPr="003B00D6">
        <w:rPr>
          <w:rFonts w:ascii="Times New Roman" w:hAnsi="Times New Roman" w:cs="Times New Roman"/>
          <w:sz w:val="28"/>
          <w:szCs w:val="28"/>
        </w:rPr>
        <w:t xml:space="preserve">серия документа, удостоверяющего личность (Приложение 2). </w:t>
      </w:r>
    </w:p>
    <w:p w:rsidR="00760047" w:rsidRPr="003B00D6" w:rsidRDefault="00760047" w:rsidP="00703822">
      <w:pPr>
        <w:pStyle w:val="Default"/>
        <w:ind w:firstLine="851"/>
        <w:jc w:val="both"/>
        <w:rPr>
          <w:color w:val="auto"/>
          <w:sz w:val="28"/>
          <w:szCs w:val="28"/>
        </w:rPr>
      </w:pPr>
      <w:r w:rsidRPr="003B00D6">
        <w:rPr>
          <w:color w:val="auto"/>
          <w:sz w:val="28"/>
          <w:szCs w:val="28"/>
        </w:rPr>
        <w:t>В верхней части бланка ответов на задания с кратким ответом необходимо разместить образец написания цифр, букв и символов.</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Бланк ответов на задания с кратким ответом должен содержать поля для записи исправленных ответов на</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кратким ответом взамен ошибочно записанных.</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ОГЭ по химии с выполнением лабораторной работы бланк ответов на задания с кратким ответом должен содержать поля для оценивания двумя экспертами практического задания участника ОГЭ по химии.</w:t>
      </w:r>
    </w:p>
    <w:p w:rsidR="00760047" w:rsidRPr="003B00D6" w:rsidRDefault="00760047" w:rsidP="000B37C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9.1.3.</w:t>
      </w:r>
      <w:r w:rsidRPr="003B00D6">
        <w:rPr>
          <w:rFonts w:ascii="Times New Roman" w:hAnsi="Times New Roman" w:cs="Times New Roman"/>
          <w:sz w:val="28"/>
          <w:szCs w:val="28"/>
        </w:rPr>
        <w:t xml:space="preserve"> В бланке ответов на задания с развернутым ответом и дополнительном бланке ответов на задания с развернутым ответом рекомендуется предусмотреть следующие поля для заполнения:</w:t>
      </w:r>
    </w:p>
    <w:p w:rsidR="00760047" w:rsidRPr="003B00D6" w:rsidRDefault="00760047" w:rsidP="00703822">
      <w:pPr>
        <w:pStyle w:val="Default"/>
        <w:ind w:firstLine="851"/>
        <w:jc w:val="both"/>
        <w:rPr>
          <w:sz w:val="28"/>
          <w:szCs w:val="28"/>
        </w:rPr>
      </w:pPr>
      <w:r w:rsidRPr="003B00D6">
        <w:rPr>
          <w:sz w:val="28"/>
          <w:szCs w:val="28"/>
        </w:rPr>
        <w:t>код региона</w:t>
      </w:r>
    </w:p>
    <w:p w:rsidR="00760047" w:rsidRPr="003B00D6" w:rsidRDefault="00760047" w:rsidP="00703822">
      <w:pPr>
        <w:pStyle w:val="Default"/>
        <w:ind w:firstLine="851"/>
        <w:jc w:val="both"/>
        <w:rPr>
          <w:sz w:val="28"/>
          <w:szCs w:val="28"/>
        </w:rPr>
      </w:pPr>
      <w:r w:rsidRPr="003B00D6">
        <w:rPr>
          <w:sz w:val="28"/>
          <w:szCs w:val="28"/>
        </w:rPr>
        <w:t>код учебного предмета</w:t>
      </w:r>
    </w:p>
    <w:p w:rsidR="00760047" w:rsidRPr="003B00D6" w:rsidRDefault="00760047" w:rsidP="00703822">
      <w:pPr>
        <w:pStyle w:val="Default"/>
        <w:ind w:firstLine="851"/>
        <w:jc w:val="both"/>
        <w:rPr>
          <w:color w:val="auto"/>
          <w:sz w:val="28"/>
          <w:szCs w:val="28"/>
        </w:rPr>
      </w:pPr>
      <w:r w:rsidRPr="003B00D6">
        <w:rPr>
          <w:sz w:val="28"/>
          <w:szCs w:val="28"/>
        </w:rPr>
        <w:t>название учебного предмета.</w:t>
      </w:r>
    </w:p>
    <w:p w:rsidR="00760047" w:rsidRPr="003B00D6" w:rsidRDefault="00760047" w:rsidP="00703822">
      <w:pPr>
        <w:pStyle w:val="Default"/>
        <w:ind w:firstLine="851"/>
        <w:jc w:val="both"/>
        <w:rPr>
          <w:color w:val="auto"/>
          <w:sz w:val="28"/>
          <w:szCs w:val="28"/>
        </w:rPr>
      </w:pPr>
      <w:r w:rsidRPr="003B00D6">
        <w:rPr>
          <w:color w:val="auto"/>
          <w:sz w:val="28"/>
          <w:szCs w:val="28"/>
        </w:rPr>
        <w:t xml:space="preserve">При заполнении бланков ОГЭ необходимо соблюдать приведенные ниже правила, </w:t>
      </w:r>
      <w:r w:rsidR="00CB2694" w:rsidRPr="003B00D6">
        <w:rPr>
          <w:color w:val="auto"/>
          <w:sz w:val="28"/>
          <w:szCs w:val="28"/>
        </w:rPr>
        <w:t xml:space="preserve">так как информация, внесенная в </w:t>
      </w:r>
      <w:r w:rsidRPr="003B00D6">
        <w:rPr>
          <w:color w:val="auto"/>
          <w:sz w:val="28"/>
          <w:szCs w:val="28"/>
        </w:rPr>
        <w:t>бланки, сканируется и</w:t>
      </w:r>
      <w:r w:rsidR="00CB2694" w:rsidRPr="003B00D6">
        <w:rPr>
          <w:color w:val="auto"/>
          <w:sz w:val="28"/>
          <w:szCs w:val="28"/>
        </w:rPr>
        <w:t xml:space="preserve"> обрабатывается с </w:t>
      </w:r>
      <w:r w:rsidRPr="003B00D6">
        <w:rPr>
          <w:color w:val="auto"/>
          <w:sz w:val="28"/>
          <w:szCs w:val="28"/>
        </w:rPr>
        <w:t xml:space="preserve">использованием специальных аппаратно-программных средств. </w:t>
      </w:r>
    </w:p>
    <w:p w:rsidR="00760047" w:rsidRPr="003B00D6" w:rsidRDefault="00760047" w:rsidP="000B37C9">
      <w:pPr>
        <w:pStyle w:val="Default"/>
        <w:ind w:firstLine="851"/>
        <w:jc w:val="both"/>
        <w:rPr>
          <w:color w:val="auto"/>
          <w:sz w:val="28"/>
          <w:szCs w:val="28"/>
        </w:rPr>
      </w:pPr>
      <w:r w:rsidRPr="003B00D6">
        <w:rPr>
          <w:b/>
          <w:color w:val="auto"/>
          <w:sz w:val="28"/>
          <w:szCs w:val="28"/>
        </w:rPr>
        <w:lastRenderedPageBreak/>
        <w:t>9.1.4.</w:t>
      </w:r>
      <w:r w:rsidRPr="003B00D6">
        <w:rPr>
          <w:color w:val="auto"/>
          <w:sz w:val="28"/>
          <w:szCs w:val="28"/>
        </w:rPr>
        <w:t xml:space="preserve"> Все бланки ОГЭ заполняются гелевой или капиллярной ручкой с чернилами черного цвета. </w:t>
      </w:r>
    </w:p>
    <w:p w:rsidR="00760047" w:rsidRPr="003B00D6" w:rsidRDefault="00760047" w:rsidP="00703822">
      <w:pPr>
        <w:pStyle w:val="Default"/>
        <w:ind w:firstLine="851"/>
        <w:jc w:val="both"/>
        <w:rPr>
          <w:color w:val="auto"/>
          <w:sz w:val="28"/>
          <w:szCs w:val="28"/>
        </w:rPr>
      </w:pPr>
      <w:r w:rsidRPr="003B00D6">
        <w:rPr>
          <w:color w:val="auto"/>
          <w:sz w:val="28"/>
          <w:szCs w:val="28"/>
        </w:rPr>
        <w:t>Символ («крестик») вносится организатором в аудитории в поля «Удален с экзамена в связи с нарушением Порядка» или «Не закончил экзамен по объективным причинам» бланка ответов для заданий с кратким ответом при необходимости. Символ («крестик») не</w:t>
      </w:r>
      <w:r w:rsidR="00CB2694" w:rsidRPr="003B00D6">
        <w:rPr>
          <w:color w:val="auto"/>
          <w:sz w:val="28"/>
          <w:szCs w:val="28"/>
        </w:rPr>
        <w:t xml:space="preserve"> </w:t>
      </w:r>
      <w:r w:rsidRPr="003B00D6">
        <w:rPr>
          <w:color w:val="auto"/>
          <w:sz w:val="28"/>
          <w:szCs w:val="28"/>
        </w:rPr>
        <w:t>должен быть слишком толстым. Если ручка оставляет слишком толстую линию, то</w:t>
      </w:r>
      <w:r w:rsidR="00CB2694" w:rsidRPr="003B00D6">
        <w:rPr>
          <w:color w:val="auto"/>
          <w:sz w:val="28"/>
          <w:szCs w:val="28"/>
        </w:rPr>
        <w:t xml:space="preserve"> </w:t>
      </w:r>
      <w:r w:rsidRPr="003B00D6">
        <w:rPr>
          <w:color w:val="auto"/>
          <w:sz w:val="28"/>
          <w:szCs w:val="28"/>
        </w:rPr>
        <w:t>вместо крестика в</w:t>
      </w:r>
      <w:r w:rsidR="00CB2694" w:rsidRPr="003B00D6">
        <w:rPr>
          <w:color w:val="auto"/>
          <w:sz w:val="28"/>
          <w:szCs w:val="28"/>
        </w:rPr>
        <w:t xml:space="preserve"> </w:t>
      </w:r>
      <w:r w:rsidRPr="003B00D6">
        <w:rPr>
          <w:color w:val="auto"/>
          <w:sz w:val="28"/>
          <w:szCs w:val="28"/>
        </w:rPr>
        <w:t xml:space="preserve">поле нужно провести только одну диагональ квадрата (любую). </w:t>
      </w:r>
    </w:p>
    <w:p w:rsidR="00760047" w:rsidRPr="003B00D6" w:rsidRDefault="00760047" w:rsidP="00703822">
      <w:pPr>
        <w:pStyle w:val="Default"/>
        <w:ind w:firstLine="709"/>
        <w:jc w:val="both"/>
        <w:rPr>
          <w:color w:val="auto"/>
          <w:sz w:val="28"/>
          <w:szCs w:val="28"/>
        </w:rPr>
      </w:pPr>
      <w:r w:rsidRPr="003B00D6">
        <w:rPr>
          <w:color w:val="auto"/>
          <w:sz w:val="28"/>
          <w:szCs w:val="28"/>
        </w:rPr>
        <w:t>Участник экзамена должен изображать каждую цифру и</w:t>
      </w:r>
      <w:r w:rsidR="00CB2694" w:rsidRPr="003B00D6">
        <w:rPr>
          <w:color w:val="auto"/>
          <w:sz w:val="28"/>
          <w:szCs w:val="28"/>
        </w:rPr>
        <w:t xml:space="preserve"> </w:t>
      </w:r>
      <w:r w:rsidRPr="003B00D6">
        <w:rPr>
          <w:color w:val="auto"/>
          <w:sz w:val="28"/>
          <w:szCs w:val="28"/>
        </w:rPr>
        <w:t>букву во</w:t>
      </w:r>
      <w:r w:rsidR="00CB2694" w:rsidRPr="003B00D6">
        <w:rPr>
          <w:color w:val="auto"/>
          <w:sz w:val="28"/>
          <w:szCs w:val="28"/>
        </w:rPr>
        <w:t xml:space="preserve"> </w:t>
      </w:r>
      <w:r w:rsidRPr="003B00D6">
        <w:rPr>
          <w:color w:val="auto"/>
          <w:sz w:val="28"/>
          <w:szCs w:val="28"/>
        </w:rPr>
        <w:t>всех заполняемых полях бланков, тщательно копируя образец ее</w:t>
      </w:r>
      <w:r w:rsidR="00CB2694" w:rsidRPr="003B00D6">
        <w:rPr>
          <w:color w:val="auto"/>
          <w:sz w:val="28"/>
          <w:szCs w:val="28"/>
        </w:rPr>
        <w:t xml:space="preserve"> </w:t>
      </w:r>
      <w:r w:rsidRPr="003B00D6">
        <w:rPr>
          <w:color w:val="auto"/>
          <w:sz w:val="28"/>
          <w:szCs w:val="28"/>
        </w:rPr>
        <w:t>написания из</w:t>
      </w:r>
      <w:r w:rsidR="00CB2694" w:rsidRPr="003B00D6">
        <w:rPr>
          <w:color w:val="auto"/>
          <w:sz w:val="28"/>
          <w:szCs w:val="28"/>
        </w:rPr>
        <w:t xml:space="preserve"> </w:t>
      </w:r>
      <w:r w:rsidRPr="003B00D6">
        <w:rPr>
          <w:color w:val="auto"/>
          <w:sz w:val="28"/>
          <w:szCs w:val="28"/>
        </w:rPr>
        <w:t>строки с</w:t>
      </w:r>
      <w:r w:rsidR="00CB2694" w:rsidRPr="003B00D6">
        <w:rPr>
          <w:color w:val="auto"/>
          <w:sz w:val="28"/>
          <w:szCs w:val="28"/>
        </w:rPr>
        <w:t xml:space="preserve"> </w:t>
      </w:r>
      <w:r w:rsidRPr="003B00D6">
        <w:rPr>
          <w:color w:val="auto"/>
          <w:sz w:val="28"/>
          <w:szCs w:val="28"/>
        </w:rPr>
        <w:t>образцами написания символов. Небрежное написание символов может привести к</w:t>
      </w:r>
      <w:r w:rsidR="00CB2694" w:rsidRPr="003B00D6">
        <w:rPr>
          <w:color w:val="auto"/>
          <w:sz w:val="28"/>
          <w:szCs w:val="28"/>
        </w:rPr>
        <w:t xml:space="preserve"> </w:t>
      </w:r>
      <w:r w:rsidRPr="003B00D6">
        <w:rPr>
          <w:color w:val="auto"/>
          <w:sz w:val="28"/>
          <w:szCs w:val="28"/>
        </w:rPr>
        <w:t xml:space="preserve">тому, что при автоматизированной обработке символ может быть распознан неправильно. </w:t>
      </w:r>
    </w:p>
    <w:p w:rsidR="00760047" w:rsidRPr="003B00D6" w:rsidRDefault="00760047" w:rsidP="00703822">
      <w:pPr>
        <w:pStyle w:val="Default"/>
        <w:tabs>
          <w:tab w:val="left" w:pos="851"/>
        </w:tabs>
        <w:ind w:firstLine="851"/>
        <w:jc w:val="both"/>
        <w:rPr>
          <w:color w:val="auto"/>
          <w:sz w:val="28"/>
          <w:szCs w:val="28"/>
        </w:rPr>
      </w:pPr>
      <w:r w:rsidRPr="003B00D6">
        <w:rPr>
          <w:color w:val="auto"/>
          <w:sz w:val="28"/>
          <w:szCs w:val="28"/>
        </w:rPr>
        <w:t>Каждое поле в</w:t>
      </w:r>
      <w:r w:rsidR="00CB2694" w:rsidRPr="003B00D6">
        <w:rPr>
          <w:color w:val="auto"/>
          <w:sz w:val="28"/>
          <w:szCs w:val="28"/>
        </w:rPr>
        <w:t xml:space="preserve"> </w:t>
      </w:r>
      <w:r w:rsidRPr="003B00D6">
        <w:rPr>
          <w:color w:val="auto"/>
          <w:sz w:val="28"/>
          <w:szCs w:val="28"/>
        </w:rPr>
        <w:t>бланках заполняется, начиная с</w:t>
      </w:r>
      <w:r w:rsidR="00CB2694" w:rsidRPr="003B00D6">
        <w:rPr>
          <w:color w:val="auto"/>
          <w:sz w:val="28"/>
          <w:szCs w:val="28"/>
        </w:rPr>
        <w:t xml:space="preserve"> </w:t>
      </w:r>
      <w:r w:rsidRPr="003B00D6">
        <w:rPr>
          <w:color w:val="auto"/>
          <w:sz w:val="28"/>
          <w:szCs w:val="28"/>
        </w:rPr>
        <w:t>первой позиции (в том числе и</w:t>
      </w:r>
      <w:r w:rsidR="00CB2694" w:rsidRPr="003B00D6">
        <w:rPr>
          <w:color w:val="auto"/>
          <w:sz w:val="28"/>
          <w:szCs w:val="28"/>
        </w:rPr>
        <w:t xml:space="preserve"> </w:t>
      </w:r>
      <w:r w:rsidRPr="003B00D6">
        <w:rPr>
          <w:color w:val="auto"/>
          <w:sz w:val="28"/>
          <w:szCs w:val="28"/>
        </w:rPr>
        <w:t>поля для занесения фамилии, имени и</w:t>
      </w:r>
      <w:r w:rsidR="00CB2694" w:rsidRPr="003B00D6">
        <w:rPr>
          <w:color w:val="auto"/>
          <w:sz w:val="28"/>
          <w:szCs w:val="28"/>
        </w:rPr>
        <w:t xml:space="preserve"> </w:t>
      </w:r>
      <w:r w:rsidRPr="003B00D6">
        <w:rPr>
          <w:color w:val="auto"/>
          <w:sz w:val="28"/>
          <w:szCs w:val="28"/>
        </w:rPr>
        <w:t>отчества участника экзамена). Если участник экзамена не</w:t>
      </w:r>
      <w:r w:rsidR="00CB2694" w:rsidRPr="003B00D6">
        <w:rPr>
          <w:color w:val="auto"/>
          <w:sz w:val="28"/>
          <w:szCs w:val="28"/>
        </w:rPr>
        <w:t xml:space="preserve"> </w:t>
      </w:r>
      <w:r w:rsidRPr="003B00D6">
        <w:rPr>
          <w:color w:val="auto"/>
          <w:sz w:val="28"/>
          <w:szCs w:val="28"/>
        </w:rPr>
        <w:t>имеет информации для заполнения какого-то конкретного поля, он</w:t>
      </w:r>
      <w:r w:rsidR="00CB2694" w:rsidRPr="003B00D6">
        <w:rPr>
          <w:color w:val="auto"/>
          <w:sz w:val="28"/>
          <w:szCs w:val="28"/>
        </w:rPr>
        <w:t xml:space="preserve"> </w:t>
      </w:r>
      <w:r w:rsidRPr="003B00D6">
        <w:rPr>
          <w:color w:val="auto"/>
          <w:sz w:val="28"/>
          <w:szCs w:val="28"/>
        </w:rPr>
        <w:t xml:space="preserve">должен оставить его пустым (не делать прочерков). </w:t>
      </w:r>
    </w:p>
    <w:p w:rsidR="00760047" w:rsidRPr="003B00D6" w:rsidRDefault="00760047" w:rsidP="00703822">
      <w:pPr>
        <w:pStyle w:val="Default"/>
        <w:tabs>
          <w:tab w:val="left" w:pos="851"/>
        </w:tabs>
        <w:ind w:firstLine="851"/>
        <w:jc w:val="both"/>
        <w:rPr>
          <w:color w:val="auto"/>
          <w:sz w:val="28"/>
          <w:szCs w:val="28"/>
        </w:rPr>
      </w:pPr>
      <w:r w:rsidRPr="003B00D6">
        <w:rPr>
          <w:color w:val="auto"/>
          <w:sz w:val="28"/>
          <w:szCs w:val="28"/>
        </w:rPr>
        <w:t xml:space="preserve">Категорически запрещается: </w:t>
      </w:r>
    </w:p>
    <w:p w:rsidR="00760047" w:rsidRPr="003B00D6" w:rsidRDefault="00CB2694" w:rsidP="00703822">
      <w:pPr>
        <w:pStyle w:val="ac"/>
        <w:tabs>
          <w:tab w:val="left" w:pos="851"/>
        </w:tabs>
        <w:spacing w:after="0" w:line="240" w:lineRule="auto"/>
        <w:ind w:left="284"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делать в </w:t>
      </w:r>
      <w:r w:rsidR="00760047" w:rsidRPr="003B00D6">
        <w:rPr>
          <w:rFonts w:ascii="Times New Roman" w:hAnsi="Times New Roman" w:cs="Times New Roman"/>
          <w:sz w:val="28"/>
          <w:szCs w:val="28"/>
        </w:rPr>
        <w:t>полях б</w:t>
      </w:r>
      <w:r w:rsidRPr="003B00D6">
        <w:rPr>
          <w:rFonts w:ascii="Times New Roman" w:hAnsi="Times New Roman" w:cs="Times New Roman"/>
          <w:sz w:val="28"/>
          <w:szCs w:val="28"/>
        </w:rPr>
        <w:t xml:space="preserve">ланков, вне полей бланков или в </w:t>
      </w:r>
      <w:r w:rsidR="00760047" w:rsidRPr="003B00D6">
        <w:rPr>
          <w:rFonts w:ascii="Times New Roman" w:hAnsi="Times New Roman" w:cs="Times New Roman"/>
          <w:sz w:val="28"/>
          <w:szCs w:val="28"/>
        </w:rPr>
        <w:t>полях, заполненных типографским способом, какие-</w:t>
      </w:r>
      <w:r w:rsidRPr="003B00D6">
        <w:rPr>
          <w:rFonts w:ascii="Times New Roman" w:hAnsi="Times New Roman" w:cs="Times New Roman"/>
          <w:sz w:val="28"/>
          <w:szCs w:val="28"/>
        </w:rPr>
        <w:t xml:space="preserve">либо записи и (или) пометки, не </w:t>
      </w:r>
      <w:r w:rsidR="00760047" w:rsidRPr="003B00D6">
        <w:rPr>
          <w:rFonts w:ascii="Times New Roman" w:hAnsi="Times New Roman" w:cs="Times New Roman"/>
          <w:sz w:val="28"/>
          <w:szCs w:val="28"/>
        </w:rPr>
        <w:t>относящиеся 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содержанию полей бланков; </w:t>
      </w:r>
    </w:p>
    <w:p w:rsidR="00760047" w:rsidRPr="003B00D6" w:rsidRDefault="00760047" w:rsidP="00703822">
      <w:pPr>
        <w:pStyle w:val="ac"/>
        <w:tabs>
          <w:tab w:val="left" w:pos="851"/>
        </w:tabs>
        <w:spacing w:after="0" w:line="240" w:lineRule="auto"/>
        <w:ind w:left="284" w:firstLine="567"/>
        <w:jc w:val="both"/>
        <w:rPr>
          <w:rFonts w:ascii="Times New Roman" w:hAnsi="Times New Roman" w:cs="Times New Roman"/>
          <w:sz w:val="28"/>
          <w:szCs w:val="28"/>
        </w:rPr>
      </w:pPr>
      <w:r w:rsidRPr="003B00D6">
        <w:rPr>
          <w:rFonts w:ascii="Times New Roman" w:hAnsi="Times New Roman" w:cs="Times New Roman"/>
          <w:sz w:val="28"/>
          <w:szCs w:val="28"/>
        </w:rPr>
        <w:t>использовать для заполнения бланков иные письменные принадлежности, средс</w:t>
      </w:r>
      <w:r w:rsidR="00CB2694" w:rsidRPr="003B00D6">
        <w:rPr>
          <w:rFonts w:ascii="Times New Roman" w:hAnsi="Times New Roman" w:cs="Times New Roman"/>
          <w:sz w:val="28"/>
          <w:szCs w:val="28"/>
        </w:rPr>
        <w:t xml:space="preserve">тва для исправления внесенной в </w:t>
      </w:r>
      <w:r w:rsidRPr="003B00D6">
        <w:rPr>
          <w:rFonts w:ascii="Times New Roman" w:hAnsi="Times New Roman" w:cs="Times New Roman"/>
          <w:sz w:val="28"/>
          <w:szCs w:val="28"/>
        </w:rPr>
        <w:t>бланки информации (ко</w:t>
      </w:r>
      <w:r w:rsidR="00CB2694" w:rsidRPr="003B00D6">
        <w:rPr>
          <w:rFonts w:ascii="Times New Roman" w:hAnsi="Times New Roman" w:cs="Times New Roman"/>
          <w:sz w:val="28"/>
          <w:szCs w:val="28"/>
        </w:rPr>
        <w:t xml:space="preserve">рректирующую жидкость, ластик и </w:t>
      </w:r>
      <w:r w:rsidRPr="003B00D6">
        <w:rPr>
          <w:rFonts w:ascii="Times New Roman" w:hAnsi="Times New Roman" w:cs="Times New Roman"/>
          <w:sz w:val="28"/>
          <w:szCs w:val="28"/>
        </w:rPr>
        <w:t xml:space="preserve">др.). </w:t>
      </w:r>
    </w:p>
    <w:p w:rsidR="00760047" w:rsidRPr="003B00D6" w:rsidRDefault="00760047" w:rsidP="003B00D6">
      <w:pPr>
        <w:pStyle w:val="21"/>
      </w:pPr>
      <w:r w:rsidRPr="003B00D6">
        <w:t>9.2. Ответы на</w:t>
      </w:r>
      <w:r w:rsidR="00CB2694" w:rsidRPr="003B00D6">
        <w:t xml:space="preserve"> </w:t>
      </w:r>
      <w:r w:rsidRPr="003B00D6">
        <w:t>задания с</w:t>
      </w:r>
      <w:r w:rsidR="00CB2694" w:rsidRPr="003B00D6">
        <w:t xml:space="preserve"> </w:t>
      </w:r>
      <w:r w:rsidRPr="003B00D6">
        <w:t xml:space="preserve">кратким ответом </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Краткий ответ записывается слева направо от</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номера задания, начиная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первой позиции. Каждый символ записывается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отдельную ячейку. </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Ответ на</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задание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кратким ответом нужно записать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такой форме,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которой требуется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инструкции 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данному заданию, размещенной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КИМ перед соответствующим заданием или группой заданий. </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Краткий ответ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инструкцией 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заданию может быть записан только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виде:</w:t>
      </w:r>
    </w:p>
    <w:p w:rsidR="00760047" w:rsidRPr="003B00D6" w:rsidRDefault="00760047" w:rsidP="00703822">
      <w:pPr>
        <w:pStyle w:val="ac"/>
        <w:spacing w:after="0" w:line="240" w:lineRule="auto"/>
        <w:ind w:left="427" w:firstLine="424"/>
        <w:jc w:val="both"/>
        <w:rPr>
          <w:rFonts w:ascii="Times New Roman" w:hAnsi="Times New Roman" w:cs="Times New Roman"/>
          <w:sz w:val="28"/>
          <w:szCs w:val="28"/>
        </w:rPr>
      </w:pPr>
      <w:r w:rsidRPr="003B00D6">
        <w:rPr>
          <w:rFonts w:ascii="Times New Roman" w:hAnsi="Times New Roman" w:cs="Times New Roman"/>
          <w:sz w:val="28"/>
          <w:szCs w:val="28"/>
        </w:rPr>
        <w:t>слова или словосочетания;</w:t>
      </w:r>
    </w:p>
    <w:p w:rsidR="00760047" w:rsidRPr="003B00D6" w:rsidRDefault="00760047" w:rsidP="00703822">
      <w:pPr>
        <w:pStyle w:val="ac"/>
        <w:spacing w:after="0" w:line="240" w:lineRule="auto"/>
        <w:ind w:left="427" w:firstLine="424"/>
        <w:jc w:val="both"/>
        <w:rPr>
          <w:rFonts w:ascii="Times New Roman" w:hAnsi="Times New Roman" w:cs="Times New Roman"/>
          <w:sz w:val="28"/>
          <w:szCs w:val="28"/>
        </w:rPr>
      </w:pPr>
      <w:r w:rsidRPr="003B00D6">
        <w:rPr>
          <w:rFonts w:ascii="Times New Roman" w:hAnsi="Times New Roman" w:cs="Times New Roman"/>
          <w:sz w:val="28"/>
          <w:szCs w:val="28"/>
        </w:rPr>
        <w:t>одного целого числа или комбинации букв и</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цифр;</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десятичной дроби (с использованием цифр, запятой и</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знака «минус» при необходимости), если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инструкции по</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выполнению задания </w:t>
      </w:r>
      <w:r w:rsidR="00CB2694" w:rsidRPr="003B00D6">
        <w:rPr>
          <w:rFonts w:ascii="Times New Roman" w:hAnsi="Times New Roman" w:cs="Times New Roman"/>
          <w:sz w:val="28"/>
          <w:szCs w:val="28"/>
        </w:rPr>
        <w:t xml:space="preserve">указано, что ответ можно дать в </w:t>
      </w:r>
      <w:r w:rsidRPr="003B00D6">
        <w:rPr>
          <w:rFonts w:ascii="Times New Roman" w:hAnsi="Times New Roman" w:cs="Times New Roman"/>
          <w:sz w:val="28"/>
          <w:szCs w:val="28"/>
        </w:rPr>
        <w:t>виде десятичной дроби;</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перечисления требуемых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задании пунктов, разделенных запятыми, если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инструкции 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заданию указано, что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ответе элементы необходимо перечислить через запятую (ответ записывается справа от</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номера соответствующего задания).</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Если в ответе больше символов (количество клеточек, отведенное для записи ответов на задания с кратким ответом), то ответ записывается в отведенном для него </w:t>
      </w:r>
      <w:r w:rsidRPr="003B00D6">
        <w:rPr>
          <w:rFonts w:ascii="Times New Roman" w:hAnsi="Times New Roman" w:cs="Times New Roman"/>
          <w:sz w:val="28"/>
          <w:szCs w:val="28"/>
        </w:rPr>
        <w:lastRenderedPageBreak/>
        <w:t>месте, не обращая внимания на разбиение этого поля на клеточки. Ответ должен быть написан разборчиво, более узкими символами в одну строчку, с использованием всей длины отведенного под него поля. Символы в ответе не должны соприкасаться друг с другом. Термин следует писать полностью. Любые сокращения запрещены.</w:t>
      </w:r>
    </w:p>
    <w:p w:rsidR="00760047" w:rsidRPr="003B00D6" w:rsidRDefault="00760047" w:rsidP="00703822">
      <w:pPr>
        <w:tabs>
          <w:tab w:val="left" w:pos="1005"/>
        </w:tabs>
        <w:spacing w:after="0" w:line="240" w:lineRule="auto"/>
        <w:jc w:val="both"/>
        <w:rPr>
          <w:rFonts w:ascii="Times New Roman" w:hAnsi="Times New Roman" w:cs="Times New Roman"/>
          <w:sz w:val="28"/>
          <w:szCs w:val="28"/>
        </w:rPr>
      </w:pPr>
      <w:r w:rsidRPr="003B00D6">
        <w:rPr>
          <w:rFonts w:ascii="Times New Roman" w:hAnsi="Times New Roman" w:cs="Times New Roman"/>
          <w:noProof/>
          <w:sz w:val="28"/>
          <w:szCs w:val="28"/>
          <w:lang w:eastAsia="ru-RU"/>
        </w:rPr>
        <w:drawing>
          <wp:inline distT="0" distB="0" distL="0" distR="0">
            <wp:extent cx="5848350" cy="1038225"/>
            <wp:effectExtent l="0" t="0" r="0" b="9525"/>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48350" cy="1038225"/>
                    </a:xfrm>
                    <a:prstGeom prst="rect">
                      <a:avLst/>
                    </a:prstGeom>
                    <a:noFill/>
                    <a:ln>
                      <a:noFill/>
                    </a:ln>
                  </pic:spPr>
                </pic:pic>
              </a:graphicData>
            </a:graphic>
          </wp:inline>
        </w:drawing>
      </w:r>
    </w:p>
    <w:p w:rsidR="00760047" w:rsidRPr="003B00D6" w:rsidRDefault="00760047" w:rsidP="003B00D6">
      <w:pPr>
        <w:pStyle w:val="21"/>
      </w:pPr>
      <w:r w:rsidRPr="003B00D6">
        <w:t xml:space="preserve">9.3. Замена ошибочных ответов </w:t>
      </w:r>
    </w:p>
    <w:p w:rsidR="00760047" w:rsidRPr="003B00D6" w:rsidRDefault="00CB2694"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замены, внесенного в </w:t>
      </w:r>
      <w:r w:rsidR="00760047" w:rsidRPr="003B00D6">
        <w:rPr>
          <w:rFonts w:ascii="Times New Roman" w:hAnsi="Times New Roman" w:cs="Times New Roman"/>
          <w:sz w:val="28"/>
          <w:szCs w:val="28"/>
        </w:rPr>
        <w:t>листы (бланк) ответов на задания с кратким ответом, ответа нужно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соответствующих полях замены про</w:t>
      </w:r>
      <w:r w:rsidRPr="003B00D6">
        <w:rPr>
          <w:rFonts w:ascii="Times New Roman" w:hAnsi="Times New Roman" w:cs="Times New Roman"/>
          <w:sz w:val="28"/>
          <w:szCs w:val="28"/>
        </w:rPr>
        <w:t xml:space="preserve">ставить номер задания, ответ на </w:t>
      </w:r>
      <w:r w:rsidR="00760047" w:rsidRPr="003B00D6">
        <w:rPr>
          <w:rFonts w:ascii="Times New Roman" w:hAnsi="Times New Roman" w:cs="Times New Roman"/>
          <w:sz w:val="28"/>
          <w:szCs w:val="28"/>
        </w:rPr>
        <w:t>который следует исправить, и записать н</w:t>
      </w:r>
      <w:r w:rsidRPr="003B00D6">
        <w:rPr>
          <w:rFonts w:ascii="Times New Roman" w:hAnsi="Times New Roman" w:cs="Times New Roman"/>
          <w:sz w:val="28"/>
          <w:szCs w:val="28"/>
        </w:rPr>
        <w:t xml:space="preserve">овое значение верного ответа на </w:t>
      </w:r>
      <w:r w:rsidR="00760047" w:rsidRPr="003B00D6">
        <w:rPr>
          <w:rFonts w:ascii="Times New Roman" w:hAnsi="Times New Roman" w:cs="Times New Roman"/>
          <w:sz w:val="28"/>
          <w:szCs w:val="28"/>
        </w:rPr>
        <w:t>указанное задание.</w:t>
      </w:r>
    </w:p>
    <w:p w:rsidR="00760047" w:rsidRPr="003B00D6" w:rsidRDefault="00CB2694"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если в </w:t>
      </w:r>
      <w:r w:rsidR="00760047" w:rsidRPr="003B00D6">
        <w:rPr>
          <w:rFonts w:ascii="Times New Roman" w:hAnsi="Times New Roman" w:cs="Times New Roman"/>
          <w:sz w:val="28"/>
          <w:szCs w:val="28"/>
        </w:rPr>
        <w:t>обла</w:t>
      </w:r>
      <w:r w:rsidRPr="003B00D6">
        <w:rPr>
          <w:rFonts w:ascii="Times New Roman" w:hAnsi="Times New Roman" w:cs="Times New Roman"/>
          <w:sz w:val="28"/>
          <w:szCs w:val="28"/>
        </w:rPr>
        <w:t xml:space="preserve">сти замены ошибочных ответов на задания с </w:t>
      </w:r>
      <w:r w:rsidR="00760047" w:rsidRPr="003B00D6">
        <w:rPr>
          <w:rFonts w:ascii="Times New Roman" w:hAnsi="Times New Roman" w:cs="Times New Roman"/>
          <w:sz w:val="28"/>
          <w:szCs w:val="28"/>
        </w:rPr>
        <w:t>кратким ответом будет заполнено поле для н</w:t>
      </w:r>
      <w:r w:rsidRPr="003B00D6">
        <w:rPr>
          <w:rFonts w:ascii="Times New Roman" w:hAnsi="Times New Roman" w:cs="Times New Roman"/>
          <w:sz w:val="28"/>
          <w:szCs w:val="28"/>
        </w:rPr>
        <w:t xml:space="preserve">омера задания, а новый ответ не </w:t>
      </w:r>
      <w:r w:rsidR="00760047" w:rsidRPr="003B00D6">
        <w:rPr>
          <w:rFonts w:ascii="Times New Roman" w:hAnsi="Times New Roman" w:cs="Times New Roman"/>
          <w:sz w:val="28"/>
          <w:szCs w:val="28"/>
        </w:rPr>
        <w:t>внесен, то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для оценивания будет использоваться пустой ответ (т.е. задание будет засчи</w:t>
      </w:r>
      <w:r w:rsidRPr="003B00D6">
        <w:rPr>
          <w:rFonts w:ascii="Times New Roman" w:hAnsi="Times New Roman" w:cs="Times New Roman"/>
          <w:sz w:val="28"/>
          <w:szCs w:val="28"/>
        </w:rPr>
        <w:t xml:space="preserve">тано невыполненным). Поэтому, в </w:t>
      </w:r>
      <w:r w:rsidR="00760047" w:rsidRPr="003B00D6">
        <w:rPr>
          <w:rFonts w:ascii="Times New Roman" w:hAnsi="Times New Roman" w:cs="Times New Roman"/>
          <w:sz w:val="28"/>
          <w:szCs w:val="28"/>
        </w:rPr>
        <w:t>случае неправил</w:t>
      </w:r>
      <w:r w:rsidRPr="003B00D6">
        <w:rPr>
          <w:rFonts w:ascii="Times New Roman" w:hAnsi="Times New Roman" w:cs="Times New Roman"/>
          <w:sz w:val="28"/>
          <w:szCs w:val="28"/>
        </w:rPr>
        <w:t xml:space="preserve">ьного указания номера задания в </w:t>
      </w:r>
      <w:r w:rsidR="00760047" w:rsidRPr="003B00D6">
        <w:rPr>
          <w:rFonts w:ascii="Times New Roman" w:hAnsi="Times New Roman" w:cs="Times New Roman"/>
          <w:sz w:val="28"/>
          <w:szCs w:val="28"/>
        </w:rPr>
        <w:t>области замены ошибочных ответов, неправильный номер задания следует зачеркнуть.</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Ниже приведен пример замены.</w:t>
      </w:r>
    </w:p>
    <w:p w:rsidR="00760047" w:rsidRPr="003B00D6" w:rsidRDefault="00760047" w:rsidP="00760047">
      <w:pPr>
        <w:tabs>
          <w:tab w:val="left" w:pos="1005"/>
        </w:tabs>
        <w:jc w:val="both"/>
        <w:rPr>
          <w:sz w:val="28"/>
          <w:szCs w:val="28"/>
        </w:rPr>
      </w:pPr>
      <w:r w:rsidRPr="003B00D6">
        <w:rPr>
          <w:noProof/>
          <w:sz w:val="28"/>
          <w:szCs w:val="28"/>
          <w:lang w:eastAsia="ru-RU"/>
        </w:rPr>
        <w:drawing>
          <wp:inline distT="0" distB="0" distL="0" distR="0">
            <wp:extent cx="2819400" cy="1171575"/>
            <wp:effectExtent l="0" t="0" r="0" b="9525"/>
            <wp:docPr id="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819400" cy="1171575"/>
                    </a:xfrm>
                    <a:prstGeom prst="rect">
                      <a:avLst/>
                    </a:prstGeom>
                    <a:noFill/>
                    <a:ln>
                      <a:noFill/>
                    </a:ln>
                  </pic:spPr>
                </pic:pic>
              </a:graphicData>
            </a:graphic>
          </wp:inline>
        </w:drawing>
      </w:r>
    </w:p>
    <w:p w:rsidR="00760047" w:rsidRPr="003B00D6" w:rsidRDefault="00760047" w:rsidP="003B00D6">
      <w:pPr>
        <w:pStyle w:val="21"/>
      </w:pPr>
      <w:r w:rsidRPr="003B00D6">
        <w:t xml:space="preserve">9.4. Заполнение бланка ответов на задания с развернутым ответом </w:t>
      </w:r>
    </w:p>
    <w:p w:rsidR="00760047" w:rsidRPr="003B00D6" w:rsidRDefault="00760047" w:rsidP="00CB2694">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w:t>
      </w:r>
      <w:r w:rsidR="00CB2694" w:rsidRPr="003B00D6">
        <w:rPr>
          <w:rFonts w:ascii="Times New Roman" w:hAnsi="Times New Roman" w:cs="Times New Roman"/>
          <w:sz w:val="28"/>
          <w:szCs w:val="28"/>
        </w:rPr>
        <w:t xml:space="preserve">недостатке места для ответов на лицевой стороне бланка ответов </w:t>
      </w:r>
      <w:r w:rsidRPr="003B00D6">
        <w:rPr>
          <w:rFonts w:ascii="Times New Roman" w:hAnsi="Times New Roman" w:cs="Times New Roman"/>
          <w:sz w:val="28"/>
          <w:szCs w:val="28"/>
        </w:rPr>
        <w:t xml:space="preserve">на задания с развернутым ответом участник </w:t>
      </w:r>
      <w:r w:rsidR="00CB2694" w:rsidRPr="003B00D6">
        <w:rPr>
          <w:rFonts w:ascii="Times New Roman" w:hAnsi="Times New Roman" w:cs="Times New Roman"/>
          <w:sz w:val="28"/>
          <w:szCs w:val="28"/>
        </w:rPr>
        <w:t xml:space="preserve">ОГЭ должен продолжить записи на </w:t>
      </w:r>
      <w:r w:rsidRPr="003B00D6">
        <w:rPr>
          <w:rFonts w:ascii="Times New Roman" w:hAnsi="Times New Roman" w:cs="Times New Roman"/>
          <w:sz w:val="28"/>
          <w:szCs w:val="28"/>
        </w:rPr>
        <w:t>обо</w:t>
      </w:r>
      <w:r w:rsidR="00CB2694" w:rsidRPr="003B00D6">
        <w:rPr>
          <w:rFonts w:ascii="Times New Roman" w:hAnsi="Times New Roman" w:cs="Times New Roman"/>
          <w:sz w:val="28"/>
          <w:szCs w:val="28"/>
        </w:rPr>
        <w:t xml:space="preserve">ротной стороне бланка, сделав в </w:t>
      </w:r>
      <w:r w:rsidRPr="003B00D6">
        <w:rPr>
          <w:rFonts w:ascii="Times New Roman" w:hAnsi="Times New Roman" w:cs="Times New Roman"/>
          <w:sz w:val="28"/>
          <w:szCs w:val="28"/>
        </w:rPr>
        <w:t>нижней части области ответов лицевой с</w:t>
      </w:r>
      <w:r w:rsidR="00CB2694" w:rsidRPr="003B00D6">
        <w:rPr>
          <w:rFonts w:ascii="Times New Roman" w:hAnsi="Times New Roman" w:cs="Times New Roman"/>
          <w:sz w:val="28"/>
          <w:szCs w:val="28"/>
        </w:rPr>
        <w:t xml:space="preserve">тороны бланка запись «смотри на </w:t>
      </w:r>
      <w:r w:rsidRPr="003B00D6">
        <w:rPr>
          <w:rFonts w:ascii="Times New Roman" w:hAnsi="Times New Roman" w:cs="Times New Roman"/>
          <w:sz w:val="28"/>
          <w:szCs w:val="28"/>
        </w:rPr>
        <w:t xml:space="preserve">обороте». </w:t>
      </w:r>
      <w:r w:rsidR="00CB2694" w:rsidRPr="003B00D6">
        <w:rPr>
          <w:rFonts w:ascii="Times New Roman" w:hAnsi="Times New Roman" w:cs="Times New Roman"/>
          <w:sz w:val="28"/>
          <w:szCs w:val="28"/>
        </w:rPr>
        <w:t xml:space="preserve">При остатке свободного места на </w:t>
      </w:r>
      <w:r w:rsidRPr="003B00D6">
        <w:rPr>
          <w:rFonts w:ascii="Times New Roman" w:hAnsi="Times New Roman" w:cs="Times New Roman"/>
          <w:sz w:val="28"/>
          <w:szCs w:val="28"/>
        </w:rPr>
        <w:t>бланке ответов на задания с ра</w:t>
      </w:r>
      <w:r w:rsidR="00CB2694" w:rsidRPr="003B00D6">
        <w:rPr>
          <w:rFonts w:ascii="Times New Roman" w:hAnsi="Times New Roman" w:cs="Times New Roman"/>
          <w:sz w:val="28"/>
          <w:szCs w:val="28"/>
        </w:rPr>
        <w:t xml:space="preserve">звернутым ответом организатор в </w:t>
      </w:r>
      <w:r w:rsidRPr="003B00D6">
        <w:rPr>
          <w:rFonts w:ascii="Times New Roman" w:hAnsi="Times New Roman" w:cs="Times New Roman"/>
          <w:sz w:val="28"/>
          <w:szCs w:val="28"/>
        </w:rPr>
        <w:t xml:space="preserve">аудитории при сборе </w:t>
      </w:r>
      <w:r w:rsidR="00CB2694" w:rsidRPr="003B00D6">
        <w:rPr>
          <w:rFonts w:ascii="Times New Roman" w:hAnsi="Times New Roman" w:cs="Times New Roman"/>
          <w:sz w:val="28"/>
          <w:szCs w:val="28"/>
        </w:rPr>
        <w:t>ЭМ</w:t>
      </w:r>
      <w:r w:rsidRPr="003B00D6">
        <w:rPr>
          <w:rFonts w:ascii="Times New Roman" w:hAnsi="Times New Roman" w:cs="Times New Roman"/>
          <w:sz w:val="28"/>
          <w:szCs w:val="28"/>
        </w:rPr>
        <w:t xml:space="preserve"> должен п</w:t>
      </w:r>
      <w:r w:rsidR="00CB2694" w:rsidRPr="003B00D6">
        <w:rPr>
          <w:rFonts w:ascii="Times New Roman" w:hAnsi="Times New Roman" w:cs="Times New Roman"/>
          <w:sz w:val="28"/>
          <w:szCs w:val="28"/>
        </w:rPr>
        <w:t xml:space="preserve">оставить английскую букву «Z» в </w:t>
      </w:r>
      <w:r w:rsidRPr="003B00D6">
        <w:rPr>
          <w:rFonts w:ascii="Times New Roman" w:hAnsi="Times New Roman" w:cs="Times New Roman"/>
          <w:sz w:val="28"/>
          <w:szCs w:val="28"/>
        </w:rPr>
        <w:t xml:space="preserve">данной области, заполнив все свободное место. </w:t>
      </w:r>
    </w:p>
    <w:p w:rsidR="00CB2694" w:rsidRPr="003B00D6" w:rsidRDefault="00CB2694" w:rsidP="00CB2694">
      <w:pPr>
        <w:spacing w:after="0" w:line="240" w:lineRule="auto"/>
        <w:ind w:firstLine="851"/>
        <w:jc w:val="both"/>
        <w:rPr>
          <w:rFonts w:ascii="Times New Roman" w:hAnsi="Times New Roman" w:cs="Times New Roman"/>
          <w:sz w:val="28"/>
          <w:szCs w:val="28"/>
        </w:rPr>
      </w:pPr>
    </w:p>
    <w:p w:rsidR="00760047" w:rsidRPr="003B00D6" w:rsidRDefault="00760047" w:rsidP="003B00D6">
      <w:pPr>
        <w:pStyle w:val="21"/>
      </w:pPr>
      <w:r w:rsidRPr="003B00D6">
        <w:lastRenderedPageBreak/>
        <w:t xml:space="preserve">9.5. Заполнение дополнительного бланка ответов на задания </w:t>
      </w:r>
      <w:r w:rsidRPr="003B00D6">
        <w:br/>
        <w:t xml:space="preserve">с развернутым ответом </w:t>
      </w:r>
    </w:p>
    <w:p w:rsidR="000E647D" w:rsidRDefault="00760047" w:rsidP="000E647D">
      <w:pPr>
        <w:pStyle w:val="ac"/>
        <w:spacing w:after="0" w:line="240" w:lineRule="auto"/>
        <w:ind w:left="0" w:firstLine="709"/>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нехватки места в листах (бланках) для записи ответов на задания с развернутым ответом по просьбе участника ГИА организаторы выдают ему дополнительный лист (бланк). При этом организаторы фиксируют связь номеров основного и дополнительного листа (бланка) в специальных полях листов (бланков). По мере необходимости участникам ГИА выдаются дополнительные листы бумаги для черновиков (за исключением ОГЭ по иностранным языкам (раздел «Говорение»). При этом организаторы фиксируют связь номеров основного и дополнительного бланков ответов в специальных полях бланков в соответствии с технологией проведения ГИА, принятой в </w:t>
      </w:r>
      <w:r w:rsidR="000E647D" w:rsidRPr="003B00D6">
        <w:rPr>
          <w:rFonts w:ascii="Times New Roman" w:hAnsi="Times New Roman" w:cs="Times New Roman"/>
          <w:sz w:val="28"/>
          <w:szCs w:val="28"/>
        </w:rPr>
        <w:t>Республике Татарстан.</w:t>
      </w: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Pr="003B00D6" w:rsidRDefault="00766E13" w:rsidP="000E647D">
      <w:pPr>
        <w:pStyle w:val="ac"/>
        <w:spacing w:after="0" w:line="240" w:lineRule="auto"/>
        <w:ind w:left="0" w:firstLine="709"/>
        <w:jc w:val="both"/>
        <w:rPr>
          <w:rFonts w:ascii="Times New Roman" w:hAnsi="Times New Roman" w:cs="Times New Roman"/>
          <w:sz w:val="28"/>
          <w:szCs w:val="28"/>
        </w:rPr>
      </w:pPr>
    </w:p>
    <w:p w:rsidR="0093708A" w:rsidRPr="003B00D6" w:rsidRDefault="0093708A" w:rsidP="000E647D">
      <w:pPr>
        <w:pStyle w:val="ac"/>
        <w:spacing w:after="0" w:line="240" w:lineRule="auto"/>
        <w:ind w:left="0" w:firstLine="709"/>
        <w:jc w:val="both"/>
        <w:rPr>
          <w:rFonts w:ascii="Times New Roman" w:hAnsi="Times New Roman" w:cs="Times New Roman"/>
          <w:sz w:val="28"/>
          <w:szCs w:val="28"/>
        </w:rPr>
      </w:pPr>
    </w:p>
    <w:p w:rsidR="005953B0" w:rsidRPr="003B00D6" w:rsidRDefault="005953B0" w:rsidP="0093708A">
      <w:pPr>
        <w:pStyle w:val="14"/>
        <w:spacing w:before="0"/>
        <w:jc w:val="center"/>
        <w:rPr>
          <w:rFonts w:ascii="Times New Roman" w:hAnsi="Times New Roman" w:cs="Times New Roman"/>
          <w:color w:val="auto"/>
        </w:rPr>
      </w:pPr>
      <w:bookmarkStart w:id="85" w:name="_Toc410235035"/>
      <w:bookmarkStart w:id="86" w:name="_Toc410235141"/>
      <w:bookmarkStart w:id="87" w:name="_Toc512529761"/>
      <w:bookmarkStart w:id="88" w:name="_Toc533868341"/>
      <w:bookmarkStart w:id="89" w:name="_Toc379881173"/>
      <w:bookmarkStart w:id="90" w:name="_Toc404598542"/>
      <w:r w:rsidRPr="003B00D6">
        <w:rPr>
          <w:rFonts w:ascii="Times New Roman" w:hAnsi="Times New Roman" w:cs="Times New Roman"/>
          <w:color w:val="auto"/>
        </w:rPr>
        <w:t xml:space="preserve">10. </w:t>
      </w:r>
      <w:r w:rsidR="006149F8" w:rsidRPr="003B00D6">
        <w:rPr>
          <w:rFonts w:ascii="Times New Roman" w:hAnsi="Times New Roman" w:cs="Times New Roman"/>
          <w:color w:val="auto"/>
        </w:rPr>
        <w:t>Правила для ответственных лиц проведения ОГЭ</w:t>
      </w:r>
      <w:bookmarkEnd w:id="85"/>
      <w:bookmarkEnd w:id="86"/>
      <w:bookmarkEnd w:id="87"/>
      <w:bookmarkEnd w:id="88"/>
    </w:p>
    <w:p w:rsidR="005953B0" w:rsidRPr="003B00D6" w:rsidRDefault="005953B0" w:rsidP="003B00D6">
      <w:pPr>
        <w:pStyle w:val="21"/>
      </w:pPr>
      <w:bookmarkStart w:id="91" w:name="_Toc410235036"/>
      <w:bookmarkStart w:id="92" w:name="_Toc410235142"/>
      <w:bookmarkStart w:id="93" w:name="_Toc512529762"/>
      <w:bookmarkStart w:id="94" w:name="_Toc533868342"/>
      <w:r w:rsidRPr="003B00D6">
        <w:t xml:space="preserve">10.1. </w:t>
      </w:r>
      <w:r w:rsidR="00A35B5A" w:rsidRPr="003B00D6">
        <w:t>Правила</w:t>
      </w:r>
      <w:r w:rsidRPr="003B00D6">
        <w:t xml:space="preserve"> для руководителя ППЭ</w:t>
      </w:r>
      <w:bookmarkEnd w:id="89"/>
      <w:bookmarkEnd w:id="90"/>
      <w:bookmarkEnd w:id="91"/>
      <w:bookmarkEnd w:id="92"/>
      <w:bookmarkEnd w:id="93"/>
      <w:bookmarkEnd w:id="94"/>
    </w:p>
    <w:p w:rsidR="005953B0" w:rsidRPr="003B00D6" w:rsidRDefault="006149F8" w:rsidP="006149F8">
      <w:pPr>
        <w:tabs>
          <w:tab w:val="left" w:pos="900"/>
          <w:tab w:val="left" w:pos="126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Подготовка к </w:t>
      </w:r>
      <w:r w:rsidR="005953B0" w:rsidRPr="003B00D6">
        <w:rPr>
          <w:rFonts w:ascii="Times New Roman" w:hAnsi="Times New Roman" w:cs="Times New Roman"/>
          <w:b/>
          <w:sz w:val="28"/>
          <w:szCs w:val="28"/>
        </w:rPr>
        <w:t>проведению ГИА</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качестве руководителей ППЭ привлекаются лица, прошедшие соответствующую подготовку. Не</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допускается привлекать в</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качестве руководителей ППЭ работников </w:t>
      </w:r>
      <w:r w:rsidR="006149F8" w:rsidRPr="003B00D6">
        <w:rPr>
          <w:rFonts w:ascii="Times New Roman" w:hAnsi="Times New Roman" w:cs="Times New Roman"/>
          <w:sz w:val="28"/>
          <w:szCs w:val="28"/>
        </w:rPr>
        <w:t>ОО</w:t>
      </w:r>
      <w:r w:rsidRPr="003B00D6">
        <w:rPr>
          <w:rFonts w:ascii="Times New Roman" w:hAnsi="Times New Roman" w:cs="Times New Roman"/>
          <w:sz w:val="28"/>
          <w:szCs w:val="28"/>
        </w:rPr>
        <w:t>, являющихся учителями обучающихся, сдающих экзамен в</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 ППЭ (за исключением ППЭ, организованных в</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труднодоступных и</w:t>
      </w:r>
      <w:r w:rsidR="006149F8" w:rsidRPr="003B00D6">
        <w:rPr>
          <w:rFonts w:ascii="Times New Roman" w:hAnsi="Times New Roman" w:cs="Times New Roman"/>
          <w:sz w:val="28"/>
          <w:szCs w:val="28"/>
        </w:rPr>
        <w:t xml:space="preserve"> </w:t>
      </w:r>
      <w:r w:rsidR="003C6C93" w:rsidRPr="003B00D6">
        <w:rPr>
          <w:rFonts w:ascii="Times New Roman" w:hAnsi="Times New Roman" w:cs="Times New Roman"/>
          <w:sz w:val="28"/>
          <w:szCs w:val="28"/>
        </w:rPr>
        <w:t xml:space="preserve">отдаленных местностях, а </w:t>
      </w:r>
      <w:r w:rsidRPr="003B00D6">
        <w:rPr>
          <w:rFonts w:ascii="Times New Roman" w:hAnsi="Times New Roman" w:cs="Times New Roman"/>
          <w:sz w:val="28"/>
          <w:szCs w:val="28"/>
        </w:rPr>
        <w:t>также в</w:t>
      </w:r>
      <w:r w:rsidR="003C6C93" w:rsidRPr="003B00D6">
        <w:rPr>
          <w:rFonts w:ascii="Times New Roman" w:hAnsi="Times New Roman" w:cs="Times New Roman"/>
          <w:sz w:val="28"/>
          <w:szCs w:val="28"/>
        </w:rPr>
        <w:t xml:space="preserve"> образова</w:t>
      </w:r>
      <w:r w:rsidRPr="003B00D6">
        <w:rPr>
          <w:rFonts w:ascii="Times New Roman" w:hAnsi="Times New Roman" w:cs="Times New Roman"/>
          <w:sz w:val="28"/>
          <w:szCs w:val="28"/>
        </w:rPr>
        <w:t>тельных учреждениях уголовно-исполнительной системы).</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Руководители ППЭ информируются 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расположения ППЭ,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которые они направляются, не</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ранее чем за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три рабочих дня до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проведения экзамена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 </w:t>
      </w:r>
      <w:r w:rsidR="003C6C93" w:rsidRPr="003B00D6">
        <w:rPr>
          <w:rFonts w:ascii="Times New Roman" w:hAnsi="Times New Roman" w:cs="Times New Roman"/>
          <w:sz w:val="28"/>
          <w:szCs w:val="28"/>
        </w:rPr>
        <w:t>ОО</w:t>
      </w:r>
      <w:r w:rsidRPr="003B00D6">
        <w:rPr>
          <w:rFonts w:ascii="Times New Roman" w:hAnsi="Times New Roman" w:cs="Times New Roman"/>
          <w:sz w:val="28"/>
          <w:szCs w:val="28"/>
        </w:rPr>
        <w:t>, направляемый для проведения ГИА в качестве руководителя ППЭ, под подпись информируется по месту работы о сроках, местах и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Руководитель ППЭ должен знать:</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нормативные правовые документы, регламентирующие порядок проведения ГИА, а также методические документы </w:t>
      </w:r>
      <w:r w:rsidRPr="003B00D6">
        <w:rPr>
          <w:rFonts w:ascii="Times New Roman" w:eastAsia="Calibri" w:hAnsi="Times New Roman" w:cs="Times New Roman"/>
          <w:sz w:val="28"/>
          <w:szCs w:val="28"/>
        </w:rPr>
        <w:t>Рособрнадзора, рекомендуемых к использованию при организации и проведении ГИА</w:t>
      </w:r>
      <w:r w:rsidR="0030781F" w:rsidRPr="003B00D6">
        <w:rPr>
          <w:rFonts w:ascii="Times New Roman" w:eastAsia="Calibri" w:hAnsi="Times New Roman" w:cs="Times New Roman"/>
          <w:sz w:val="28"/>
          <w:szCs w:val="28"/>
        </w:rPr>
        <w:t>;</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инструкции, определяющие порядок работы руководителя ППЭ.</w:t>
      </w:r>
    </w:p>
    <w:p w:rsidR="005953B0" w:rsidRPr="003B00D6" w:rsidRDefault="003C6C93" w:rsidP="006149F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Руководитель ППЭ совместно с </w:t>
      </w:r>
      <w:r w:rsidR="005953B0" w:rsidRPr="003B00D6">
        <w:rPr>
          <w:rFonts w:ascii="Times New Roman" w:hAnsi="Times New Roman" w:cs="Times New Roman"/>
          <w:b/>
          <w:sz w:val="28"/>
          <w:szCs w:val="28"/>
        </w:rPr>
        <w:t xml:space="preserve">руководителем </w:t>
      </w:r>
      <w:r w:rsidRPr="003B00D6">
        <w:rPr>
          <w:rFonts w:ascii="Times New Roman" w:hAnsi="Times New Roman" w:cs="Times New Roman"/>
          <w:b/>
          <w:sz w:val="28"/>
          <w:szCs w:val="28"/>
        </w:rPr>
        <w:t>ОО</w:t>
      </w:r>
      <w:r w:rsidR="005953B0" w:rsidRPr="003B00D6">
        <w:rPr>
          <w:rFonts w:ascii="Times New Roman" w:hAnsi="Times New Roman" w:cs="Times New Roman"/>
          <w:b/>
          <w:sz w:val="28"/>
          <w:szCs w:val="28"/>
        </w:rPr>
        <w:t>, на</w:t>
      </w:r>
      <w:r w:rsidRPr="003B00D6">
        <w:rPr>
          <w:rFonts w:ascii="Times New Roman" w:hAnsi="Times New Roman" w:cs="Times New Roman"/>
          <w:b/>
          <w:sz w:val="28"/>
          <w:szCs w:val="28"/>
        </w:rPr>
        <w:t xml:space="preserve"> </w:t>
      </w:r>
      <w:r w:rsidR="005953B0" w:rsidRPr="003B00D6">
        <w:rPr>
          <w:rFonts w:ascii="Times New Roman" w:hAnsi="Times New Roman" w:cs="Times New Roman"/>
          <w:b/>
          <w:sz w:val="28"/>
          <w:szCs w:val="28"/>
        </w:rPr>
        <w:t xml:space="preserve">базе которой организован ППЭ, обязан: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готовность ППЭ к</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проведению ГИА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требованиями к</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r w:rsidRPr="003B00D6">
        <w:rPr>
          <w:rFonts w:ascii="Times New Roman" w:hAnsi="Times New Roman" w:cs="Times New Roman"/>
          <w:sz w:val="28"/>
          <w:szCs w:val="28"/>
          <w:vertAlign w:val="superscript"/>
        </w:rPr>
        <w:footnoteReference w:id="8"/>
      </w:r>
      <w:r w:rsidRPr="003B00D6">
        <w:rPr>
          <w:rFonts w:ascii="Times New Roman" w:hAnsi="Times New Roman" w:cs="Times New Roman"/>
          <w:sz w:val="28"/>
          <w:szCs w:val="28"/>
        </w:rPr>
        <w:t>;</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наличие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готовность помещений (аудиторий), необходимых для проведения ГИА</w:t>
      </w:r>
      <w:r w:rsidRPr="003B00D6">
        <w:rPr>
          <w:rFonts w:ascii="Times New Roman" w:hAnsi="Times New Roman" w:cs="Times New Roman"/>
          <w:sz w:val="28"/>
          <w:szCs w:val="28"/>
          <w:vertAlign w:val="superscript"/>
        </w:rPr>
        <w:footnoteReference w:id="9"/>
      </w:r>
      <w:r w:rsidRPr="003B00D6">
        <w:rPr>
          <w:rFonts w:ascii="Times New Roman" w:hAnsi="Times New Roman" w:cs="Times New Roman"/>
          <w:sz w:val="28"/>
          <w:szCs w:val="28"/>
        </w:rPr>
        <w:t>;</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готовность рабочих мест для организаторов вне аудитории, обеспечивающих вход участников ГИА;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готовность рабочих мест для организаторов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аудитории для проведения ГИА заметным обозначением их</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номеров; </w:t>
      </w:r>
    </w:p>
    <w:p w:rsidR="005953B0" w:rsidRPr="003B00D6" w:rsidRDefault="005953B0" w:rsidP="00614D4C">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помещения ППЭ заметным обозначением 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ведении видеонаблюдения (в случае принятия ОИВ соответствующего решения);</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каждо</w:t>
      </w:r>
      <w:r w:rsidR="003C6C93" w:rsidRPr="003B00D6">
        <w:rPr>
          <w:rFonts w:ascii="Times New Roman" w:hAnsi="Times New Roman" w:cs="Times New Roman"/>
          <w:sz w:val="28"/>
          <w:szCs w:val="28"/>
        </w:rPr>
        <w:t xml:space="preserve">е рабочее место участника ГИА в </w:t>
      </w:r>
      <w:r w:rsidRPr="003B00D6">
        <w:rPr>
          <w:rFonts w:ascii="Times New Roman" w:hAnsi="Times New Roman" w:cs="Times New Roman"/>
          <w:sz w:val="28"/>
          <w:szCs w:val="28"/>
        </w:rPr>
        <w:t>аудитории заметным обозначением его номера;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каждую аудиторию функционирующими часами, находящимися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поле зрения участников ГИА;</w:t>
      </w:r>
    </w:p>
    <w:p w:rsidR="005953B0" w:rsidRPr="003B00D6" w:rsidRDefault="003C6C93"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убрать (закрыть) в аудиториях стенды, плакаты и иные материалы со </w:t>
      </w:r>
      <w:r w:rsidR="005953B0" w:rsidRPr="003B00D6">
        <w:rPr>
          <w:rFonts w:ascii="Times New Roman" w:hAnsi="Times New Roman" w:cs="Times New Roman"/>
          <w:sz w:val="28"/>
          <w:szCs w:val="28"/>
        </w:rPr>
        <w:t>справочн</w:t>
      </w:r>
      <w:r w:rsidRPr="003B00D6">
        <w:rPr>
          <w:rFonts w:ascii="Times New Roman" w:hAnsi="Times New Roman" w:cs="Times New Roman"/>
          <w:sz w:val="28"/>
          <w:szCs w:val="28"/>
        </w:rPr>
        <w:t xml:space="preserve">о-познавательной информацией по </w:t>
      </w:r>
      <w:r w:rsidR="005953B0" w:rsidRPr="003B00D6">
        <w:rPr>
          <w:rFonts w:ascii="Times New Roman" w:hAnsi="Times New Roman" w:cs="Times New Roman"/>
          <w:sz w:val="28"/>
          <w:szCs w:val="28"/>
        </w:rPr>
        <w:t>соответствующим учебным предметам;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зап</w:t>
      </w:r>
      <w:r w:rsidR="003C6C93" w:rsidRPr="003B00D6">
        <w:rPr>
          <w:rFonts w:ascii="Times New Roman" w:hAnsi="Times New Roman" w:cs="Times New Roman"/>
          <w:sz w:val="28"/>
          <w:szCs w:val="28"/>
        </w:rPr>
        <w:t xml:space="preserve">ереть и опечатать помещения, не </w:t>
      </w:r>
      <w:r w:rsidRPr="003B00D6">
        <w:rPr>
          <w:rFonts w:ascii="Times New Roman" w:hAnsi="Times New Roman" w:cs="Times New Roman"/>
          <w:sz w:val="28"/>
          <w:szCs w:val="28"/>
        </w:rPr>
        <w:t>использующ</w:t>
      </w:r>
      <w:r w:rsidR="003C6C93" w:rsidRPr="003B00D6">
        <w:rPr>
          <w:rFonts w:ascii="Times New Roman" w:hAnsi="Times New Roman" w:cs="Times New Roman"/>
          <w:sz w:val="28"/>
          <w:szCs w:val="28"/>
        </w:rPr>
        <w:t xml:space="preserve">иеся для проведения экзамена, в </w:t>
      </w:r>
      <w:r w:rsidRPr="003B00D6">
        <w:rPr>
          <w:rFonts w:ascii="Times New Roman" w:hAnsi="Times New Roman" w:cs="Times New Roman"/>
          <w:sz w:val="28"/>
          <w:szCs w:val="28"/>
        </w:rPr>
        <w:t>день проведения экзамена;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предусмотреть отдельное помещение для хранения личных вещей участников ГИА до входа в ППЭ;</w:t>
      </w:r>
    </w:p>
    <w:p w:rsidR="005953B0" w:rsidRPr="003B00D6" w:rsidRDefault="003C6C93"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предусмотреть аудитории до входа в </w:t>
      </w:r>
      <w:r w:rsidR="005953B0" w:rsidRPr="003B00D6">
        <w:rPr>
          <w:rFonts w:ascii="Times New Roman" w:hAnsi="Times New Roman" w:cs="Times New Roman"/>
          <w:sz w:val="28"/>
          <w:szCs w:val="28"/>
        </w:rPr>
        <w:t>ППЭ для лиц, с</w:t>
      </w:r>
      <w:r w:rsidRPr="003B00D6">
        <w:rPr>
          <w:rFonts w:ascii="Times New Roman" w:hAnsi="Times New Roman" w:cs="Times New Roman"/>
          <w:sz w:val="28"/>
          <w:szCs w:val="28"/>
        </w:rPr>
        <w:t xml:space="preserve">опровождающих участников ГИА, а также в </w:t>
      </w:r>
      <w:r w:rsidR="005953B0" w:rsidRPr="003B00D6">
        <w:rPr>
          <w:rFonts w:ascii="Times New Roman" w:hAnsi="Times New Roman" w:cs="Times New Roman"/>
          <w:sz w:val="28"/>
          <w:szCs w:val="28"/>
        </w:rPr>
        <w:t xml:space="preserve">ППЭ – для общественных наблюдателей, представителей СМИ;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 проверить готовность аудитор</w:t>
      </w:r>
      <w:r w:rsidR="003C6C93" w:rsidRPr="003B00D6">
        <w:rPr>
          <w:rFonts w:ascii="Times New Roman" w:hAnsi="Times New Roman" w:cs="Times New Roman"/>
          <w:sz w:val="28"/>
          <w:szCs w:val="28"/>
        </w:rPr>
        <w:t xml:space="preserve">ий и </w:t>
      </w:r>
      <w:r w:rsidRPr="003B00D6">
        <w:rPr>
          <w:rFonts w:ascii="Times New Roman" w:hAnsi="Times New Roman" w:cs="Times New Roman"/>
          <w:sz w:val="28"/>
          <w:szCs w:val="28"/>
        </w:rPr>
        <w:t>необходимого оборудования для участников ГИА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ОВЗ (в случае распределения т</w:t>
      </w:r>
      <w:r w:rsidR="003C6C93" w:rsidRPr="003B00D6">
        <w:rPr>
          <w:rFonts w:ascii="Times New Roman" w:hAnsi="Times New Roman" w:cs="Times New Roman"/>
          <w:sz w:val="28"/>
          <w:szCs w:val="28"/>
        </w:rPr>
        <w:t xml:space="preserve">акой категории участников ГИА в </w:t>
      </w:r>
      <w:r w:rsidRPr="003B00D6">
        <w:rPr>
          <w:rFonts w:ascii="Times New Roman" w:hAnsi="Times New Roman" w:cs="Times New Roman"/>
          <w:sz w:val="28"/>
          <w:szCs w:val="28"/>
        </w:rPr>
        <w:t xml:space="preserve">ППЭ);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работоспособность технических средств, обеспечивающих качественное воспроизведение аудиозаписей для проведения письменной части ОГЭ по иностранным языкам и ОГЭ по русскому языку, а также</w:t>
      </w:r>
      <w:r w:rsidR="003C6C93" w:rsidRPr="003B00D6">
        <w:rPr>
          <w:rFonts w:ascii="Times New Roman" w:hAnsi="Times New Roman" w:cs="Times New Roman"/>
          <w:sz w:val="28"/>
          <w:szCs w:val="28"/>
        </w:rPr>
        <w:t xml:space="preserve"> средств цифровой аудиозаписи в случае проведения ОГЭ по </w:t>
      </w:r>
      <w:r w:rsidRPr="003B00D6">
        <w:rPr>
          <w:rFonts w:ascii="Times New Roman" w:hAnsi="Times New Roman" w:cs="Times New Roman"/>
          <w:sz w:val="28"/>
          <w:szCs w:val="28"/>
        </w:rPr>
        <w:t>иностранным языкам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включенным разделом «Говорение», устные ответы на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которого записываются на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аудионосители;</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готовность аудиторий для сдачи экзаменов по физике и химии (укомплектованность аудитории необходимым лабораторным оборудованием);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подготовить ножницы для вскрытия доставочных пакетов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ЭМ для каждой аудитории;</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подготовить листы бумаги для черновиков из</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расчета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два листа на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каждого у</w:t>
      </w:r>
      <w:r w:rsidR="003C6C93" w:rsidRPr="003B00D6">
        <w:rPr>
          <w:rFonts w:ascii="Times New Roman" w:hAnsi="Times New Roman" w:cs="Times New Roman"/>
          <w:sz w:val="28"/>
          <w:szCs w:val="28"/>
        </w:rPr>
        <w:t>ч</w:t>
      </w:r>
      <w:r w:rsidRPr="003B00D6">
        <w:rPr>
          <w:rFonts w:ascii="Times New Roman" w:hAnsi="Times New Roman" w:cs="Times New Roman"/>
          <w:sz w:val="28"/>
          <w:szCs w:val="28"/>
        </w:rPr>
        <w:t>астника ГИА, 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дополнительные листы бумаги для черновиков (за исключением ОГЭ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иностранным языкам (раздел «Говорение»);</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размещение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работу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день экзамена медицинских работников;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ведение медицинскими работниками журнала учета участников ГИА, обратившихся к медицинскому работнику (Приложение 3);</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автоматизированного распределения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до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начала экзамена организовать автоматизированное распределение участников экзамена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организаторов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ознакомление организаторов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инструктивными материалами под подпись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ведомости произвольной формы;</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за день до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проверить пожарные выходы, средства первичного пожаротушения, иметь комплект ключей от</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всех рабочих аудиторий. </w:t>
      </w:r>
    </w:p>
    <w:p w:rsidR="005953B0" w:rsidRPr="003B00D6" w:rsidRDefault="005953B0" w:rsidP="006149F8">
      <w:pPr>
        <w:tabs>
          <w:tab w:val="left" w:pos="1134"/>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ab/>
        <w:t>Ознакомить под подпись всех работников ППЭ со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следующими материалами:</w:t>
      </w:r>
    </w:p>
    <w:p w:rsidR="005953B0" w:rsidRPr="003B00D6" w:rsidRDefault="003C6C93"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ГИА;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инструкциями, определяющими порядок работы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правилами заполнения бланков ответов участниками ОГЭ;</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порядком оформления форм, ведомостей, протоколов актов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служебных документов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tabs>
          <w:tab w:val="left" w:pos="993"/>
          <w:tab w:val="left" w:pos="1134"/>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Подготовить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необходимом количестве:</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инструкцию, зачитываемую организатором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перед началом экзамена для участников ОГЭ;</w:t>
      </w:r>
    </w:p>
    <w:p w:rsidR="005953B0" w:rsidRPr="003B00D6" w:rsidRDefault="005953B0" w:rsidP="00A35B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информацию о разрешенном перечне средств обучения и воспитания, используемых на экзамене, о</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сроках ознакомления участников ГИА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результатами и</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сроках подачи и</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рассмотрения апелляций о</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w:t>
      </w:r>
    </w:p>
    <w:p w:rsidR="00614D4C" w:rsidRPr="003B00D6" w:rsidRDefault="00614D4C" w:rsidP="00614D4C">
      <w:pPr>
        <w:tabs>
          <w:tab w:val="left" w:pos="1134"/>
        </w:tabs>
        <w:spacing w:after="0" w:line="240" w:lineRule="auto"/>
        <w:jc w:val="both"/>
        <w:rPr>
          <w:rFonts w:ascii="Times New Roman" w:hAnsi="Times New Roman" w:cs="Times New Roman"/>
          <w:sz w:val="28"/>
          <w:szCs w:val="28"/>
        </w:rPr>
      </w:pPr>
    </w:p>
    <w:p w:rsidR="005953B0" w:rsidRPr="003B00D6" w:rsidRDefault="00D5219E" w:rsidP="006149F8">
      <w:pPr>
        <w:tabs>
          <w:tab w:val="left" w:pos="1440"/>
        </w:tabs>
        <w:spacing w:after="0" w:line="240" w:lineRule="auto"/>
        <w:ind w:firstLine="720"/>
        <w:jc w:val="both"/>
        <w:rPr>
          <w:rFonts w:ascii="Times New Roman" w:hAnsi="Times New Roman" w:cs="Times New Roman"/>
          <w:b/>
          <w:sz w:val="28"/>
          <w:szCs w:val="28"/>
        </w:rPr>
      </w:pPr>
      <w:r w:rsidRPr="003B00D6">
        <w:rPr>
          <w:rFonts w:ascii="Times New Roman" w:hAnsi="Times New Roman" w:cs="Times New Roman"/>
          <w:b/>
          <w:sz w:val="28"/>
          <w:szCs w:val="28"/>
        </w:rPr>
        <w:t xml:space="preserve">Проведение ГИА в </w:t>
      </w:r>
      <w:r w:rsidR="005953B0" w:rsidRPr="003B00D6">
        <w:rPr>
          <w:rFonts w:ascii="Times New Roman" w:hAnsi="Times New Roman" w:cs="Times New Roman"/>
          <w:b/>
          <w:sz w:val="28"/>
          <w:szCs w:val="28"/>
        </w:rPr>
        <w:t>ППЭ</w:t>
      </w:r>
      <w:r w:rsidR="005953B0" w:rsidRPr="003B00D6">
        <w:rPr>
          <w:rStyle w:val="af2"/>
          <w:rFonts w:ascii="Times New Roman" w:hAnsi="Times New Roman"/>
          <w:b/>
          <w:sz w:val="28"/>
          <w:szCs w:val="28"/>
        </w:rPr>
        <w:footnoteReference w:id="10"/>
      </w:r>
      <w:r w:rsidR="005953B0" w:rsidRPr="003B00D6">
        <w:rPr>
          <w:rFonts w:ascii="Times New Roman" w:hAnsi="Times New Roman" w:cs="Times New Roman"/>
          <w:b/>
          <w:sz w:val="28"/>
          <w:szCs w:val="28"/>
        </w:rPr>
        <w:t xml:space="preserve">: </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приступить к своим обязанностям в </w:t>
      </w:r>
      <w:r w:rsidR="005953B0" w:rsidRPr="003B00D6">
        <w:rPr>
          <w:rFonts w:ascii="Times New Roman" w:hAnsi="Times New Roman" w:cs="Times New Roman"/>
          <w:sz w:val="28"/>
          <w:szCs w:val="28"/>
        </w:rPr>
        <w:t>ППЭ не</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позднее 7.45 дня проведения экзамена.</w:t>
      </w:r>
    </w:p>
    <w:p w:rsidR="005953B0" w:rsidRPr="003B00D6" w:rsidRDefault="005953B0" w:rsidP="006149F8">
      <w:pPr>
        <w:tabs>
          <w:tab w:val="left" w:pos="900"/>
          <w:tab w:val="left" w:pos="1260"/>
        </w:tabs>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t>Не позднее 8.15 дня проведения экзамена получить от</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упол</w:t>
      </w:r>
      <w:r w:rsidR="00D5219E" w:rsidRPr="003B00D6">
        <w:rPr>
          <w:rFonts w:ascii="Times New Roman" w:hAnsi="Times New Roman" w:cs="Times New Roman"/>
          <w:sz w:val="28"/>
          <w:szCs w:val="28"/>
        </w:rPr>
        <w:t xml:space="preserve">номоченного представителя ГЭК в </w:t>
      </w:r>
      <w:r w:rsidRPr="003B00D6">
        <w:rPr>
          <w:rFonts w:ascii="Times New Roman" w:hAnsi="Times New Roman" w:cs="Times New Roman"/>
          <w:sz w:val="28"/>
          <w:szCs w:val="28"/>
        </w:rPr>
        <w:t>ППЭ:</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бланков, КИМ и </w:t>
      </w:r>
      <w:r w:rsidR="005953B0" w:rsidRPr="003B00D6">
        <w:rPr>
          <w:rFonts w:ascii="Times New Roman" w:hAnsi="Times New Roman" w:cs="Times New Roman"/>
          <w:sz w:val="28"/>
          <w:szCs w:val="28"/>
        </w:rPr>
        <w:t>дополнительных материалов;</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бланки ответов на задания с развернутым ответом.</w:t>
      </w:r>
    </w:p>
    <w:p w:rsidR="005953B0" w:rsidRPr="003B00D6" w:rsidRDefault="00D5219E" w:rsidP="006149F8">
      <w:pPr>
        <w:pStyle w:val="ac"/>
        <w:spacing w:after="0" w:line="240" w:lineRule="auto"/>
        <w:ind w:left="284"/>
        <w:jc w:val="both"/>
        <w:rPr>
          <w:rFonts w:ascii="Times New Roman" w:hAnsi="Times New Roman" w:cs="Times New Roman"/>
          <w:sz w:val="28"/>
          <w:szCs w:val="28"/>
        </w:rPr>
      </w:pPr>
      <w:r w:rsidRPr="003B00D6">
        <w:rPr>
          <w:rFonts w:ascii="Times New Roman" w:hAnsi="Times New Roman" w:cs="Times New Roman"/>
          <w:sz w:val="28"/>
          <w:szCs w:val="28"/>
        </w:rPr>
        <w:tab/>
        <w:t xml:space="preserve">Вскрытие и </w:t>
      </w:r>
      <w:r w:rsidR="005953B0" w:rsidRPr="003B00D6">
        <w:rPr>
          <w:rFonts w:ascii="Times New Roman" w:hAnsi="Times New Roman" w:cs="Times New Roman"/>
          <w:sz w:val="28"/>
          <w:szCs w:val="28"/>
        </w:rPr>
        <w:t>переупаковка комплектов запрещаются.</w:t>
      </w:r>
    </w:p>
    <w:p w:rsidR="005953B0" w:rsidRPr="003B00D6" w:rsidRDefault="0030781F" w:rsidP="007A07CE">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  Н</w:t>
      </w:r>
      <w:r w:rsidR="005953B0" w:rsidRPr="003B00D6">
        <w:rPr>
          <w:rFonts w:ascii="Times New Roman" w:hAnsi="Times New Roman" w:cs="Times New Roman"/>
          <w:sz w:val="28"/>
          <w:szCs w:val="28"/>
        </w:rPr>
        <w:t>е позднее 8.00 дня проведения экзамена обесп</w:t>
      </w:r>
      <w:r w:rsidR="00D5219E" w:rsidRPr="003B00D6">
        <w:rPr>
          <w:rFonts w:ascii="Times New Roman" w:hAnsi="Times New Roman" w:cs="Times New Roman"/>
          <w:sz w:val="28"/>
          <w:szCs w:val="28"/>
        </w:rPr>
        <w:t xml:space="preserve">ечить регистрацию прибывающих в </w:t>
      </w:r>
      <w:r w:rsidR="005953B0" w:rsidRPr="003B00D6">
        <w:rPr>
          <w:rFonts w:ascii="Times New Roman" w:hAnsi="Times New Roman" w:cs="Times New Roman"/>
          <w:sz w:val="28"/>
          <w:szCs w:val="28"/>
        </w:rPr>
        <w:t>ППЭ работников ППЭ;</w:t>
      </w:r>
    </w:p>
    <w:p w:rsidR="005953B0" w:rsidRPr="003B00D6" w:rsidRDefault="005953B0" w:rsidP="0030781F">
      <w:pPr>
        <w:pStyle w:val="ac"/>
        <w:numPr>
          <w:ilvl w:val="0"/>
          <w:numId w:val="16"/>
        </w:numPr>
        <w:spacing w:after="0" w:line="240" w:lineRule="auto"/>
        <w:ind w:left="0" w:firstLine="426"/>
        <w:jc w:val="both"/>
        <w:rPr>
          <w:rFonts w:ascii="Times New Roman" w:hAnsi="Times New Roman" w:cs="Times New Roman"/>
          <w:sz w:val="28"/>
          <w:szCs w:val="28"/>
        </w:rPr>
      </w:pPr>
      <w:r w:rsidRPr="003B00D6">
        <w:rPr>
          <w:rFonts w:ascii="Times New Roman" w:hAnsi="Times New Roman" w:cs="Times New Roman"/>
          <w:sz w:val="28"/>
          <w:szCs w:val="28"/>
        </w:rPr>
        <w:t>не позднее 8.30 провести краткий инструктаж всех категор</w:t>
      </w:r>
      <w:r w:rsidR="00D5219E" w:rsidRPr="003B00D6">
        <w:rPr>
          <w:rFonts w:ascii="Times New Roman" w:hAnsi="Times New Roman" w:cs="Times New Roman"/>
          <w:sz w:val="28"/>
          <w:szCs w:val="28"/>
        </w:rPr>
        <w:t xml:space="preserve">ий организаторов, назначенных в </w:t>
      </w:r>
      <w:r w:rsidRPr="003B00D6">
        <w:rPr>
          <w:rFonts w:ascii="Times New Roman" w:hAnsi="Times New Roman" w:cs="Times New Roman"/>
          <w:sz w:val="28"/>
          <w:szCs w:val="28"/>
        </w:rPr>
        <w:t>данный ППЭ.</w:t>
      </w:r>
    </w:p>
    <w:p w:rsidR="005953B0" w:rsidRPr="003B00D6" w:rsidRDefault="005953B0" w:rsidP="006149F8">
      <w:pPr>
        <w:tabs>
          <w:tab w:val="left" w:pos="900"/>
          <w:tab w:val="left" w:pos="1260"/>
        </w:tabs>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lastRenderedPageBreak/>
        <w:t>Организовать выдачу ответственным организаторам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аудиториях следующих материалов: </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списков участников экзамена </w:t>
      </w:r>
      <w:r w:rsidR="005953B0" w:rsidRPr="003B00D6">
        <w:rPr>
          <w:rFonts w:ascii="Times New Roman" w:hAnsi="Times New Roman" w:cs="Times New Roman"/>
          <w:sz w:val="28"/>
          <w:szCs w:val="28"/>
        </w:rPr>
        <w:t>в</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 xml:space="preserve">аудиториях; </w:t>
      </w:r>
    </w:p>
    <w:p w:rsidR="007A07CE"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протоколов проведения экзамена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аудитории ППЭ;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табличек</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номерами аудиторий;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пакетов (конвертов) для упаковки ЭМ после окончания экзамена.</w:t>
      </w:r>
    </w:p>
    <w:p w:rsidR="005953B0" w:rsidRPr="003B00D6" w:rsidRDefault="005953B0" w:rsidP="006149F8">
      <w:pPr>
        <w:pStyle w:val="ac"/>
        <w:spacing w:after="0" w:line="240" w:lineRule="auto"/>
        <w:ind w:left="-142" w:firstLine="851"/>
        <w:jc w:val="both"/>
        <w:rPr>
          <w:rFonts w:ascii="Times New Roman" w:hAnsi="Times New Roman" w:cs="Times New Roman"/>
          <w:sz w:val="28"/>
          <w:szCs w:val="28"/>
        </w:rPr>
      </w:pPr>
      <w:r w:rsidRPr="003B00D6">
        <w:rPr>
          <w:rFonts w:ascii="Times New Roman" w:hAnsi="Times New Roman" w:cs="Times New Roman"/>
          <w:sz w:val="28"/>
          <w:szCs w:val="28"/>
        </w:rPr>
        <w:t>Направить организаторов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 протоколом распределения организаторов ППЭ.</w:t>
      </w:r>
    </w:p>
    <w:p w:rsidR="005953B0" w:rsidRPr="003B00D6" w:rsidRDefault="005953B0" w:rsidP="006149F8">
      <w:pPr>
        <w:tabs>
          <w:tab w:val="left" w:pos="144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Не позднее 9.00 дня проведения экзамена дать указание начать организованный вход участников экзаменов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организовать распределение участников ГИА по аудиториям.</w:t>
      </w:r>
    </w:p>
    <w:p w:rsidR="005953B0" w:rsidRPr="003B00D6" w:rsidRDefault="005953B0" w:rsidP="006149F8">
      <w:pPr>
        <w:tabs>
          <w:tab w:val="left" w:pos="1620"/>
        </w:tabs>
        <w:spacing w:after="0" w:line="240" w:lineRule="auto"/>
        <w:ind w:firstLine="720"/>
        <w:jc w:val="both"/>
        <w:rPr>
          <w:rFonts w:ascii="Times New Roman" w:hAnsi="Times New Roman" w:cs="Times New Roman"/>
          <w:spacing w:val="-4"/>
          <w:sz w:val="28"/>
          <w:szCs w:val="28"/>
        </w:rPr>
      </w:pPr>
      <w:r w:rsidRPr="003B00D6">
        <w:rPr>
          <w:rFonts w:ascii="Times New Roman" w:hAnsi="Times New Roman" w:cs="Times New Roman"/>
          <w:spacing w:val="-4"/>
          <w:sz w:val="28"/>
          <w:szCs w:val="28"/>
        </w:rPr>
        <w:t>Не позднее 9.45</w:t>
      </w:r>
      <w:r w:rsidR="00D5219E" w:rsidRPr="003B00D6">
        <w:rPr>
          <w:rFonts w:ascii="Times New Roman" w:hAnsi="Times New Roman" w:cs="Times New Roman"/>
          <w:spacing w:val="-4"/>
          <w:sz w:val="28"/>
          <w:szCs w:val="28"/>
        </w:rPr>
        <w:t xml:space="preserve"> дня проведения экзамена выдать</w:t>
      </w:r>
      <w:r w:rsidRPr="003B00D6">
        <w:rPr>
          <w:rFonts w:ascii="Times New Roman" w:hAnsi="Times New Roman" w:cs="Times New Roman"/>
          <w:spacing w:val="-4"/>
          <w:sz w:val="28"/>
          <w:szCs w:val="28"/>
        </w:rPr>
        <w:t xml:space="preserve"> в помещении для руководителя ППЭ ответственному организатору в</w:t>
      </w:r>
      <w:r w:rsidR="00D5219E" w:rsidRPr="003B00D6">
        <w:rPr>
          <w:rFonts w:ascii="Times New Roman" w:hAnsi="Times New Roman" w:cs="Times New Roman"/>
          <w:spacing w:val="-4"/>
          <w:sz w:val="28"/>
          <w:szCs w:val="28"/>
        </w:rPr>
        <w:t xml:space="preserve"> </w:t>
      </w:r>
      <w:r w:rsidRPr="003B00D6">
        <w:rPr>
          <w:rFonts w:ascii="Times New Roman" w:hAnsi="Times New Roman" w:cs="Times New Roman"/>
          <w:spacing w:val="-4"/>
          <w:sz w:val="28"/>
          <w:szCs w:val="28"/>
        </w:rPr>
        <w:t>аудитории листы (</w:t>
      </w:r>
      <w:r w:rsidRPr="003B00D6">
        <w:rPr>
          <w:rFonts w:ascii="Times New Roman" w:hAnsi="Times New Roman" w:cs="Times New Roman"/>
          <w:sz w:val="28"/>
          <w:szCs w:val="28"/>
        </w:rPr>
        <w:t>бланки) ответов, КИМ и дополнительные материалы, дополнительные листы (бланки) ответов на задания с развернутым ответом</w:t>
      </w:r>
      <w:r w:rsidRPr="003B00D6">
        <w:rPr>
          <w:rFonts w:ascii="Times New Roman" w:hAnsi="Times New Roman" w:cs="Times New Roman"/>
          <w:spacing w:val="-4"/>
          <w:sz w:val="28"/>
          <w:szCs w:val="28"/>
        </w:rPr>
        <w:t>;</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в течение экзамена контролировать ситуацию в ППЭ, решать возникающие в процессе экзамена вопросы.</w:t>
      </w:r>
    </w:p>
    <w:p w:rsidR="005953B0" w:rsidRPr="003B00D6" w:rsidRDefault="005953B0" w:rsidP="006149F8">
      <w:pPr>
        <w:tabs>
          <w:tab w:val="left" w:pos="144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После окончания экзамена в присутствии члена ГЭК в помещении для руководителя </w:t>
      </w:r>
      <w:r w:rsidR="00D5219E" w:rsidRPr="003B00D6">
        <w:rPr>
          <w:rFonts w:ascii="Times New Roman" w:hAnsi="Times New Roman" w:cs="Times New Roman"/>
          <w:sz w:val="28"/>
          <w:szCs w:val="28"/>
        </w:rPr>
        <w:t xml:space="preserve">ППЭ получить от </w:t>
      </w:r>
      <w:r w:rsidRPr="003B00D6">
        <w:rPr>
          <w:rFonts w:ascii="Times New Roman" w:hAnsi="Times New Roman" w:cs="Times New Roman"/>
          <w:sz w:val="28"/>
          <w:szCs w:val="28"/>
        </w:rPr>
        <w:t>всех ответственных организаторов в аудиториях и пересчитать:</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с листами (бланками) ответов на задания с кратким ответом и развернутым ответом и дополнительными листами (бланками) ответов на задания с развернутым ответом;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запечатанный в конверт внешний носитель (CD, флеш-карты и др.) с файлами экза</w:t>
      </w:r>
      <w:r w:rsidR="00D5219E" w:rsidRPr="003B00D6">
        <w:rPr>
          <w:rFonts w:ascii="Times New Roman" w:hAnsi="Times New Roman" w:cs="Times New Roman"/>
          <w:sz w:val="28"/>
          <w:szCs w:val="28"/>
        </w:rPr>
        <w:t xml:space="preserve">менационных работ участников по информатике и </w:t>
      </w:r>
      <w:r w:rsidRPr="003B00D6">
        <w:rPr>
          <w:rFonts w:ascii="Times New Roman" w:hAnsi="Times New Roman" w:cs="Times New Roman"/>
          <w:sz w:val="28"/>
          <w:szCs w:val="28"/>
        </w:rPr>
        <w:t>ИКТ;</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запечатанный в конверт внешний носитель (CD, флеш-карты и др.) с файлами ответов обучающихся на задания устной части экзамена по иностранному языку и аудио протоколами записи устных ответов участников ГВЭ;</w:t>
      </w:r>
    </w:p>
    <w:p w:rsidR="005953B0" w:rsidRPr="003B00D6" w:rsidRDefault="005953B0" w:rsidP="006149F8">
      <w:pPr>
        <w:pStyle w:val="ac"/>
        <w:numPr>
          <w:ilvl w:val="0"/>
          <w:numId w:val="16"/>
        </w:numPr>
        <w:spacing w:after="0" w:line="240" w:lineRule="auto"/>
        <w:ind w:left="709" w:hanging="425"/>
        <w:rPr>
          <w:rFonts w:ascii="Times New Roman" w:hAnsi="Times New Roman" w:cs="Times New Roman"/>
          <w:sz w:val="28"/>
          <w:szCs w:val="28"/>
        </w:rPr>
      </w:pPr>
      <w:r w:rsidRPr="003B00D6">
        <w:rPr>
          <w:rFonts w:ascii="Times New Roman" w:hAnsi="Times New Roman" w:cs="Times New Roman"/>
          <w:sz w:val="28"/>
          <w:szCs w:val="28"/>
        </w:rPr>
        <w:t>неиспользованные ИК, КИМ;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дополнительные листы (бланки) ответов на задания с развернутым ответом;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использованные КИМ;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черновики;</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протоколы проведения экзамена в аудитории ППЭ;</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CD-диск с файлами практических экзаменационных заданий по информатике и ИКТ;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CD-диски с материалами для выполнения обучающимися заданий по аудированию письменно</w:t>
      </w:r>
      <w:r w:rsidR="00D5219E" w:rsidRPr="003B00D6">
        <w:rPr>
          <w:rFonts w:ascii="Times New Roman" w:hAnsi="Times New Roman" w:cs="Times New Roman"/>
          <w:sz w:val="28"/>
          <w:szCs w:val="28"/>
        </w:rPr>
        <w:t xml:space="preserve">й части экзаменационной работы </w:t>
      </w:r>
      <w:r w:rsidRPr="003B00D6">
        <w:rPr>
          <w:rFonts w:ascii="Times New Roman" w:hAnsi="Times New Roman" w:cs="Times New Roman"/>
          <w:sz w:val="28"/>
          <w:szCs w:val="28"/>
        </w:rPr>
        <w:t>по иностранному языку;</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CD-диски с цифровой аудиозаписью текста изложения по русскому языку.</w:t>
      </w:r>
    </w:p>
    <w:p w:rsidR="005953B0" w:rsidRPr="003B00D6" w:rsidRDefault="005953B0" w:rsidP="006149F8">
      <w:pPr>
        <w:tabs>
          <w:tab w:val="left" w:pos="144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Сформировать и передать члену </w:t>
      </w:r>
      <w:r w:rsidR="00D5219E" w:rsidRPr="003B00D6">
        <w:rPr>
          <w:rFonts w:ascii="Times New Roman" w:hAnsi="Times New Roman" w:cs="Times New Roman"/>
          <w:sz w:val="28"/>
          <w:szCs w:val="28"/>
        </w:rPr>
        <w:t xml:space="preserve">ГЭК в ППЭ по </w:t>
      </w:r>
      <w:r w:rsidRPr="003B00D6">
        <w:rPr>
          <w:rFonts w:ascii="Times New Roman" w:hAnsi="Times New Roman" w:cs="Times New Roman"/>
          <w:sz w:val="28"/>
          <w:szCs w:val="28"/>
        </w:rPr>
        <w:t>акту приема-передачи следующие материалы:</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комплекты с листами (бланками) ответов на задания с кратким ответом, на задания с развернутым ответом и дополнительными листами (бланками) ответов на задания с развернутым ответом;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 др.) с файлами экзаменационных работ участников по информатике и ИКТ;</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 др.) с файлами ответов участников на задания</w:t>
      </w:r>
      <w:r w:rsidR="00D5219E" w:rsidRPr="003B00D6">
        <w:rPr>
          <w:rFonts w:ascii="Times New Roman" w:hAnsi="Times New Roman" w:cs="Times New Roman"/>
          <w:sz w:val="28"/>
          <w:szCs w:val="28"/>
        </w:rPr>
        <w:t xml:space="preserve"> устной части экзамена по </w:t>
      </w:r>
      <w:r w:rsidRPr="003B00D6">
        <w:rPr>
          <w:rFonts w:ascii="Times New Roman" w:hAnsi="Times New Roman" w:cs="Times New Roman"/>
          <w:sz w:val="28"/>
          <w:szCs w:val="28"/>
        </w:rPr>
        <w:t>иностранному языку;</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дополнительные листы (бланки) ответов на задания с развернутым ответом;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использованные КИМ;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экзаменационные комплекты;</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акты об</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удалении участников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файлами практических экзаменационных заданий по</w:t>
      </w:r>
      <w:r w:rsidR="00D5219E" w:rsidRPr="003B00D6">
        <w:rPr>
          <w:rFonts w:ascii="Times New Roman" w:hAnsi="Times New Roman" w:cs="Times New Roman"/>
          <w:sz w:val="28"/>
          <w:szCs w:val="28"/>
        </w:rPr>
        <w:t xml:space="preserve"> информатике и </w:t>
      </w:r>
      <w:r w:rsidRPr="003B00D6">
        <w:rPr>
          <w:rFonts w:ascii="Times New Roman" w:hAnsi="Times New Roman" w:cs="Times New Roman"/>
          <w:sz w:val="28"/>
          <w:szCs w:val="28"/>
        </w:rPr>
        <w:t>ИКТ;</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CD-диски с </w:t>
      </w:r>
      <w:r w:rsidR="005953B0" w:rsidRPr="003B00D6">
        <w:rPr>
          <w:rFonts w:ascii="Times New Roman" w:hAnsi="Times New Roman" w:cs="Times New Roman"/>
          <w:sz w:val="28"/>
          <w:szCs w:val="28"/>
        </w:rPr>
        <w:t>цифровой аудиозаписью исходного текста для написания участниками краткого изложения;</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CD-диски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материалами для выполнения участниками заданий по аудированию письменной части экзаменационной работы по иностранному языку;</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другие документы и </w:t>
      </w:r>
      <w:r w:rsidR="00223054" w:rsidRPr="003B00D6">
        <w:rPr>
          <w:rFonts w:ascii="Times New Roman" w:hAnsi="Times New Roman" w:cs="Times New Roman"/>
          <w:sz w:val="28"/>
          <w:szCs w:val="28"/>
        </w:rPr>
        <w:t>материалы, которо</w:t>
      </w:r>
      <w:r w:rsidR="005953B0" w:rsidRPr="003B00D6">
        <w:rPr>
          <w:rFonts w:ascii="Times New Roman" w:hAnsi="Times New Roman" w:cs="Times New Roman"/>
          <w:sz w:val="28"/>
          <w:szCs w:val="28"/>
        </w:rPr>
        <w:t xml:space="preserve">е руководитель ППЭ и член </w:t>
      </w:r>
      <w:r w:rsidRPr="003B00D6">
        <w:rPr>
          <w:rFonts w:ascii="Times New Roman" w:hAnsi="Times New Roman" w:cs="Times New Roman"/>
          <w:sz w:val="28"/>
          <w:szCs w:val="28"/>
        </w:rPr>
        <w:t xml:space="preserve">ГЭК в </w:t>
      </w:r>
      <w:r w:rsidR="005953B0" w:rsidRPr="003B00D6">
        <w:rPr>
          <w:rFonts w:ascii="Times New Roman" w:hAnsi="Times New Roman" w:cs="Times New Roman"/>
          <w:sz w:val="28"/>
          <w:szCs w:val="28"/>
        </w:rPr>
        <w:t>П</w:t>
      </w:r>
      <w:r w:rsidRPr="003B00D6">
        <w:rPr>
          <w:rFonts w:ascii="Times New Roman" w:hAnsi="Times New Roman" w:cs="Times New Roman"/>
          <w:sz w:val="28"/>
          <w:szCs w:val="28"/>
        </w:rPr>
        <w:t xml:space="preserve">ПЭ сочли необходимым передать в </w:t>
      </w:r>
      <w:r w:rsidR="005953B0" w:rsidRPr="003B00D6">
        <w:rPr>
          <w:rFonts w:ascii="Times New Roman" w:hAnsi="Times New Roman" w:cs="Times New Roman"/>
          <w:sz w:val="28"/>
          <w:szCs w:val="28"/>
        </w:rPr>
        <w:t>РЦОИ;</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пер</w:t>
      </w:r>
      <w:r w:rsidR="00D5219E" w:rsidRPr="003B00D6">
        <w:rPr>
          <w:rFonts w:ascii="Times New Roman" w:hAnsi="Times New Roman" w:cs="Times New Roman"/>
          <w:sz w:val="28"/>
          <w:szCs w:val="28"/>
        </w:rPr>
        <w:t xml:space="preserve">едать помещения, оборудование и </w:t>
      </w:r>
      <w:r w:rsidRPr="003B00D6">
        <w:rPr>
          <w:rFonts w:ascii="Times New Roman" w:hAnsi="Times New Roman" w:cs="Times New Roman"/>
          <w:sz w:val="28"/>
          <w:szCs w:val="28"/>
        </w:rPr>
        <w:t>разрешенные справочные материалы руководителю организации</w:t>
      </w:r>
      <w:r w:rsidR="00D5219E" w:rsidRPr="003B00D6">
        <w:rPr>
          <w:rFonts w:ascii="Times New Roman" w:hAnsi="Times New Roman" w:cs="Times New Roman"/>
          <w:sz w:val="28"/>
          <w:szCs w:val="28"/>
        </w:rPr>
        <w:t xml:space="preserve"> на </w:t>
      </w:r>
      <w:r w:rsidRPr="003B00D6">
        <w:rPr>
          <w:rFonts w:ascii="Times New Roman" w:hAnsi="Times New Roman" w:cs="Times New Roman"/>
          <w:sz w:val="28"/>
          <w:szCs w:val="28"/>
        </w:rPr>
        <w:t>базе которого был организо</w:t>
      </w:r>
      <w:r w:rsidR="00D5219E" w:rsidRPr="003B00D6">
        <w:rPr>
          <w:rFonts w:ascii="Times New Roman" w:hAnsi="Times New Roman" w:cs="Times New Roman"/>
          <w:sz w:val="28"/>
          <w:szCs w:val="28"/>
        </w:rPr>
        <w:t xml:space="preserve">ван ППЭ (или уполномоченному им </w:t>
      </w:r>
      <w:r w:rsidRPr="003B00D6">
        <w:rPr>
          <w:rFonts w:ascii="Times New Roman" w:hAnsi="Times New Roman" w:cs="Times New Roman"/>
          <w:sz w:val="28"/>
          <w:szCs w:val="28"/>
        </w:rPr>
        <w:t>лицу).</w:t>
      </w:r>
      <w:bookmarkStart w:id="95" w:name="_Toc379881174"/>
      <w:bookmarkStart w:id="96" w:name="_Toc404598543"/>
    </w:p>
    <w:p w:rsidR="005D3E3E" w:rsidRPr="003B00D6" w:rsidRDefault="005D3E3E" w:rsidP="005D3E3E">
      <w:pPr>
        <w:spacing w:after="0" w:line="240" w:lineRule="auto"/>
        <w:jc w:val="both"/>
        <w:rPr>
          <w:rFonts w:ascii="Times New Roman" w:hAnsi="Times New Roman" w:cs="Times New Roman"/>
          <w:sz w:val="28"/>
          <w:szCs w:val="28"/>
        </w:rPr>
      </w:pPr>
    </w:p>
    <w:p w:rsidR="005953B0" w:rsidRPr="003B00D6" w:rsidRDefault="005953B0" w:rsidP="003B00D6">
      <w:pPr>
        <w:pStyle w:val="21"/>
      </w:pPr>
      <w:bookmarkStart w:id="97" w:name="_Toc410235037"/>
      <w:bookmarkStart w:id="98" w:name="_Toc410235143"/>
      <w:bookmarkStart w:id="99" w:name="_Toc512529763"/>
      <w:bookmarkStart w:id="100" w:name="_Toc533868343"/>
      <w:r w:rsidRPr="003B00D6">
        <w:t xml:space="preserve">10.2. </w:t>
      </w:r>
      <w:r w:rsidR="00A35B5A" w:rsidRPr="003B00D6">
        <w:t>Правила</w:t>
      </w:r>
      <w:r w:rsidRPr="003B00D6">
        <w:t xml:space="preserve"> для члена ГЭК</w:t>
      </w:r>
      <w:bookmarkEnd w:id="95"/>
      <w:bookmarkEnd w:id="96"/>
      <w:bookmarkEnd w:id="97"/>
      <w:bookmarkEnd w:id="98"/>
      <w:r w:rsidRPr="003B00D6">
        <w:rPr>
          <w:rStyle w:val="af2"/>
          <w:szCs w:val="28"/>
        </w:rPr>
        <w:footnoteReference w:id="11"/>
      </w:r>
      <w:bookmarkEnd w:id="99"/>
      <w:bookmarkEnd w:id="100"/>
    </w:p>
    <w:p w:rsidR="005953B0" w:rsidRPr="003B00D6" w:rsidRDefault="005953B0" w:rsidP="006149F8">
      <w:pPr>
        <w:tabs>
          <w:tab w:val="left" w:pos="851"/>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Член </w:t>
      </w:r>
      <w:r w:rsidR="00223054" w:rsidRPr="003B00D6">
        <w:rPr>
          <w:rFonts w:ascii="Times New Roman" w:hAnsi="Times New Roman" w:cs="Times New Roman"/>
          <w:sz w:val="28"/>
          <w:szCs w:val="28"/>
        </w:rPr>
        <w:t xml:space="preserve">ГЭК информируются о месте расположения ППЭ, в который они направляются, не ранее чем за три рабочих дня до проведения экзамена по </w:t>
      </w:r>
      <w:r w:rsidRPr="003B00D6">
        <w:rPr>
          <w:rFonts w:ascii="Times New Roman" w:hAnsi="Times New Roman" w:cs="Times New Roman"/>
          <w:sz w:val="28"/>
          <w:szCs w:val="28"/>
        </w:rPr>
        <w:t>соответствующему учебному предмету.</w:t>
      </w:r>
    </w:p>
    <w:p w:rsidR="005953B0" w:rsidRPr="003B00D6" w:rsidRDefault="005953B0" w:rsidP="006149F8">
      <w:pPr>
        <w:tabs>
          <w:tab w:val="left" w:pos="851"/>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Работники </w:t>
      </w:r>
      <w:r w:rsidR="00223054" w:rsidRPr="003B00D6">
        <w:rPr>
          <w:rFonts w:ascii="Times New Roman" w:hAnsi="Times New Roman" w:cs="Times New Roman"/>
          <w:sz w:val="28"/>
          <w:szCs w:val="28"/>
        </w:rPr>
        <w:t>ОО</w:t>
      </w:r>
      <w:r w:rsidRPr="003B00D6">
        <w:rPr>
          <w:rFonts w:ascii="Times New Roman" w:hAnsi="Times New Roman" w:cs="Times New Roman"/>
          <w:sz w:val="28"/>
          <w:szCs w:val="28"/>
        </w:rPr>
        <w:t>, привлекаемые к проведению ГИА в качестве члена ГЭК, по месту работы информируются под подпись о сроках, местах и порядке проведения ГИА, в том числе о ведении в ППЭ и аудиториях видеозаписи,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953B0" w:rsidRPr="003B00D6" w:rsidRDefault="005953B0" w:rsidP="006149F8">
      <w:pPr>
        <w:tabs>
          <w:tab w:val="left" w:pos="900"/>
          <w:tab w:val="left" w:pos="1260"/>
        </w:tabs>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ab/>
        <w:t>Член</w:t>
      </w:r>
      <w:r w:rsidR="00223054" w:rsidRPr="003B00D6">
        <w:rPr>
          <w:rFonts w:ascii="Times New Roman" w:hAnsi="Times New Roman" w:cs="Times New Roman"/>
          <w:b/>
          <w:sz w:val="28"/>
          <w:szCs w:val="28"/>
        </w:rPr>
        <w:t xml:space="preserve"> ГЭК в </w:t>
      </w:r>
      <w:r w:rsidRPr="003B00D6">
        <w:rPr>
          <w:rFonts w:ascii="Times New Roman" w:hAnsi="Times New Roman" w:cs="Times New Roman"/>
          <w:b/>
          <w:sz w:val="28"/>
          <w:szCs w:val="28"/>
        </w:rPr>
        <w:t>ППЭ должны знать:</w:t>
      </w:r>
    </w:p>
    <w:p w:rsidR="005953B0" w:rsidRPr="003B00D6" w:rsidRDefault="005953B0" w:rsidP="006149F8">
      <w:pPr>
        <w:pStyle w:val="ac"/>
        <w:numPr>
          <w:ilvl w:val="0"/>
          <w:numId w:val="16"/>
        </w:numPr>
        <w:tabs>
          <w:tab w:val="left" w:pos="0"/>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нормативные правовые документы, регламентирующие порядок проведения ГИА, методические документы Рособрнадзора, рекомендуемые к использованию при организации и проведении ГИА;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инструкции, определяющие порядок работы члена </w:t>
      </w:r>
      <w:r w:rsidR="00223054" w:rsidRPr="003B00D6">
        <w:rPr>
          <w:rFonts w:ascii="Times New Roman" w:hAnsi="Times New Roman" w:cs="Times New Roman"/>
          <w:sz w:val="28"/>
          <w:szCs w:val="28"/>
        </w:rPr>
        <w:t xml:space="preserve">ГЭК в </w:t>
      </w:r>
      <w:r w:rsidRPr="003B00D6">
        <w:rPr>
          <w:rFonts w:ascii="Times New Roman" w:hAnsi="Times New Roman" w:cs="Times New Roman"/>
          <w:sz w:val="28"/>
          <w:szCs w:val="28"/>
        </w:rPr>
        <w:t>ППЭ.</w:t>
      </w:r>
    </w:p>
    <w:p w:rsidR="005953B0" w:rsidRPr="003B00D6" w:rsidRDefault="005953B0" w:rsidP="006149F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lastRenderedPageBreak/>
        <w:t>На подготовительном этапе проведения экзамена:</w:t>
      </w:r>
      <w:r w:rsidRPr="003B00D6">
        <w:rPr>
          <w:rFonts w:ascii="Times New Roman" w:hAnsi="Times New Roman" w:cs="Times New Roman"/>
          <w:sz w:val="28"/>
          <w:szCs w:val="28"/>
        </w:rPr>
        <w:t xml:space="preserve">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присутствуют накануне дня проведения соответствующего экзамена при получении КИМ ответственным лицом от ОМСУ, тиражировании КИМ (в том числе в РЦОИ) на бумажных носителях и упаковки ЭМ </w:t>
      </w:r>
      <w:r w:rsidR="00223054" w:rsidRPr="003B00D6">
        <w:rPr>
          <w:rFonts w:ascii="Times New Roman" w:hAnsi="Times New Roman" w:cs="Times New Roman"/>
          <w:sz w:val="28"/>
          <w:szCs w:val="28"/>
        </w:rPr>
        <w:t xml:space="preserve">в случае использования ЭМ </w:t>
      </w:r>
      <w:r w:rsidRPr="003B00D6">
        <w:rPr>
          <w:rFonts w:ascii="Times New Roman" w:hAnsi="Times New Roman" w:cs="Times New Roman"/>
          <w:sz w:val="28"/>
          <w:szCs w:val="28"/>
        </w:rPr>
        <w:t xml:space="preserve">на электронных носителях;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 позднее чем за 2 рабочих дня до проведения экзамена по соответствующему учебному предмету по решению ГЭК проверяют готовность ППЭ.</w:t>
      </w: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В день проведения экзамена </w:t>
      </w:r>
    </w:p>
    <w:p w:rsidR="00223054" w:rsidRPr="003B00D6" w:rsidRDefault="005953B0" w:rsidP="00223054">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использования ЭМ на электронных носителях в зашифрованном виде присутствуют при расшифровке, тиражировании на бумажных носителях и упаковке ЭМ. По решению ГЭК тиражирование ЭМ может проводиться в аудиториях в присутствии обучающихся.</w:t>
      </w:r>
      <w:r w:rsidR="00223054" w:rsidRPr="003B00D6">
        <w:rPr>
          <w:rFonts w:ascii="Times New Roman" w:hAnsi="Times New Roman" w:cs="Times New Roman"/>
          <w:sz w:val="28"/>
          <w:szCs w:val="28"/>
        </w:rPr>
        <w:t xml:space="preserve"> </w:t>
      </w:r>
    </w:p>
    <w:p w:rsidR="005953B0" w:rsidRPr="003B00D6" w:rsidRDefault="005953B0" w:rsidP="00223054">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Получают:</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комплекты бланков, КИМ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дополнительных материалов;</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листы (</w:t>
      </w:r>
      <w:r w:rsidR="00223054" w:rsidRPr="003B00D6">
        <w:rPr>
          <w:rFonts w:ascii="Times New Roman" w:hAnsi="Times New Roman" w:cs="Times New Roman"/>
          <w:sz w:val="28"/>
          <w:szCs w:val="28"/>
        </w:rPr>
        <w:t>бланки</w:t>
      </w:r>
      <w:r w:rsidRPr="003B00D6">
        <w:rPr>
          <w:rFonts w:ascii="Times New Roman" w:hAnsi="Times New Roman" w:cs="Times New Roman"/>
          <w:sz w:val="28"/>
          <w:szCs w:val="28"/>
        </w:rPr>
        <w:t>) ответов на задания с развернутым ответом;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обеспечивают на</w:t>
      </w:r>
      <w:r w:rsidR="00223054" w:rsidRPr="003B00D6">
        <w:rPr>
          <w:rFonts w:ascii="Times New Roman" w:hAnsi="Times New Roman" w:cs="Times New Roman"/>
          <w:sz w:val="28"/>
          <w:szCs w:val="28"/>
        </w:rPr>
        <w:t xml:space="preserve">дежное хранение полученных ЭМ до передачи их </w:t>
      </w:r>
      <w:r w:rsidRPr="003B00D6">
        <w:rPr>
          <w:rFonts w:ascii="Times New Roman" w:hAnsi="Times New Roman" w:cs="Times New Roman"/>
          <w:sz w:val="28"/>
          <w:szCs w:val="28"/>
        </w:rPr>
        <w:t>руководителю ППЭ;</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доставляют ЭМ</w:t>
      </w:r>
      <w:r w:rsidR="00223054" w:rsidRPr="003B00D6">
        <w:rPr>
          <w:rFonts w:ascii="Times New Roman" w:hAnsi="Times New Roman" w:cs="Times New Roman"/>
          <w:sz w:val="28"/>
          <w:szCs w:val="28"/>
        </w:rPr>
        <w:t xml:space="preserve"> в ППЭ не </w:t>
      </w:r>
      <w:r w:rsidRPr="003B00D6">
        <w:rPr>
          <w:rFonts w:ascii="Times New Roman" w:hAnsi="Times New Roman" w:cs="Times New Roman"/>
          <w:sz w:val="28"/>
          <w:szCs w:val="28"/>
        </w:rPr>
        <w:t>позднее 8.00 дня проведения экзамена;</w:t>
      </w:r>
    </w:p>
    <w:p w:rsidR="00614D4C" w:rsidRPr="003B00D6" w:rsidRDefault="005953B0" w:rsidP="00614D4C">
      <w:pPr>
        <w:pStyle w:val="ac"/>
        <w:numPr>
          <w:ilvl w:val="0"/>
          <w:numId w:val="16"/>
        </w:numPr>
        <w:tabs>
          <w:tab w:val="left" w:pos="142"/>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осуществляют контроль за исполнением требований Порядка к наличию и использованию в ППЭ средств связи, личных вещей при организации входа в ППЭ участников ГИА, работников ППЭ, общественных наблюдателей, представителей СМИ, ассистентов, оказывающим необходимую техническую помощь обучающимся с ОВЗ экзаменаторов-собеседников, технических специалистов, а также представителей Рособрнадзора, </w:t>
      </w:r>
      <w:r w:rsidR="00223054" w:rsidRPr="003B00D6">
        <w:rPr>
          <w:rFonts w:ascii="Times New Roman" w:hAnsi="Times New Roman" w:cs="Times New Roman"/>
          <w:sz w:val="28"/>
          <w:szCs w:val="28"/>
        </w:rPr>
        <w:t xml:space="preserve">Департамента надзора и контроля в сфере </w:t>
      </w:r>
      <w:r w:rsidRPr="003B00D6">
        <w:rPr>
          <w:rFonts w:ascii="Times New Roman" w:hAnsi="Times New Roman" w:cs="Times New Roman"/>
          <w:sz w:val="28"/>
          <w:szCs w:val="28"/>
        </w:rPr>
        <w:t>образования</w:t>
      </w:r>
      <w:r w:rsidR="00223054" w:rsidRPr="003B00D6">
        <w:rPr>
          <w:rFonts w:ascii="Times New Roman" w:hAnsi="Times New Roman" w:cs="Times New Roman"/>
          <w:sz w:val="28"/>
          <w:szCs w:val="28"/>
        </w:rPr>
        <w:t xml:space="preserve"> МОиН РТ</w:t>
      </w:r>
      <w:r w:rsidRPr="003B00D6">
        <w:rPr>
          <w:rFonts w:ascii="Times New Roman" w:hAnsi="Times New Roman" w:cs="Times New Roman"/>
          <w:sz w:val="28"/>
          <w:szCs w:val="28"/>
        </w:rPr>
        <w:t>, а также в ППЭ при проведении экзамена.</w:t>
      </w: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На этапе проведения экзамена:</w:t>
      </w:r>
    </w:p>
    <w:p w:rsidR="005953B0" w:rsidRPr="003B00D6" w:rsidRDefault="00223054" w:rsidP="006149F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1. В </w:t>
      </w:r>
      <w:r w:rsidR="005953B0" w:rsidRPr="003B00D6">
        <w:rPr>
          <w:rFonts w:ascii="Times New Roman" w:hAnsi="Times New Roman" w:cs="Times New Roman"/>
          <w:sz w:val="28"/>
          <w:szCs w:val="28"/>
        </w:rPr>
        <w:t>случае проведения авто</w:t>
      </w:r>
      <w:r w:rsidRPr="003B00D6">
        <w:rPr>
          <w:rFonts w:ascii="Times New Roman" w:hAnsi="Times New Roman" w:cs="Times New Roman"/>
          <w:sz w:val="28"/>
          <w:szCs w:val="28"/>
        </w:rPr>
        <w:t xml:space="preserve">матизированного распределения в ППЭ до </w:t>
      </w:r>
      <w:r w:rsidR="005953B0" w:rsidRPr="003B00D6">
        <w:rPr>
          <w:rFonts w:ascii="Times New Roman" w:hAnsi="Times New Roman" w:cs="Times New Roman"/>
          <w:sz w:val="28"/>
          <w:szCs w:val="28"/>
        </w:rPr>
        <w:t>начала экзамена присутствуют при автоматизированном распределении участников экзамена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организаторов по</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аудиториям;</w:t>
      </w:r>
    </w:p>
    <w:p w:rsidR="005953B0" w:rsidRPr="003B00D6" w:rsidRDefault="00223054" w:rsidP="006149F8">
      <w:pPr>
        <w:tabs>
          <w:tab w:val="left" w:pos="-142"/>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Не </w:t>
      </w:r>
      <w:r w:rsidR="005953B0" w:rsidRPr="003B00D6">
        <w:rPr>
          <w:rFonts w:ascii="Times New Roman" w:hAnsi="Times New Roman" w:cs="Times New Roman"/>
          <w:sz w:val="28"/>
          <w:szCs w:val="28"/>
        </w:rPr>
        <w:t>позднее 8.15 дня проведения экзамена передают руководителю ППЭ:</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комплекты листов (бланков), КИМ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дополнительные материалы;</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листы (бланки) ответов на задания с развернутым ответом;</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оформляют акт приемки-передачи материалов руководителю ППЭ;</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контролируют проведение экзамена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решают возникающие вопросы совместно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руководителем ППЭ;</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составляют акт о</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досрочном завершении участником ГИА экзамена по</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объективным причинам;</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обеспечивают соблюдение Порядка проведения ГИА.</w:t>
      </w:r>
    </w:p>
    <w:p w:rsidR="005953B0" w:rsidRPr="003B00D6" w:rsidRDefault="005953B0" w:rsidP="006149F8">
      <w:pPr>
        <w:widowControl w:val="0"/>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Cs/>
          <w:sz w:val="28"/>
          <w:szCs w:val="28"/>
        </w:rPr>
        <w:t>В</w:t>
      </w:r>
      <w:r w:rsidRPr="003B00D6">
        <w:rPr>
          <w:rFonts w:ascii="Times New Roman" w:hAnsi="Times New Roman" w:cs="Times New Roman"/>
          <w:sz w:val="28"/>
          <w:szCs w:val="28"/>
        </w:rPr>
        <w:t xml:space="preserve"> случае выявления нарушений процедур проведения экзамена члены ГЭК имеют право:</w:t>
      </w:r>
    </w:p>
    <w:p w:rsidR="005953B0" w:rsidRPr="003B00D6" w:rsidRDefault="005953B0" w:rsidP="006149F8">
      <w:pPr>
        <w:pStyle w:val="ac"/>
        <w:widowControl w:val="0"/>
        <w:numPr>
          <w:ilvl w:val="0"/>
          <w:numId w:val="27"/>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удалять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участников ГИА, нарушающих порядок проведения ГИА;</w:t>
      </w:r>
    </w:p>
    <w:p w:rsidR="005953B0" w:rsidRPr="003B00D6" w:rsidRDefault="005953B0" w:rsidP="006149F8">
      <w:pPr>
        <w:pStyle w:val="ac"/>
        <w:widowControl w:val="0"/>
        <w:numPr>
          <w:ilvl w:val="0"/>
          <w:numId w:val="27"/>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удалять из</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общественных наблюдателей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других лиц, привлекаемых к</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проведению экзамена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нарушающих Порядок проведения ГИА;</w:t>
      </w:r>
    </w:p>
    <w:p w:rsidR="005953B0" w:rsidRPr="003B00D6" w:rsidRDefault="005953B0" w:rsidP="006149F8">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указанных выше случаях уполномоченные представители ГЭК:  </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составляют акт об</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удалении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удаляют лиц, нарушивших Порядок проведения ГИА;</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принимают</w:t>
      </w:r>
      <w:r w:rsidR="00223054" w:rsidRPr="003B00D6">
        <w:rPr>
          <w:rFonts w:ascii="Times New Roman" w:hAnsi="Times New Roman" w:cs="Times New Roman"/>
          <w:sz w:val="28"/>
          <w:szCs w:val="28"/>
        </w:rPr>
        <w:t xml:space="preserve"> апелляцию участника ГИА о </w:t>
      </w:r>
      <w:r w:rsidRPr="003B00D6">
        <w:rPr>
          <w:rFonts w:ascii="Times New Roman" w:hAnsi="Times New Roman" w:cs="Times New Roman"/>
          <w:sz w:val="28"/>
          <w:szCs w:val="28"/>
        </w:rPr>
        <w:t xml:space="preserve">нарушении установленного порядка проведения ГИА (за исключением </w:t>
      </w:r>
      <w:r w:rsidR="00223054" w:rsidRPr="003B00D6">
        <w:rPr>
          <w:rFonts w:ascii="Times New Roman" w:hAnsi="Times New Roman" w:cs="Times New Roman"/>
          <w:sz w:val="28"/>
          <w:szCs w:val="28"/>
        </w:rPr>
        <w:t xml:space="preserve">случаев, установленных пунктом </w:t>
      </w:r>
      <w:r w:rsidRPr="003B00D6">
        <w:rPr>
          <w:rFonts w:ascii="Times New Roman" w:hAnsi="Times New Roman" w:cs="Times New Roman"/>
          <w:sz w:val="28"/>
          <w:szCs w:val="28"/>
        </w:rPr>
        <w:t>Порядка);</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организуют проведение проверки, изложенных в апелляции сведений о нарушении Порядка, при участии организаторов,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не задействованных в аудитории, в 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 внутренних дел (полиции), медицинских работников, а также ассистентов; </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оформляют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форме заключения результаты указанной проверки и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тот же</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передают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КК</w:t>
      </w:r>
      <w:r w:rsidR="0074686D" w:rsidRPr="003B00D6">
        <w:rPr>
          <w:rFonts w:ascii="Times New Roman" w:hAnsi="Times New Roman" w:cs="Times New Roman"/>
          <w:sz w:val="28"/>
          <w:szCs w:val="28"/>
        </w:rPr>
        <w:t>;</w:t>
      </w:r>
    </w:p>
    <w:p w:rsidR="005953B0" w:rsidRPr="003B00D6" w:rsidRDefault="005953B0" w:rsidP="00A35B5A">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направляют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ГЭК для учета при обработке экзаменационных работ акты об</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удалении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досрочном завершении экзамена по</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объективным причинам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проведения соответствующего экзамена</w:t>
      </w:r>
      <w:r w:rsidR="00223054" w:rsidRPr="003B00D6">
        <w:rPr>
          <w:rFonts w:ascii="Times New Roman" w:hAnsi="Times New Roman" w:cs="Times New Roman"/>
          <w:sz w:val="28"/>
          <w:szCs w:val="28"/>
        </w:rPr>
        <w:t>.</w:t>
      </w: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На завершающем этапе проведения экзамена члены ГЭК:</w:t>
      </w:r>
    </w:p>
    <w:p w:rsidR="005953B0" w:rsidRPr="003B00D6" w:rsidRDefault="00BC122C"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составляют отчет о </w:t>
      </w:r>
      <w:r w:rsidR="005953B0" w:rsidRPr="003B00D6">
        <w:rPr>
          <w:rFonts w:ascii="Times New Roman" w:hAnsi="Times New Roman" w:cs="Times New Roman"/>
          <w:sz w:val="28"/>
          <w:szCs w:val="28"/>
        </w:rPr>
        <w:t>пров</w:t>
      </w:r>
      <w:r w:rsidRPr="003B00D6">
        <w:rPr>
          <w:rFonts w:ascii="Times New Roman" w:hAnsi="Times New Roman" w:cs="Times New Roman"/>
          <w:sz w:val="28"/>
          <w:szCs w:val="28"/>
        </w:rPr>
        <w:t xml:space="preserve">едении экзамена в ППЭ, который в тот же день передается в </w:t>
      </w:r>
      <w:r w:rsidR="005953B0" w:rsidRPr="003B00D6">
        <w:rPr>
          <w:rFonts w:ascii="Times New Roman" w:hAnsi="Times New Roman" w:cs="Times New Roman"/>
          <w:sz w:val="28"/>
          <w:szCs w:val="28"/>
        </w:rPr>
        <w:t>ГЭК.</w:t>
      </w:r>
    </w:p>
    <w:p w:rsidR="002608F5" w:rsidRPr="003B00D6" w:rsidRDefault="002608F5" w:rsidP="002608F5">
      <w:pPr>
        <w:pStyle w:val="ac"/>
        <w:spacing w:after="0" w:line="240" w:lineRule="auto"/>
        <w:ind w:left="851"/>
        <w:jc w:val="both"/>
        <w:rPr>
          <w:rFonts w:ascii="Times New Roman" w:hAnsi="Times New Roman" w:cs="Times New Roman"/>
          <w:sz w:val="28"/>
          <w:szCs w:val="28"/>
        </w:rPr>
      </w:pP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Члены ГЭК должны:</w:t>
      </w:r>
    </w:p>
    <w:p w:rsidR="005953B0" w:rsidRPr="003B00D6" w:rsidRDefault="005953B0" w:rsidP="006149F8">
      <w:pPr>
        <w:tabs>
          <w:tab w:val="left" w:pos="993"/>
          <w:tab w:val="left" w:pos="144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1) проконтролировать правильность оформлени</w:t>
      </w:r>
      <w:r w:rsidR="00BC122C" w:rsidRPr="003B00D6">
        <w:rPr>
          <w:rFonts w:ascii="Times New Roman" w:hAnsi="Times New Roman" w:cs="Times New Roman"/>
          <w:sz w:val="28"/>
          <w:szCs w:val="28"/>
        </w:rPr>
        <w:t xml:space="preserve">я протоколов, актов, списков по </w:t>
      </w:r>
      <w:r w:rsidRPr="003B00D6">
        <w:rPr>
          <w:rFonts w:ascii="Times New Roman" w:hAnsi="Times New Roman" w:cs="Times New Roman"/>
          <w:sz w:val="28"/>
          <w:szCs w:val="28"/>
        </w:rPr>
        <w:t>ре</w:t>
      </w:r>
      <w:r w:rsidR="00BC122C" w:rsidRPr="003B00D6">
        <w:rPr>
          <w:rFonts w:ascii="Times New Roman" w:hAnsi="Times New Roman" w:cs="Times New Roman"/>
          <w:sz w:val="28"/>
          <w:szCs w:val="28"/>
        </w:rPr>
        <w:t xml:space="preserve">зультатам проведения экзамена в </w:t>
      </w:r>
      <w:r w:rsidRPr="003B00D6">
        <w:rPr>
          <w:rFonts w:ascii="Times New Roman" w:hAnsi="Times New Roman" w:cs="Times New Roman"/>
          <w:sz w:val="28"/>
          <w:szCs w:val="28"/>
        </w:rPr>
        <w:t>ППЭ;</w:t>
      </w:r>
    </w:p>
    <w:p w:rsidR="005953B0" w:rsidRPr="003B00D6" w:rsidRDefault="00BC122C" w:rsidP="006149F8">
      <w:pPr>
        <w:tabs>
          <w:tab w:val="left" w:pos="993"/>
          <w:tab w:val="left" w:pos="144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принять от руководителя ППЭ по </w:t>
      </w:r>
      <w:r w:rsidR="005953B0" w:rsidRPr="003B00D6">
        <w:rPr>
          <w:rFonts w:ascii="Times New Roman" w:hAnsi="Times New Roman" w:cs="Times New Roman"/>
          <w:sz w:val="28"/>
          <w:szCs w:val="28"/>
        </w:rPr>
        <w:t>акту приема-передачи после окончания экзамена следующие материалы:</w:t>
      </w:r>
    </w:p>
    <w:p w:rsidR="005953B0" w:rsidRPr="003B00D6" w:rsidRDefault="00BC122C"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с </w:t>
      </w:r>
      <w:r w:rsidR="005953B0" w:rsidRPr="003B00D6">
        <w:rPr>
          <w:rFonts w:ascii="Times New Roman" w:hAnsi="Times New Roman" w:cs="Times New Roman"/>
          <w:sz w:val="28"/>
          <w:szCs w:val="28"/>
        </w:rPr>
        <w:t>листами (бланками) ответо</w:t>
      </w:r>
      <w:r w:rsidRPr="003B00D6">
        <w:rPr>
          <w:rFonts w:ascii="Times New Roman" w:hAnsi="Times New Roman" w:cs="Times New Roman"/>
          <w:sz w:val="28"/>
          <w:szCs w:val="28"/>
        </w:rPr>
        <w:t xml:space="preserve">в на задания с кратким ответом, </w:t>
      </w:r>
      <w:r w:rsidR="005953B0" w:rsidRPr="003B00D6">
        <w:rPr>
          <w:rFonts w:ascii="Times New Roman" w:hAnsi="Times New Roman" w:cs="Times New Roman"/>
          <w:sz w:val="28"/>
          <w:szCs w:val="28"/>
        </w:rPr>
        <w:t>листами (бланками) ответов на задания с развернутым ответом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 xml:space="preserve">дополнительными листами (бланками) ответов на задания с развернутыми ответами; </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 с</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файлами экзаменационных работ участников по</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информатике и</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ИКТ;</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 др.) с файлами ответов участников ГИА на</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устной части экзамена по</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иностранному языку, с файлами аудиозаписи устного ответа участника ГВЭ в устной форме;</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дополнительные листы (бланки) ответов на задания с развернутым ответом;</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использованные КИМ;</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комплекты экзаменационных материалов;</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имеющие полиграфические дефекты КИМ, бланки листов (ответов) на задания с кратким ответом или листы (бланки) ответов на задания с развернутым ответом;</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протокол проведения экзамена ГИА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протоколы проведения экзаменов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 ППЭ;</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списки участников экзамена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протокол идентификации личностей участников экзамена</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 отсутствии у них документа, удостоверяющего личность;</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CD-диск с файлами практических экзаменационных заданий по </w:t>
      </w:r>
      <w:r w:rsidR="00BC122C" w:rsidRPr="003B00D6">
        <w:rPr>
          <w:rFonts w:ascii="Times New Roman" w:hAnsi="Times New Roman" w:cs="Times New Roman"/>
          <w:sz w:val="28"/>
          <w:szCs w:val="28"/>
        </w:rPr>
        <w:t xml:space="preserve">информатике и </w:t>
      </w:r>
      <w:r w:rsidRPr="003B00D6">
        <w:rPr>
          <w:rFonts w:ascii="Times New Roman" w:hAnsi="Times New Roman" w:cs="Times New Roman"/>
          <w:sz w:val="28"/>
          <w:szCs w:val="28"/>
        </w:rPr>
        <w:t>ИКТ;</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CD-диски с цифровой аудиозаписью исходного текста для написания обучающимися краткого изложения;</w:t>
      </w:r>
    </w:p>
    <w:p w:rsidR="005953B0" w:rsidRPr="003B00D6" w:rsidRDefault="00BC122C" w:rsidP="00830260">
      <w:pPr>
        <w:pStyle w:val="ac"/>
        <w:numPr>
          <w:ilvl w:val="0"/>
          <w:numId w:val="16"/>
        </w:numPr>
        <w:tabs>
          <w:tab w:val="left" w:pos="567"/>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CD-диски с </w:t>
      </w:r>
      <w:r w:rsidR="005953B0" w:rsidRPr="003B00D6">
        <w:rPr>
          <w:rFonts w:ascii="Times New Roman" w:hAnsi="Times New Roman" w:cs="Times New Roman"/>
          <w:sz w:val="28"/>
          <w:szCs w:val="28"/>
        </w:rPr>
        <w:t>материалами для выполнения обучающимися заданий</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по аудированию письменно</w:t>
      </w:r>
      <w:r w:rsidRPr="003B00D6">
        <w:rPr>
          <w:rFonts w:ascii="Times New Roman" w:hAnsi="Times New Roman" w:cs="Times New Roman"/>
          <w:sz w:val="28"/>
          <w:szCs w:val="28"/>
        </w:rPr>
        <w:t xml:space="preserve">й части экзаменационной работы </w:t>
      </w:r>
      <w:r w:rsidR="005953B0" w:rsidRPr="003B00D6">
        <w:rPr>
          <w:rFonts w:ascii="Times New Roman" w:hAnsi="Times New Roman" w:cs="Times New Roman"/>
          <w:sz w:val="28"/>
          <w:szCs w:val="28"/>
        </w:rPr>
        <w:t>по иностранному языку;</w:t>
      </w:r>
    </w:p>
    <w:p w:rsidR="00BC122C" w:rsidRPr="003B00D6" w:rsidRDefault="005953B0" w:rsidP="00830260">
      <w:pPr>
        <w:pStyle w:val="ac"/>
        <w:numPr>
          <w:ilvl w:val="0"/>
          <w:numId w:val="16"/>
        </w:numPr>
        <w:tabs>
          <w:tab w:val="left" w:pos="567"/>
        </w:tabs>
        <w:spacing w:after="0" w:line="240" w:lineRule="auto"/>
        <w:ind w:firstLine="491"/>
        <w:jc w:val="both"/>
        <w:rPr>
          <w:sz w:val="28"/>
          <w:szCs w:val="28"/>
        </w:rPr>
      </w:pPr>
      <w:r w:rsidRPr="003B00D6">
        <w:rPr>
          <w:rFonts w:ascii="Times New Roman" w:hAnsi="Times New Roman" w:cs="Times New Roman"/>
          <w:sz w:val="28"/>
          <w:szCs w:val="28"/>
        </w:rPr>
        <w:t>другие документы и материалы, которые руководитель ППЭ посчитал необходимым передать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РЦОИ;</w:t>
      </w:r>
    </w:p>
    <w:p w:rsidR="005953B0" w:rsidRPr="003B00D6" w:rsidRDefault="005953B0" w:rsidP="00830260">
      <w:pPr>
        <w:pStyle w:val="ac"/>
        <w:numPr>
          <w:ilvl w:val="0"/>
          <w:numId w:val="16"/>
        </w:numPr>
        <w:tabs>
          <w:tab w:val="left" w:pos="567"/>
        </w:tabs>
        <w:spacing w:after="0" w:line="240" w:lineRule="auto"/>
        <w:ind w:firstLine="491"/>
        <w:jc w:val="both"/>
        <w:rPr>
          <w:sz w:val="28"/>
          <w:szCs w:val="28"/>
        </w:rPr>
      </w:pPr>
      <w:r w:rsidRPr="003B00D6">
        <w:rPr>
          <w:rFonts w:ascii="Times New Roman" w:hAnsi="Times New Roman" w:cs="Times New Roman"/>
          <w:sz w:val="28"/>
          <w:szCs w:val="28"/>
        </w:rPr>
        <w:t>направляют запечатанные пакет</w:t>
      </w:r>
      <w:r w:rsidR="00BC122C" w:rsidRPr="003B00D6">
        <w:rPr>
          <w:rFonts w:ascii="Times New Roman" w:hAnsi="Times New Roman" w:cs="Times New Roman"/>
          <w:sz w:val="28"/>
          <w:szCs w:val="28"/>
        </w:rPr>
        <w:t xml:space="preserve">ы с экзаменационными работами в </w:t>
      </w:r>
      <w:r w:rsidRPr="003B00D6">
        <w:rPr>
          <w:rFonts w:ascii="Times New Roman" w:hAnsi="Times New Roman" w:cs="Times New Roman"/>
          <w:sz w:val="28"/>
          <w:szCs w:val="28"/>
        </w:rPr>
        <w:t>РЦОИ</w:t>
      </w:r>
      <w:r w:rsidR="00BC122C" w:rsidRPr="003B00D6">
        <w:rPr>
          <w:rFonts w:ascii="Times New Roman" w:hAnsi="Times New Roman" w:cs="Times New Roman"/>
          <w:sz w:val="28"/>
          <w:szCs w:val="28"/>
        </w:rPr>
        <w:t>.</w:t>
      </w:r>
      <w:r w:rsidRPr="003B00D6">
        <w:rPr>
          <w:rFonts w:ascii="Times New Roman" w:hAnsi="Times New Roman" w:cs="Times New Roman"/>
          <w:sz w:val="28"/>
          <w:szCs w:val="28"/>
        </w:rPr>
        <w:t xml:space="preserve"> </w:t>
      </w:r>
    </w:p>
    <w:p w:rsidR="00BC122C" w:rsidRPr="003B00D6" w:rsidRDefault="00BC122C" w:rsidP="00830260">
      <w:pPr>
        <w:tabs>
          <w:tab w:val="left" w:pos="851"/>
          <w:tab w:val="left" w:pos="1134"/>
        </w:tabs>
        <w:spacing w:after="0" w:line="240" w:lineRule="auto"/>
        <w:ind w:firstLine="851"/>
        <w:jc w:val="both"/>
        <w:rPr>
          <w:sz w:val="28"/>
          <w:szCs w:val="28"/>
        </w:rPr>
      </w:pPr>
    </w:p>
    <w:p w:rsidR="005953B0" w:rsidRPr="003B00D6" w:rsidRDefault="005953B0"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Члену ГЭК необходимо помнить, что экзамен проводится в спокойной и доброжелательной обстановке.</w:t>
      </w:r>
    </w:p>
    <w:p w:rsidR="005953B0" w:rsidRPr="003B00D6" w:rsidRDefault="005953B0"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день проведения экзамена уполномоченному представителю ГЭК в ППЭ </w:t>
      </w:r>
      <w:r w:rsidRPr="003B00D6">
        <w:rPr>
          <w:rFonts w:ascii="Times New Roman" w:hAnsi="Times New Roman" w:cs="Times New Roman"/>
          <w:b/>
          <w:sz w:val="28"/>
          <w:szCs w:val="28"/>
        </w:rPr>
        <w:t>запрещается:</w:t>
      </w:r>
    </w:p>
    <w:p w:rsidR="005953B0" w:rsidRPr="003B00D6" w:rsidRDefault="005953B0"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а) оказывать содействие участникам ГИА,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5953B0" w:rsidRPr="003B00D6" w:rsidRDefault="00BC122C"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б) </w:t>
      </w:r>
      <w:r w:rsidR="005953B0" w:rsidRPr="003B00D6">
        <w:rPr>
          <w:rFonts w:ascii="Times New Roman" w:hAnsi="Times New Roman" w:cs="Times New Roman"/>
          <w:sz w:val="28"/>
          <w:szCs w:val="28"/>
        </w:rPr>
        <w:t>пользоваться средствами связи вне помещения для руководителя ППЭ (пользование средст</w:t>
      </w:r>
      <w:r w:rsidRPr="003B00D6">
        <w:rPr>
          <w:rFonts w:ascii="Times New Roman" w:hAnsi="Times New Roman" w:cs="Times New Roman"/>
          <w:sz w:val="28"/>
          <w:szCs w:val="28"/>
        </w:rPr>
        <w:t xml:space="preserve">вами связи допускается только в </w:t>
      </w:r>
      <w:r w:rsidR="005953B0" w:rsidRPr="003B00D6">
        <w:rPr>
          <w:rFonts w:ascii="Times New Roman" w:hAnsi="Times New Roman" w:cs="Times New Roman"/>
          <w:sz w:val="28"/>
          <w:szCs w:val="28"/>
        </w:rPr>
        <w:t>помещения для руководителя ППЭ в случае служебной необходимости).</w:t>
      </w:r>
    </w:p>
    <w:p w:rsidR="00BC122C" w:rsidRPr="003B00D6" w:rsidRDefault="00BC122C"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10.3. </w:t>
      </w:r>
      <w:r w:rsidR="00A35B5A" w:rsidRPr="003B00D6">
        <w:t>Правила</w:t>
      </w:r>
      <w:r w:rsidRPr="003B00D6">
        <w:t xml:space="preserve"> для организаторов в</w:t>
      </w:r>
      <w:r w:rsidR="00CE3C5A" w:rsidRPr="003B00D6">
        <w:t xml:space="preserve"> </w:t>
      </w:r>
      <w:r w:rsidRPr="003B00D6">
        <w:t>аудитории</w:t>
      </w:r>
      <w:r w:rsidRPr="003B00D6">
        <w:rPr>
          <w:rStyle w:val="af2"/>
          <w:szCs w:val="28"/>
        </w:rPr>
        <w:footnoteReference w:id="12"/>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качестве организаторов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аудитории ППЭ привлекаются лица, прошедшие соответствующую подготовку. </w:t>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проведении </w:t>
      </w:r>
      <w:r w:rsidR="00CE3C5A" w:rsidRPr="003B00D6">
        <w:rPr>
          <w:rFonts w:ascii="Times New Roman" w:hAnsi="Times New Roman" w:cs="Times New Roman"/>
          <w:sz w:val="28"/>
          <w:szCs w:val="28"/>
        </w:rPr>
        <w:t xml:space="preserve">ГИА по </w:t>
      </w:r>
      <w:r w:rsidRPr="003B00D6">
        <w:rPr>
          <w:rFonts w:ascii="Times New Roman" w:hAnsi="Times New Roman" w:cs="Times New Roman"/>
          <w:sz w:val="28"/>
          <w:szCs w:val="28"/>
        </w:rPr>
        <w:t>учебному предмету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состав организаторов не</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входят специалисты по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данному учебному предмету (за исключением ОГЭ по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физике, химии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выполнения участник</w:t>
      </w:r>
      <w:r w:rsidR="00CE3C5A" w:rsidRPr="003B00D6">
        <w:rPr>
          <w:rFonts w:ascii="Times New Roman" w:hAnsi="Times New Roman" w:cs="Times New Roman"/>
          <w:sz w:val="28"/>
          <w:szCs w:val="28"/>
        </w:rPr>
        <w:t xml:space="preserve">ами ОГЭ лабораторных работ). Не </w:t>
      </w:r>
      <w:r w:rsidRPr="003B00D6">
        <w:rPr>
          <w:rFonts w:ascii="Times New Roman" w:hAnsi="Times New Roman" w:cs="Times New Roman"/>
          <w:sz w:val="28"/>
          <w:szCs w:val="28"/>
        </w:rPr>
        <w:t>допускается привлекать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качестве организаторов ППЭ работников </w:t>
      </w:r>
      <w:r w:rsidR="00CE3C5A"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являющихся </w:t>
      </w:r>
      <w:r w:rsidRPr="003B00D6">
        <w:rPr>
          <w:rFonts w:ascii="Times New Roman" w:hAnsi="Times New Roman" w:cs="Times New Roman"/>
          <w:sz w:val="28"/>
          <w:szCs w:val="28"/>
        </w:rPr>
        <w:lastRenderedPageBreak/>
        <w:t>учителями</w:t>
      </w:r>
      <w:r w:rsidR="00CE3C5A" w:rsidRPr="003B00D6">
        <w:rPr>
          <w:rFonts w:ascii="Times New Roman" w:hAnsi="Times New Roman" w:cs="Times New Roman"/>
          <w:sz w:val="28"/>
          <w:szCs w:val="28"/>
        </w:rPr>
        <w:t xml:space="preserve"> обучающихся, сдающих экзамен в </w:t>
      </w:r>
      <w:r w:rsidRPr="003B00D6">
        <w:rPr>
          <w:rFonts w:ascii="Times New Roman" w:hAnsi="Times New Roman" w:cs="Times New Roman"/>
          <w:sz w:val="28"/>
          <w:szCs w:val="28"/>
        </w:rPr>
        <w:t>данном ППЭ (за исключением ППЭ, организованных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труднодоступных и</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отдаленных местностях, а</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образовательных учреждениях уголовно-исполнительной системы). Организаторы информируются 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расположения ППЭ,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которые они направляются, не</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ранее чем за 3 рабочих дня до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проведения экзамена по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w:t>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Работники </w:t>
      </w:r>
      <w:r w:rsidR="00CE3C5A" w:rsidRPr="003B00D6">
        <w:rPr>
          <w:rFonts w:ascii="Times New Roman" w:hAnsi="Times New Roman" w:cs="Times New Roman"/>
          <w:sz w:val="28"/>
          <w:szCs w:val="28"/>
        </w:rPr>
        <w:t>ОО</w:t>
      </w:r>
      <w:r w:rsidRPr="003B00D6">
        <w:rPr>
          <w:rFonts w:ascii="Times New Roman" w:hAnsi="Times New Roman" w:cs="Times New Roman"/>
          <w:sz w:val="28"/>
          <w:szCs w:val="28"/>
        </w:rPr>
        <w:t>, привлекаемые к проведению ГИА в качестве организаторов в аудитории, по месту работы информируются под подпись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Организаторы должны знать:</w:t>
      </w:r>
    </w:p>
    <w:p w:rsidR="005953B0" w:rsidRPr="003B00D6" w:rsidRDefault="005953B0" w:rsidP="00CE3C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нормативные правовые документы, регламентирующие проведение ГИА;</w:t>
      </w:r>
    </w:p>
    <w:p w:rsidR="005953B0" w:rsidRPr="003B00D6" w:rsidRDefault="00A35B5A" w:rsidP="00CE3C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правила</w:t>
      </w:r>
      <w:r w:rsidR="005953B0" w:rsidRPr="003B00D6">
        <w:rPr>
          <w:rFonts w:ascii="Times New Roman" w:hAnsi="Times New Roman" w:cs="Times New Roman"/>
          <w:sz w:val="28"/>
          <w:szCs w:val="28"/>
        </w:rPr>
        <w:t>, определяющи</w:t>
      </w:r>
      <w:r w:rsidRPr="003B00D6">
        <w:rPr>
          <w:rFonts w:ascii="Times New Roman" w:hAnsi="Times New Roman" w:cs="Times New Roman"/>
          <w:sz w:val="28"/>
          <w:szCs w:val="28"/>
        </w:rPr>
        <w:t xml:space="preserve">е порядок работы организатора в </w:t>
      </w:r>
      <w:r w:rsidR="005953B0" w:rsidRPr="003B00D6">
        <w:rPr>
          <w:rFonts w:ascii="Times New Roman" w:hAnsi="Times New Roman" w:cs="Times New Roman"/>
          <w:sz w:val="28"/>
          <w:szCs w:val="28"/>
        </w:rPr>
        <w:t>аудитории;</w:t>
      </w:r>
    </w:p>
    <w:p w:rsidR="005953B0" w:rsidRPr="003B00D6" w:rsidRDefault="005953B0" w:rsidP="00CE3C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правила заполнения листов (бланков) ответов участников экзамена.</w:t>
      </w:r>
    </w:p>
    <w:p w:rsidR="005953B0" w:rsidRPr="003B00D6" w:rsidRDefault="005953B0" w:rsidP="00CE3C5A">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 день проведения экзамена организ</w:t>
      </w:r>
      <w:r w:rsidR="00CE3C5A" w:rsidRPr="003B00D6">
        <w:rPr>
          <w:rFonts w:ascii="Times New Roman" w:hAnsi="Times New Roman" w:cs="Times New Roman"/>
          <w:b/>
          <w:sz w:val="28"/>
          <w:szCs w:val="28"/>
        </w:rPr>
        <w:t xml:space="preserve">атор в </w:t>
      </w:r>
      <w:r w:rsidRPr="003B00D6">
        <w:rPr>
          <w:rFonts w:ascii="Times New Roman" w:hAnsi="Times New Roman" w:cs="Times New Roman"/>
          <w:b/>
          <w:sz w:val="28"/>
          <w:szCs w:val="28"/>
        </w:rPr>
        <w:t>аудитории ППЭ должен:</w:t>
      </w:r>
    </w:p>
    <w:p w:rsidR="005953B0" w:rsidRPr="003B00D6" w:rsidRDefault="00CE3C5A"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1) Прибыть в ППЭ не </w:t>
      </w:r>
      <w:r w:rsidR="005953B0" w:rsidRPr="003B00D6">
        <w:rPr>
          <w:rFonts w:ascii="Times New Roman" w:hAnsi="Times New Roman" w:cs="Times New Roman"/>
          <w:sz w:val="28"/>
          <w:szCs w:val="28"/>
        </w:rPr>
        <w:t>позднее 8.00 дня проведения экзамена и пройти регистрацию;</w:t>
      </w:r>
    </w:p>
    <w:p w:rsidR="005953B0" w:rsidRPr="003B00D6" w:rsidRDefault="005953B0"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Получить </w:t>
      </w:r>
      <w:r w:rsidR="00CE3C5A" w:rsidRPr="003B00D6">
        <w:rPr>
          <w:rFonts w:ascii="Times New Roman" w:hAnsi="Times New Roman" w:cs="Times New Roman"/>
          <w:sz w:val="28"/>
          <w:szCs w:val="28"/>
        </w:rPr>
        <w:t xml:space="preserve">у руководителя ППЭ информацию о </w:t>
      </w:r>
      <w:r w:rsidRPr="003B00D6">
        <w:rPr>
          <w:rFonts w:ascii="Times New Roman" w:hAnsi="Times New Roman" w:cs="Times New Roman"/>
          <w:sz w:val="28"/>
          <w:szCs w:val="28"/>
        </w:rPr>
        <w:t>назначени</w:t>
      </w:r>
      <w:r w:rsidR="00CE3C5A" w:rsidRPr="003B00D6">
        <w:rPr>
          <w:rFonts w:ascii="Times New Roman" w:hAnsi="Times New Roman" w:cs="Times New Roman"/>
          <w:sz w:val="28"/>
          <w:szCs w:val="28"/>
        </w:rPr>
        <w:t xml:space="preserve">и ответственных организаторов в аудитории и распределении по аудиториям ППЭ, а также </w:t>
      </w:r>
      <w:r w:rsidRPr="003B00D6">
        <w:rPr>
          <w:rFonts w:ascii="Times New Roman" w:hAnsi="Times New Roman" w:cs="Times New Roman"/>
          <w:sz w:val="28"/>
          <w:szCs w:val="28"/>
        </w:rPr>
        <w:t>информ</w:t>
      </w:r>
      <w:r w:rsidR="00CE3C5A" w:rsidRPr="003B00D6">
        <w:rPr>
          <w:rFonts w:ascii="Times New Roman" w:hAnsi="Times New Roman" w:cs="Times New Roman"/>
          <w:sz w:val="28"/>
          <w:szCs w:val="28"/>
        </w:rPr>
        <w:t xml:space="preserve">ацию о </w:t>
      </w:r>
      <w:r w:rsidRPr="003B00D6">
        <w:rPr>
          <w:rFonts w:ascii="Times New Roman" w:hAnsi="Times New Roman" w:cs="Times New Roman"/>
          <w:sz w:val="28"/>
          <w:szCs w:val="28"/>
        </w:rPr>
        <w:t xml:space="preserve">сроках ознакомления участников </w:t>
      </w:r>
      <w:r w:rsidR="00CE3C5A" w:rsidRPr="003B00D6">
        <w:rPr>
          <w:rFonts w:ascii="Times New Roman" w:hAnsi="Times New Roman" w:cs="Times New Roman"/>
          <w:sz w:val="28"/>
          <w:szCs w:val="28"/>
        </w:rPr>
        <w:t xml:space="preserve">ГИА с </w:t>
      </w:r>
      <w:r w:rsidRPr="003B00D6">
        <w:rPr>
          <w:rFonts w:ascii="Times New Roman" w:hAnsi="Times New Roman" w:cs="Times New Roman"/>
          <w:sz w:val="28"/>
          <w:szCs w:val="28"/>
        </w:rPr>
        <w:t>результатами;</w:t>
      </w:r>
    </w:p>
    <w:p w:rsidR="005953B0" w:rsidRPr="003B00D6" w:rsidRDefault="005953B0"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3) Пройти инструктаж у</w:t>
      </w:r>
      <w:r w:rsidR="00CE3C5A" w:rsidRPr="003B00D6">
        <w:rPr>
          <w:rFonts w:ascii="Times New Roman" w:hAnsi="Times New Roman" w:cs="Times New Roman"/>
          <w:sz w:val="28"/>
          <w:szCs w:val="28"/>
        </w:rPr>
        <w:t xml:space="preserve"> руководителя ППЭ по </w:t>
      </w:r>
      <w:r w:rsidRPr="003B00D6">
        <w:rPr>
          <w:rFonts w:ascii="Times New Roman" w:hAnsi="Times New Roman" w:cs="Times New Roman"/>
          <w:sz w:val="28"/>
          <w:szCs w:val="28"/>
        </w:rPr>
        <w:t>процедуре проведения ГИА;</w:t>
      </w:r>
    </w:p>
    <w:p w:rsidR="005953B0" w:rsidRPr="003B00D6" w:rsidRDefault="005953B0"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4) Получить у</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руководителя ППЭ:</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кратку</w:t>
      </w:r>
      <w:r w:rsidR="00432ADA" w:rsidRPr="003B00D6">
        <w:rPr>
          <w:rFonts w:ascii="Times New Roman" w:hAnsi="Times New Roman" w:cs="Times New Roman"/>
          <w:sz w:val="28"/>
          <w:szCs w:val="28"/>
        </w:rPr>
        <w:t>ю инструкцию для участников ОГЭ;</w:t>
      </w:r>
    </w:p>
    <w:p w:rsidR="005953B0" w:rsidRPr="003B00D6" w:rsidRDefault="00CE3C5A"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 xml:space="preserve">ножницы для вскрытия пакета с </w:t>
      </w:r>
      <w:r w:rsidR="00432ADA" w:rsidRPr="003B00D6">
        <w:rPr>
          <w:rFonts w:ascii="Times New Roman" w:hAnsi="Times New Roman" w:cs="Times New Roman"/>
          <w:sz w:val="28"/>
          <w:szCs w:val="28"/>
        </w:rPr>
        <w:t>ЭМ;</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список участников ГИА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листы бумаги для черновиков</w:t>
      </w:r>
      <w:r w:rsidR="00CE3C5A" w:rsidRPr="003B00D6">
        <w:rPr>
          <w:rFonts w:ascii="Times New Roman" w:hAnsi="Times New Roman" w:cs="Times New Roman"/>
          <w:sz w:val="28"/>
          <w:szCs w:val="28"/>
        </w:rPr>
        <w:t xml:space="preserve"> (за исключением ОГЭ по </w:t>
      </w:r>
      <w:r w:rsidRPr="003B00D6">
        <w:rPr>
          <w:rFonts w:ascii="Times New Roman" w:hAnsi="Times New Roman" w:cs="Times New Roman"/>
          <w:sz w:val="28"/>
          <w:szCs w:val="28"/>
        </w:rPr>
        <w:t>иностранным языкам, раздел «Говор</w:t>
      </w:r>
      <w:r w:rsidR="00CE3C5A" w:rsidRPr="003B00D6">
        <w:rPr>
          <w:rFonts w:ascii="Times New Roman" w:hAnsi="Times New Roman" w:cs="Times New Roman"/>
          <w:sz w:val="28"/>
          <w:szCs w:val="28"/>
        </w:rPr>
        <w:t>е</w:t>
      </w:r>
      <w:r w:rsidRPr="003B00D6">
        <w:rPr>
          <w:rFonts w:ascii="Times New Roman" w:hAnsi="Times New Roman" w:cs="Times New Roman"/>
          <w:sz w:val="28"/>
          <w:szCs w:val="28"/>
        </w:rPr>
        <w:t>ние»);</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пакеты (конверты) для упаковки ЭМ после окончания экзамена.</w:t>
      </w:r>
    </w:p>
    <w:p w:rsidR="005953B0" w:rsidRPr="003B00D6" w:rsidRDefault="00CE3C5A" w:rsidP="00CE3C5A">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5) Не </w:t>
      </w:r>
      <w:r w:rsidR="005953B0" w:rsidRPr="003B00D6">
        <w:rPr>
          <w:rFonts w:ascii="Times New Roman" w:hAnsi="Times New Roman" w:cs="Times New Roman"/>
          <w:sz w:val="28"/>
          <w:szCs w:val="28"/>
        </w:rPr>
        <w:t>позднее 9.00 дн</w:t>
      </w:r>
      <w:r w:rsidRPr="003B00D6">
        <w:rPr>
          <w:rFonts w:ascii="Times New Roman" w:hAnsi="Times New Roman" w:cs="Times New Roman"/>
          <w:sz w:val="28"/>
          <w:szCs w:val="28"/>
        </w:rPr>
        <w:t>я проведения экзамена пройти в свою аудиторию, проверить ее г</w:t>
      </w:r>
      <w:r w:rsidR="005953B0" w:rsidRPr="003B00D6">
        <w:rPr>
          <w:rFonts w:ascii="Times New Roman" w:hAnsi="Times New Roman" w:cs="Times New Roman"/>
          <w:sz w:val="28"/>
          <w:szCs w:val="28"/>
        </w:rPr>
        <w:t>отовность к</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экзамену, вывесить у</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входа в</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аудиторию один экземпляр списка участников ГИА</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и</w:t>
      </w:r>
      <w:r w:rsidRPr="003B00D6">
        <w:rPr>
          <w:rFonts w:ascii="Times New Roman" w:hAnsi="Times New Roman" w:cs="Times New Roman"/>
          <w:sz w:val="28"/>
          <w:szCs w:val="28"/>
        </w:rPr>
        <w:t xml:space="preserve"> приступить к </w:t>
      </w:r>
      <w:r w:rsidR="005953B0" w:rsidRPr="003B00D6">
        <w:rPr>
          <w:rFonts w:ascii="Times New Roman" w:hAnsi="Times New Roman" w:cs="Times New Roman"/>
          <w:sz w:val="28"/>
          <w:szCs w:val="28"/>
        </w:rPr>
        <w:t>выполнению обязанностей организатора в</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аудитории;</w:t>
      </w:r>
    </w:p>
    <w:p w:rsidR="005953B0" w:rsidRPr="003B00D6" w:rsidRDefault="00CE3C5A" w:rsidP="00CE3C5A">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6) Раздать на </w:t>
      </w:r>
      <w:r w:rsidR="005953B0" w:rsidRPr="003B00D6">
        <w:rPr>
          <w:rFonts w:ascii="Times New Roman" w:hAnsi="Times New Roman" w:cs="Times New Roman"/>
          <w:sz w:val="28"/>
          <w:szCs w:val="28"/>
        </w:rPr>
        <w:t xml:space="preserve">рабочие места участников экзамена листы бумаги для черновиков (минимальное количество - два листа) </w:t>
      </w:r>
      <w:r w:rsidRPr="003B00D6">
        <w:rPr>
          <w:rFonts w:ascii="Times New Roman" w:hAnsi="Times New Roman" w:cs="Times New Roman"/>
          <w:sz w:val="28"/>
          <w:szCs w:val="28"/>
        </w:rPr>
        <w:t xml:space="preserve">(за исключением ОГЭ по </w:t>
      </w:r>
      <w:r w:rsidR="005953B0" w:rsidRPr="003B00D6">
        <w:rPr>
          <w:rFonts w:ascii="Times New Roman" w:hAnsi="Times New Roman" w:cs="Times New Roman"/>
          <w:sz w:val="28"/>
          <w:szCs w:val="28"/>
        </w:rPr>
        <w:t>иностранным</w:t>
      </w:r>
      <w:r w:rsidRPr="003B00D6">
        <w:rPr>
          <w:rFonts w:ascii="Times New Roman" w:hAnsi="Times New Roman" w:cs="Times New Roman"/>
          <w:sz w:val="28"/>
          <w:szCs w:val="28"/>
        </w:rPr>
        <w:t xml:space="preserve"> языкам, раздел «Говорение») на </w:t>
      </w:r>
      <w:r w:rsidR="005953B0" w:rsidRPr="003B00D6">
        <w:rPr>
          <w:rFonts w:ascii="Times New Roman" w:hAnsi="Times New Roman" w:cs="Times New Roman"/>
          <w:sz w:val="28"/>
          <w:szCs w:val="28"/>
        </w:rPr>
        <w:t>каждого участника экзамена;</w:t>
      </w:r>
    </w:p>
    <w:p w:rsidR="005953B0" w:rsidRPr="003B00D6" w:rsidRDefault="00CE3C5A" w:rsidP="00CE3C5A">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7) Подготовить на </w:t>
      </w:r>
      <w:r w:rsidR="005953B0" w:rsidRPr="003B00D6">
        <w:rPr>
          <w:rFonts w:ascii="Times New Roman" w:hAnsi="Times New Roman" w:cs="Times New Roman"/>
          <w:sz w:val="28"/>
          <w:szCs w:val="28"/>
        </w:rPr>
        <w:t>доске необходимую информацию для зап</w:t>
      </w:r>
      <w:r w:rsidRPr="003B00D6">
        <w:rPr>
          <w:rFonts w:ascii="Times New Roman" w:hAnsi="Times New Roman" w:cs="Times New Roman"/>
          <w:sz w:val="28"/>
          <w:szCs w:val="28"/>
        </w:rPr>
        <w:t xml:space="preserve">олнения регистрационных полей в </w:t>
      </w:r>
      <w:r w:rsidR="005953B0" w:rsidRPr="003B00D6">
        <w:rPr>
          <w:rFonts w:ascii="Times New Roman" w:hAnsi="Times New Roman" w:cs="Times New Roman"/>
          <w:sz w:val="28"/>
          <w:szCs w:val="28"/>
        </w:rPr>
        <w:t xml:space="preserve">листах (бланках) ответов. </w:t>
      </w:r>
    </w:p>
    <w:p w:rsidR="005953B0" w:rsidRPr="003B00D6" w:rsidRDefault="005953B0" w:rsidP="00CE3C5A">
      <w:pPr>
        <w:spacing w:after="0" w:line="240" w:lineRule="auto"/>
        <w:ind w:firstLine="851"/>
        <w:jc w:val="both"/>
        <w:rPr>
          <w:rFonts w:ascii="Times New Roman" w:hAnsi="Times New Roman" w:cs="Times New Roman"/>
          <w:b/>
          <w:i/>
          <w:sz w:val="28"/>
          <w:szCs w:val="28"/>
        </w:rPr>
      </w:pPr>
      <w:r w:rsidRPr="003B00D6">
        <w:rPr>
          <w:rFonts w:ascii="Times New Roman" w:hAnsi="Times New Roman" w:cs="Times New Roman"/>
          <w:b/>
          <w:i/>
          <w:sz w:val="28"/>
          <w:szCs w:val="28"/>
        </w:rPr>
        <w:t>Проведение экзамена</w:t>
      </w:r>
    </w:p>
    <w:tbl>
      <w:tblPr>
        <w:tblW w:w="0" w:type="auto"/>
        <w:tblInd w:w="108" w:type="dxa"/>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9851"/>
      </w:tblGrid>
      <w:tr w:rsidR="005953B0" w:rsidRPr="00766E13" w:rsidTr="005953B0">
        <w:trPr>
          <w:trHeight w:val="1258"/>
        </w:trPr>
        <w:tc>
          <w:tcPr>
            <w:tcW w:w="9851" w:type="dxa"/>
          </w:tcPr>
          <w:p w:rsidR="005953B0" w:rsidRPr="00766E13" w:rsidRDefault="005953B0" w:rsidP="00CE0B8C">
            <w:pPr>
              <w:tabs>
                <w:tab w:val="left" w:pos="4088"/>
              </w:tabs>
              <w:spacing w:after="0" w:line="240" w:lineRule="auto"/>
              <w:ind w:firstLine="885"/>
              <w:jc w:val="both"/>
              <w:rPr>
                <w:rFonts w:ascii="Times New Roman" w:hAnsi="Times New Roman" w:cs="Times New Roman"/>
                <w:b/>
                <w:i/>
                <w:sz w:val="28"/>
                <w:szCs w:val="28"/>
              </w:rPr>
            </w:pPr>
            <w:r w:rsidRPr="00766E13">
              <w:rPr>
                <w:rFonts w:ascii="Times New Roman" w:hAnsi="Times New Roman" w:cs="Times New Roman"/>
                <w:i/>
                <w:sz w:val="28"/>
                <w:szCs w:val="28"/>
              </w:rPr>
              <w:lastRenderedPageBreak/>
              <w:t>Во время проведения экзамена</w:t>
            </w:r>
            <w:r w:rsidR="00CE0B8C" w:rsidRPr="00766E13">
              <w:rPr>
                <w:rFonts w:ascii="Times New Roman" w:hAnsi="Times New Roman" w:cs="Times New Roman"/>
                <w:i/>
                <w:sz w:val="28"/>
                <w:szCs w:val="28"/>
              </w:rPr>
              <w:t xml:space="preserve"> в </w:t>
            </w:r>
            <w:r w:rsidR="00CE3C5A" w:rsidRPr="00766E13">
              <w:rPr>
                <w:rFonts w:ascii="Times New Roman" w:hAnsi="Times New Roman" w:cs="Times New Roman"/>
                <w:i/>
                <w:sz w:val="28"/>
                <w:szCs w:val="28"/>
              </w:rPr>
              <w:t>ППЭ организатору</w:t>
            </w:r>
            <w:r w:rsidRPr="00766E13">
              <w:rPr>
                <w:rFonts w:ascii="Times New Roman" w:hAnsi="Times New Roman" w:cs="Times New Roman"/>
                <w:i/>
                <w:sz w:val="28"/>
                <w:szCs w:val="28"/>
              </w:rPr>
              <w:t xml:space="preserve"> </w:t>
            </w:r>
            <w:r w:rsidRPr="00766E13">
              <w:rPr>
                <w:rFonts w:ascii="Times New Roman" w:hAnsi="Times New Roman" w:cs="Times New Roman"/>
                <w:b/>
                <w:i/>
                <w:sz w:val="28"/>
                <w:szCs w:val="28"/>
              </w:rPr>
              <w:t>запрещается:</w:t>
            </w:r>
          </w:p>
          <w:p w:rsidR="005953B0" w:rsidRPr="00766E13" w:rsidRDefault="005953B0" w:rsidP="00CE0B8C">
            <w:pPr>
              <w:tabs>
                <w:tab w:val="left" w:pos="4088"/>
              </w:tabs>
              <w:spacing w:after="0" w:line="240" w:lineRule="auto"/>
              <w:ind w:firstLine="885"/>
              <w:jc w:val="both"/>
              <w:rPr>
                <w:rFonts w:ascii="Times New Roman" w:hAnsi="Times New Roman" w:cs="Times New Roman"/>
                <w:i/>
                <w:sz w:val="28"/>
                <w:szCs w:val="28"/>
              </w:rPr>
            </w:pPr>
            <w:r w:rsidRPr="00766E13">
              <w:rPr>
                <w:rFonts w:ascii="Times New Roman" w:hAnsi="Times New Roman" w:cs="Times New Roman"/>
                <w:i/>
                <w:sz w:val="28"/>
                <w:szCs w:val="28"/>
              </w:rPr>
              <w:t>- иметь при себе средства связи;</w:t>
            </w:r>
          </w:p>
          <w:p w:rsidR="005953B0" w:rsidRPr="00766E13" w:rsidRDefault="005953B0" w:rsidP="00CE0B8C">
            <w:pPr>
              <w:tabs>
                <w:tab w:val="left" w:pos="4088"/>
              </w:tabs>
              <w:spacing w:after="0" w:line="240" w:lineRule="auto"/>
              <w:ind w:firstLine="885"/>
              <w:jc w:val="both"/>
              <w:rPr>
                <w:rFonts w:ascii="Times New Roman" w:hAnsi="Times New Roman" w:cs="Times New Roman"/>
                <w:i/>
                <w:sz w:val="28"/>
                <w:szCs w:val="28"/>
              </w:rPr>
            </w:pPr>
            <w:r w:rsidRPr="00766E13">
              <w:rPr>
                <w:rFonts w:ascii="Times New Roman" w:hAnsi="Times New Roman" w:cs="Times New Roman"/>
                <w:i/>
                <w:sz w:val="28"/>
                <w:szCs w:val="28"/>
              </w:rPr>
              <w:t>-</w:t>
            </w:r>
            <w:r w:rsidR="00FB7553" w:rsidRPr="00766E13">
              <w:rPr>
                <w:rFonts w:ascii="Times New Roman" w:hAnsi="Times New Roman" w:cs="Times New Roman"/>
                <w:i/>
                <w:sz w:val="28"/>
                <w:szCs w:val="28"/>
              </w:rPr>
              <w:t xml:space="preserve"> </w:t>
            </w:r>
            <w:r w:rsidRPr="00766E13">
              <w:rPr>
                <w:rFonts w:ascii="Times New Roman" w:hAnsi="Times New Roman" w:cs="Times New Roman"/>
                <w:i/>
                <w:sz w:val="28"/>
                <w:szCs w:val="28"/>
              </w:rPr>
              <w:t>оказыва</w:t>
            </w:r>
            <w:r w:rsidR="00CE0B8C" w:rsidRPr="00766E13">
              <w:rPr>
                <w:rFonts w:ascii="Times New Roman" w:hAnsi="Times New Roman" w:cs="Times New Roman"/>
                <w:i/>
                <w:sz w:val="28"/>
                <w:szCs w:val="28"/>
              </w:rPr>
              <w:t xml:space="preserve">ть содействие участникам ГИА, в том числе передавать им </w:t>
            </w:r>
            <w:r w:rsidRPr="00766E13">
              <w:rPr>
                <w:rFonts w:ascii="Times New Roman" w:hAnsi="Times New Roman" w:cs="Times New Roman"/>
                <w:i/>
                <w:sz w:val="28"/>
                <w:szCs w:val="28"/>
              </w:rPr>
              <w:t>средства связи, электронно-вычислит</w:t>
            </w:r>
            <w:r w:rsidR="00CE0B8C" w:rsidRPr="00766E13">
              <w:rPr>
                <w:rFonts w:ascii="Times New Roman" w:hAnsi="Times New Roman" w:cs="Times New Roman"/>
                <w:i/>
                <w:sz w:val="28"/>
                <w:szCs w:val="28"/>
              </w:rPr>
              <w:t xml:space="preserve">ельную технику, фото-, аудио- и </w:t>
            </w:r>
            <w:r w:rsidRPr="00766E13">
              <w:rPr>
                <w:rFonts w:ascii="Times New Roman" w:hAnsi="Times New Roman" w:cs="Times New Roman"/>
                <w:i/>
                <w:sz w:val="28"/>
                <w:szCs w:val="28"/>
              </w:rPr>
              <w:t xml:space="preserve">видеоаппаратуру, справочные материалы, письменные заметки </w:t>
            </w:r>
            <w:r w:rsidR="00CE0B8C" w:rsidRPr="00766E13">
              <w:rPr>
                <w:rFonts w:ascii="Times New Roman" w:hAnsi="Times New Roman" w:cs="Times New Roman"/>
                <w:i/>
                <w:sz w:val="28"/>
                <w:szCs w:val="28"/>
              </w:rPr>
              <w:t xml:space="preserve">и иные средства хранения и </w:t>
            </w:r>
            <w:r w:rsidRPr="00766E13">
              <w:rPr>
                <w:rFonts w:ascii="Times New Roman" w:hAnsi="Times New Roman" w:cs="Times New Roman"/>
                <w:i/>
                <w:sz w:val="28"/>
                <w:szCs w:val="28"/>
              </w:rPr>
              <w:t>передачи информации;</w:t>
            </w:r>
          </w:p>
          <w:p w:rsidR="005953B0" w:rsidRPr="00766E13" w:rsidRDefault="00CE0B8C" w:rsidP="00CE0B8C">
            <w:pPr>
              <w:tabs>
                <w:tab w:val="left" w:pos="4088"/>
              </w:tabs>
              <w:spacing w:after="0" w:line="240" w:lineRule="auto"/>
              <w:ind w:firstLine="885"/>
              <w:jc w:val="both"/>
              <w:rPr>
                <w:rFonts w:ascii="Times New Roman" w:hAnsi="Times New Roman" w:cs="Times New Roman"/>
                <w:i/>
                <w:sz w:val="28"/>
                <w:szCs w:val="28"/>
              </w:rPr>
            </w:pPr>
            <w:r w:rsidRPr="00766E13">
              <w:rPr>
                <w:rFonts w:ascii="Times New Roman" w:hAnsi="Times New Roman" w:cs="Times New Roman"/>
                <w:i/>
                <w:sz w:val="28"/>
                <w:szCs w:val="28"/>
              </w:rPr>
              <w:t>-</w:t>
            </w:r>
            <w:r w:rsidR="00FB7553" w:rsidRPr="00766E13">
              <w:rPr>
                <w:rFonts w:ascii="Times New Roman" w:hAnsi="Times New Roman" w:cs="Times New Roman"/>
                <w:i/>
                <w:sz w:val="28"/>
                <w:szCs w:val="28"/>
              </w:rPr>
              <w:t xml:space="preserve"> </w:t>
            </w:r>
            <w:r w:rsidRPr="00766E13">
              <w:rPr>
                <w:rFonts w:ascii="Times New Roman" w:hAnsi="Times New Roman" w:cs="Times New Roman"/>
                <w:i/>
                <w:sz w:val="28"/>
                <w:szCs w:val="28"/>
              </w:rPr>
              <w:t xml:space="preserve">выносить из аудиторий и </w:t>
            </w:r>
            <w:r w:rsidR="005953B0" w:rsidRPr="00766E13">
              <w:rPr>
                <w:rFonts w:ascii="Times New Roman" w:hAnsi="Times New Roman" w:cs="Times New Roman"/>
                <w:i/>
                <w:sz w:val="28"/>
                <w:szCs w:val="28"/>
              </w:rPr>
              <w:t>ППЭ ЭМ</w:t>
            </w:r>
            <w:r w:rsidRPr="00766E13">
              <w:rPr>
                <w:rFonts w:ascii="Times New Roman" w:hAnsi="Times New Roman" w:cs="Times New Roman"/>
                <w:i/>
                <w:sz w:val="28"/>
                <w:szCs w:val="28"/>
              </w:rPr>
              <w:t xml:space="preserve"> </w:t>
            </w:r>
            <w:r w:rsidR="005953B0" w:rsidRPr="00766E13">
              <w:rPr>
                <w:rFonts w:ascii="Times New Roman" w:hAnsi="Times New Roman" w:cs="Times New Roman"/>
                <w:i/>
                <w:sz w:val="28"/>
                <w:szCs w:val="28"/>
              </w:rPr>
              <w:t>на бумажном или электронном носителях, фотографировать, переп</w:t>
            </w:r>
            <w:r w:rsidR="00FB7553" w:rsidRPr="00766E13">
              <w:rPr>
                <w:rFonts w:ascii="Times New Roman" w:hAnsi="Times New Roman" w:cs="Times New Roman"/>
                <w:i/>
                <w:sz w:val="28"/>
                <w:szCs w:val="28"/>
              </w:rPr>
              <w:t>исывать в черновики задания КИМ.</w:t>
            </w:r>
          </w:p>
        </w:tc>
      </w:tr>
    </w:tbl>
    <w:p w:rsidR="00E32C98" w:rsidRPr="00766E13" w:rsidRDefault="00E32C98" w:rsidP="00CE0B8C">
      <w:pPr>
        <w:tabs>
          <w:tab w:val="left" w:pos="4088"/>
        </w:tabs>
        <w:spacing w:after="0" w:line="240" w:lineRule="auto"/>
        <w:ind w:firstLine="851"/>
        <w:jc w:val="both"/>
        <w:rPr>
          <w:rFonts w:ascii="Times New Roman" w:hAnsi="Times New Roman" w:cs="Times New Roman"/>
          <w:b/>
          <w:sz w:val="28"/>
          <w:szCs w:val="28"/>
        </w:rPr>
      </w:pPr>
    </w:p>
    <w:p w:rsidR="005953B0" w:rsidRPr="003B00D6" w:rsidRDefault="005953B0" w:rsidP="00CE0B8C">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Ответственный организатор </w:t>
      </w:r>
      <w:r w:rsidR="00CE0B8C" w:rsidRPr="003B00D6">
        <w:rPr>
          <w:rFonts w:ascii="Times New Roman" w:hAnsi="Times New Roman" w:cs="Times New Roman"/>
          <w:b/>
          <w:sz w:val="28"/>
          <w:szCs w:val="28"/>
        </w:rPr>
        <w:t xml:space="preserve">при входе участников экзамена в </w:t>
      </w:r>
      <w:r w:rsidRPr="003B00D6">
        <w:rPr>
          <w:rFonts w:ascii="Times New Roman" w:hAnsi="Times New Roman" w:cs="Times New Roman"/>
          <w:b/>
          <w:sz w:val="28"/>
          <w:szCs w:val="28"/>
        </w:rPr>
        <w:t>аудиторию должен:</w:t>
      </w:r>
    </w:p>
    <w:p w:rsidR="005953B0" w:rsidRPr="003B00D6" w:rsidRDefault="005953B0" w:rsidP="00CE0B8C">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провести идентификацию личности по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документу, удостоверяющему личность, участника экзамена;</w:t>
      </w:r>
    </w:p>
    <w:p w:rsidR="005953B0" w:rsidRPr="003B00D6" w:rsidRDefault="005953B0" w:rsidP="00CE0B8C">
      <w:pPr>
        <w:pStyle w:val="ac"/>
        <w:numPr>
          <w:ilvl w:val="0"/>
          <w:numId w:val="16"/>
        </w:numPr>
        <w:tabs>
          <w:tab w:val="left" w:pos="1134"/>
        </w:tabs>
        <w:spacing w:after="0" w:line="240" w:lineRule="auto"/>
        <w:ind w:left="0" w:firstLine="851"/>
        <w:jc w:val="both"/>
        <w:rPr>
          <w:rFonts w:ascii="Times New Roman" w:hAnsi="Times New Roman" w:cs="Times New Roman"/>
          <w:b/>
          <w:sz w:val="28"/>
          <w:szCs w:val="28"/>
        </w:rPr>
      </w:pPr>
      <w:r w:rsidRPr="003B00D6">
        <w:rPr>
          <w:rFonts w:ascii="Times New Roman" w:hAnsi="Times New Roman" w:cs="Times New Roman"/>
          <w:sz w:val="28"/>
          <w:szCs w:val="28"/>
        </w:rPr>
        <w:t xml:space="preserve">сообщить </w:t>
      </w:r>
      <w:r w:rsidR="00CE0B8C" w:rsidRPr="003B00D6">
        <w:rPr>
          <w:rFonts w:ascii="Times New Roman" w:hAnsi="Times New Roman" w:cs="Times New Roman"/>
          <w:sz w:val="28"/>
          <w:szCs w:val="28"/>
        </w:rPr>
        <w:t xml:space="preserve">участнику ГИА номер его места в </w:t>
      </w:r>
      <w:r w:rsidRPr="003B00D6">
        <w:rPr>
          <w:rFonts w:ascii="Times New Roman" w:hAnsi="Times New Roman" w:cs="Times New Roman"/>
          <w:sz w:val="28"/>
          <w:szCs w:val="28"/>
        </w:rPr>
        <w:t xml:space="preserve">аудитории. </w:t>
      </w:r>
    </w:p>
    <w:p w:rsidR="005953B0" w:rsidRPr="003B00D6" w:rsidRDefault="005953B0" w:rsidP="00CE0B8C">
      <w:pPr>
        <w:pStyle w:val="ac"/>
        <w:spacing w:after="0" w:line="240" w:lineRule="auto"/>
        <w:ind w:left="0" w:firstLine="851"/>
        <w:contextualSpacing w:val="0"/>
        <w:jc w:val="both"/>
        <w:rPr>
          <w:rFonts w:ascii="Times New Roman" w:hAnsi="Times New Roman" w:cs="Times New Roman"/>
          <w:b/>
          <w:sz w:val="28"/>
          <w:szCs w:val="28"/>
        </w:rPr>
      </w:pPr>
      <w:r w:rsidRPr="003B00D6">
        <w:rPr>
          <w:rFonts w:ascii="Times New Roman" w:hAnsi="Times New Roman" w:cs="Times New Roman"/>
          <w:b/>
          <w:sz w:val="28"/>
          <w:szCs w:val="28"/>
        </w:rPr>
        <w:t xml:space="preserve">До начала экзамена: </w:t>
      </w:r>
    </w:p>
    <w:p w:rsidR="005953B0" w:rsidRPr="003B00D6" w:rsidRDefault="005953B0" w:rsidP="00CE0B8C">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Ответственный организатор должен не позднее 9.45 получить у руководителя ППЭ ЭМ участников экзамена.</w:t>
      </w:r>
    </w:p>
    <w:p w:rsidR="005953B0" w:rsidRPr="003B00D6" w:rsidRDefault="005953B0" w:rsidP="00CE0B8C">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 в аудитории должен:</w:t>
      </w:r>
    </w:p>
    <w:p w:rsidR="005953B0" w:rsidRPr="003B00D6" w:rsidRDefault="005953B0" w:rsidP="00CE0B8C">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помочь участнику ГИА занять отведенное ему место, при этом следить, чтобы участники экзамена не менялись местами;</w:t>
      </w:r>
    </w:p>
    <w:p w:rsidR="005953B0" w:rsidRPr="003B00D6" w:rsidRDefault="00CE0B8C" w:rsidP="00CE0B8C">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напомнить участникам ГИА о ведении видеонаблюдения в </w:t>
      </w:r>
      <w:r w:rsidR="005953B0" w:rsidRPr="003B00D6">
        <w:rPr>
          <w:rFonts w:ascii="Times New Roman" w:hAnsi="Times New Roman" w:cs="Times New Roman"/>
          <w:sz w:val="28"/>
          <w:szCs w:val="28"/>
        </w:rPr>
        <w:t>ППЭ (в случае его наличия)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о запрете иметь при себе во</w:t>
      </w:r>
      <w:r w:rsidRPr="003B00D6">
        <w:rPr>
          <w:rFonts w:ascii="Times New Roman" w:hAnsi="Times New Roman" w:cs="Times New Roman"/>
          <w:sz w:val="28"/>
          <w:szCs w:val="28"/>
        </w:rPr>
        <w:t xml:space="preserve"> время проведения экзамена в </w:t>
      </w:r>
      <w:r w:rsidR="005953B0" w:rsidRPr="003B00D6">
        <w:rPr>
          <w:rFonts w:ascii="Times New Roman" w:hAnsi="Times New Roman" w:cs="Times New Roman"/>
          <w:sz w:val="28"/>
          <w:szCs w:val="28"/>
        </w:rPr>
        <w:t>ППЭ средства связи, электронно-вычислительную технику, фото-, аудио-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видеоаппаратуру, справочные материалы, письменные заметки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иные средства хранения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передачи информации;</w:t>
      </w:r>
    </w:p>
    <w:p w:rsidR="005953B0" w:rsidRPr="003B00D6" w:rsidRDefault="005953B0" w:rsidP="00CE0B8C">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провести инструктаж участников ГИА. Инструктаж состоит из</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двух частей. Первая часть инструктажа проводится с 9.50 по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местному времени и включает в себя информирование</w:t>
      </w:r>
      <w:r w:rsidR="00CE0B8C" w:rsidRPr="003B00D6">
        <w:rPr>
          <w:rFonts w:ascii="Times New Roman" w:hAnsi="Times New Roman" w:cs="Times New Roman"/>
          <w:sz w:val="28"/>
          <w:szCs w:val="28"/>
        </w:rPr>
        <w:t xml:space="preserve"> участников ГИА о </w:t>
      </w:r>
      <w:r w:rsidRPr="003B00D6">
        <w:rPr>
          <w:rFonts w:ascii="Times New Roman" w:hAnsi="Times New Roman" w:cs="Times New Roman"/>
          <w:sz w:val="28"/>
          <w:szCs w:val="28"/>
        </w:rPr>
        <w:t>порядке проведения экзамена, правилах оформления экзаменационной работы, продолжительности экзамена, о случаях удаления с экзамена, о порядке подачи апелляций 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Порядка проведения ГИА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несогласии с</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времени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ознакомления с</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результатами ГИА, а также</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что записи на</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КИМ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черновиках не</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обрабатываются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не проверяются. </w:t>
      </w:r>
    </w:p>
    <w:p w:rsidR="005953B0" w:rsidRPr="003B00D6" w:rsidRDefault="005953B0" w:rsidP="00CE0B8C">
      <w:pPr>
        <w:tabs>
          <w:tab w:val="left" w:pos="851"/>
          <w:tab w:val="left" w:pos="4088"/>
        </w:tab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Выдача ЭМ начинается не ранее 10.00 по местному времени, при этом необходимо:</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продемонстрировать участникам ГИА целостность комплектов ЭМ;</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выдать участникам ГИА ЭМ, которые включают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себя листы (бланки) для записи ответов и КИМ,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произвольном порядке;</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провести вторую часть инструктажа, при которой организатор должен:</w:t>
      </w:r>
    </w:p>
    <w:p w:rsidR="005953B0" w:rsidRPr="003B00D6" w:rsidRDefault="002F6AAB" w:rsidP="002F6AAB">
      <w:pPr>
        <w:tabs>
          <w:tab w:val="left" w:pos="851"/>
          <w:tab w:val="left" w:pos="1134"/>
        </w:tabs>
        <w:spacing w:after="0" w:line="240" w:lineRule="auto"/>
        <w:ind w:firstLine="851"/>
        <w:jc w:val="both"/>
        <w:rPr>
          <w:rFonts w:ascii="Times New Roman" w:hAnsi="Times New Roman" w:cs="Times New Roman"/>
          <w:sz w:val="28"/>
          <w:szCs w:val="28"/>
        </w:rPr>
      </w:pPr>
      <w:r w:rsidRPr="003B00D6">
        <w:rPr>
          <w:rFonts w:ascii="Times New Roman" w:eastAsia="Calibri" w:hAnsi="Times New Roman" w:cs="Times New Roman"/>
          <w:sz w:val="28"/>
          <w:szCs w:val="28"/>
        </w:rPr>
        <w:t>-</w:t>
      </w:r>
      <w:r w:rsidR="005953B0" w:rsidRPr="003B00D6">
        <w:rPr>
          <w:rFonts w:ascii="Times New Roman" w:eastAsia="Calibri" w:hAnsi="Times New Roman" w:cs="Times New Roman"/>
          <w:sz w:val="28"/>
          <w:szCs w:val="28"/>
        </w:rPr>
        <w:tab/>
        <w:t>дать указание участникам ГИА проверить качество напечатанного комплекта КИМ;</w:t>
      </w:r>
      <w:r w:rsidR="005953B0" w:rsidRPr="003B00D6">
        <w:rPr>
          <w:rFonts w:ascii="Times New Roman" w:hAnsi="Times New Roman" w:cs="Times New Roman"/>
          <w:sz w:val="28"/>
          <w:szCs w:val="28"/>
        </w:rPr>
        <w:t xml:space="preserve"> в случае обнаружения брака или некомплектности ЭМ организаторы выдают участнику ГИА новый комплект ЭМ;</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дать указание участникам ГИА приступить к заполнению регистрационных полей листов (бланков) ответов на задания с кратким ответом и на задания с развернутым ответом;</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если участник ОГЭ (ГВЭ в автоматизированной форме) отказывается ставить личную подпись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бланке ответов на задания с кратким ответом, организатор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ставит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указанном бланке свою подпись;</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правильность запо</w:t>
      </w:r>
      <w:r w:rsidR="00CE0B8C" w:rsidRPr="003B00D6">
        <w:rPr>
          <w:rFonts w:ascii="Times New Roman" w:hAnsi="Times New Roman" w:cs="Times New Roman"/>
          <w:sz w:val="28"/>
          <w:szCs w:val="28"/>
        </w:rPr>
        <w:t xml:space="preserve">лнения регистрационных полей на </w:t>
      </w:r>
      <w:r w:rsidRPr="003B00D6">
        <w:rPr>
          <w:rFonts w:ascii="Times New Roman" w:hAnsi="Times New Roman" w:cs="Times New Roman"/>
          <w:sz w:val="28"/>
          <w:szCs w:val="28"/>
        </w:rPr>
        <w:t>всех листах (бланках)</w:t>
      </w:r>
      <w:r w:rsidR="00CE0B8C" w:rsidRPr="003B00D6">
        <w:rPr>
          <w:rFonts w:ascii="Times New Roman" w:hAnsi="Times New Roman" w:cs="Times New Roman"/>
          <w:sz w:val="28"/>
          <w:szCs w:val="28"/>
        </w:rPr>
        <w:t xml:space="preserve"> у </w:t>
      </w:r>
      <w:r w:rsidRPr="003B00D6">
        <w:rPr>
          <w:rFonts w:ascii="Times New Roman" w:hAnsi="Times New Roman" w:cs="Times New Roman"/>
          <w:sz w:val="28"/>
          <w:szCs w:val="28"/>
        </w:rPr>
        <w:t xml:space="preserve">каждого участника ГИА </w:t>
      </w:r>
      <w:r w:rsidR="00CE0B8C" w:rsidRPr="003B00D6">
        <w:rPr>
          <w:rFonts w:ascii="Times New Roman" w:hAnsi="Times New Roman" w:cs="Times New Roman"/>
          <w:sz w:val="28"/>
          <w:szCs w:val="28"/>
        </w:rPr>
        <w:t xml:space="preserve">и </w:t>
      </w:r>
      <w:r w:rsidRPr="003B00D6">
        <w:rPr>
          <w:rFonts w:ascii="Times New Roman" w:hAnsi="Times New Roman" w:cs="Times New Roman"/>
          <w:sz w:val="28"/>
          <w:szCs w:val="28"/>
        </w:rPr>
        <w:t>соответствие данных участника экзамена (ФИО, серии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номера докумен</w:t>
      </w:r>
      <w:r w:rsidR="00CE0B8C" w:rsidRPr="003B00D6">
        <w:rPr>
          <w:rFonts w:ascii="Times New Roman" w:hAnsi="Times New Roman" w:cs="Times New Roman"/>
          <w:sz w:val="28"/>
          <w:szCs w:val="28"/>
        </w:rPr>
        <w:t xml:space="preserve">та, удостоверяющего личность) в </w:t>
      </w:r>
      <w:r w:rsidRPr="003B00D6">
        <w:rPr>
          <w:rFonts w:ascii="Times New Roman" w:hAnsi="Times New Roman" w:cs="Times New Roman"/>
          <w:sz w:val="28"/>
          <w:szCs w:val="28"/>
        </w:rPr>
        <w:t xml:space="preserve">бланке ответов на задания </w:t>
      </w:r>
      <w:r w:rsidR="00CE0B8C" w:rsidRPr="003B00D6">
        <w:rPr>
          <w:rFonts w:ascii="Times New Roman" w:hAnsi="Times New Roman" w:cs="Times New Roman"/>
          <w:sz w:val="28"/>
          <w:szCs w:val="28"/>
        </w:rPr>
        <w:t xml:space="preserve">с кратким ответом и </w:t>
      </w:r>
      <w:r w:rsidRPr="003B00D6">
        <w:rPr>
          <w:rFonts w:ascii="Times New Roman" w:hAnsi="Times New Roman" w:cs="Times New Roman"/>
          <w:sz w:val="28"/>
          <w:szCs w:val="28"/>
        </w:rPr>
        <w:t>документе, удостоверяющем личность</w:t>
      </w:r>
      <w:r w:rsidR="00D67C56" w:rsidRPr="003B00D6">
        <w:rPr>
          <w:rFonts w:ascii="Times New Roman" w:hAnsi="Times New Roman" w:cs="Times New Roman"/>
          <w:sz w:val="28"/>
          <w:szCs w:val="28"/>
        </w:rPr>
        <w:t>;</w:t>
      </w:r>
      <w:r w:rsidRPr="003B00D6">
        <w:rPr>
          <w:rFonts w:ascii="Times New Roman" w:hAnsi="Times New Roman" w:cs="Times New Roman"/>
          <w:sz w:val="28"/>
          <w:szCs w:val="28"/>
        </w:rPr>
        <w:t xml:space="preserve"> </w:t>
      </w:r>
    </w:p>
    <w:p w:rsidR="005953B0" w:rsidRPr="003B00D6" w:rsidRDefault="005953B0" w:rsidP="00CE0B8C">
      <w:pPr>
        <w:pStyle w:val="ac"/>
        <w:numPr>
          <w:ilvl w:val="0"/>
          <w:numId w:val="16"/>
        </w:numPr>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после проверки правильности заполнения всеми участниками регистрационных полей листов (бланков) ответов на задания с кратким ответом</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на задания с развернутым ответом объявить начало экзамена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время его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окончания, зафиксировать их на</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доске (информационном стенде), после чего участн</w:t>
      </w:r>
      <w:r w:rsidR="00CE0B8C" w:rsidRPr="003B00D6">
        <w:rPr>
          <w:rFonts w:ascii="Times New Roman" w:hAnsi="Times New Roman" w:cs="Times New Roman"/>
          <w:sz w:val="28"/>
          <w:szCs w:val="28"/>
        </w:rPr>
        <w:t>и</w:t>
      </w:r>
      <w:r w:rsidRPr="003B00D6">
        <w:rPr>
          <w:rFonts w:ascii="Times New Roman" w:hAnsi="Times New Roman" w:cs="Times New Roman"/>
          <w:sz w:val="28"/>
          <w:szCs w:val="28"/>
        </w:rPr>
        <w:t>ки ГИА приступают к</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выполнению экзаменационной работы. </w:t>
      </w:r>
    </w:p>
    <w:p w:rsidR="005953B0" w:rsidRPr="003B00D6" w:rsidRDefault="005953B0" w:rsidP="002608F5">
      <w:pPr>
        <w:tabs>
          <w:tab w:val="left" w:pos="851"/>
          <w:tab w:val="left" w:pos="993"/>
          <w:tab w:val="left" w:pos="4088"/>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продолжительность выполнения </w:t>
      </w:r>
      <w:r w:rsidR="00CE0B8C" w:rsidRPr="003B00D6">
        <w:rPr>
          <w:rFonts w:ascii="Times New Roman" w:hAnsi="Times New Roman" w:cs="Times New Roman"/>
          <w:sz w:val="28"/>
          <w:szCs w:val="28"/>
        </w:rPr>
        <w:t xml:space="preserve">экзаменационной работы не </w:t>
      </w:r>
      <w:r w:rsidRPr="003B00D6">
        <w:rPr>
          <w:rFonts w:ascii="Times New Roman" w:hAnsi="Times New Roman" w:cs="Times New Roman"/>
          <w:sz w:val="28"/>
          <w:szCs w:val="28"/>
        </w:rPr>
        <w:t>включается время, выделенное на</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подготовительные мероприятия (инстр</w:t>
      </w:r>
      <w:r w:rsidR="00CE0B8C" w:rsidRPr="003B00D6">
        <w:rPr>
          <w:rFonts w:ascii="Times New Roman" w:hAnsi="Times New Roman" w:cs="Times New Roman"/>
          <w:sz w:val="28"/>
          <w:szCs w:val="28"/>
        </w:rPr>
        <w:t xml:space="preserve">уктаж участников ГИА, выдачу им </w:t>
      </w:r>
      <w:r w:rsidRPr="003B00D6">
        <w:rPr>
          <w:rFonts w:ascii="Times New Roman" w:hAnsi="Times New Roman" w:cs="Times New Roman"/>
          <w:sz w:val="28"/>
          <w:szCs w:val="28"/>
        </w:rPr>
        <w:t>ЭМ,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5953B0" w:rsidRPr="003B00D6" w:rsidRDefault="005953B0" w:rsidP="00CE0B8C">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Начало экзамена</w:t>
      </w:r>
    </w:p>
    <w:p w:rsidR="006E07E8" w:rsidRDefault="005953B0" w:rsidP="002608F5">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начинают выпо</w:t>
      </w:r>
      <w:r w:rsidR="00CE0B8C" w:rsidRPr="003B00D6">
        <w:rPr>
          <w:rFonts w:ascii="Times New Roman" w:hAnsi="Times New Roman" w:cs="Times New Roman"/>
          <w:sz w:val="28"/>
          <w:szCs w:val="28"/>
        </w:rPr>
        <w:t>лнение экзаменационных заданий.</w:t>
      </w:r>
    </w:p>
    <w:p w:rsidR="00766E13" w:rsidRDefault="00766E13" w:rsidP="002608F5">
      <w:pPr>
        <w:tabs>
          <w:tab w:val="left" w:pos="4088"/>
        </w:tabs>
        <w:spacing w:after="0" w:line="240" w:lineRule="auto"/>
        <w:ind w:firstLine="851"/>
        <w:jc w:val="both"/>
        <w:rPr>
          <w:rFonts w:ascii="Times New Roman" w:hAnsi="Times New Roman" w:cs="Times New Roman"/>
          <w:sz w:val="28"/>
          <w:szCs w:val="28"/>
        </w:rPr>
      </w:pPr>
    </w:p>
    <w:p w:rsidR="00766E13" w:rsidRPr="003B00D6" w:rsidRDefault="00766E13" w:rsidP="002608F5">
      <w:pPr>
        <w:tabs>
          <w:tab w:val="left" w:pos="4088"/>
        </w:tabs>
        <w:spacing w:after="0" w:line="240" w:lineRule="auto"/>
        <w:ind w:firstLine="851"/>
        <w:jc w:val="both"/>
        <w:rPr>
          <w:rFonts w:ascii="Times New Roman" w:hAnsi="Times New Roman" w:cs="Times New Roman"/>
          <w:sz w:val="28"/>
          <w:szCs w:val="28"/>
        </w:rPr>
      </w:pPr>
    </w:p>
    <w:p w:rsidR="006E07E8" w:rsidRPr="003B00D6" w:rsidRDefault="005953B0" w:rsidP="002608F5">
      <w:pPr>
        <w:tabs>
          <w:tab w:val="left" w:pos="4088"/>
        </w:tabs>
        <w:spacing w:after="0" w:line="240" w:lineRule="auto"/>
        <w:ind w:firstLine="851"/>
        <w:jc w:val="both"/>
        <w:rPr>
          <w:rFonts w:ascii="Times New Roman" w:hAnsi="Times New Roman" w:cs="Times New Roman"/>
          <w:b/>
          <w:iCs/>
          <w:sz w:val="28"/>
          <w:szCs w:val="28"/>
        </w:rPr>
      </w:pPr>
      <w:r w:rsidRPr="003B00D6">
        <w:rPr>
          <w:rFonts w:ascii="Times New Roman" w:hAnsi="Times New Roman" w:cs="Times New Roman"/>
          <w:b/>
          <w:iCs/>
          <w:sz w:val="28"/>
          <w:szCs w:val="28"/>
        </w:rPr>
        <w:t xml:space="preserve">Продолжительность выполнения экзаменационной работы </w:t>
      </w:r>
    </w:p>
    <w:p w:rsidR="00CE0B8C" w:rsidRPr="003B00D6" w:rsidRDefault="005953B0" w:rsidP="00CE0B8C">
      <w:pPr>
        <w:tabs>
          <w:tab w:val="left" w:pos="4088"/>
        </w:tabs>
        <w:spacing w:after="0" w:line="240" w:lineRule="auto"/>
        <w:ind w:firstLine="851"/>
        <w:jc w:val="center"/>
        <w:rPr>
          <w:rFonts w:ascii="Times New Roman" w:hAnsi="Times New Roman" w:cs="Times New Roman"/>
          <w:b/>
          <w:iCs/>
          <w:sz w:val="28"/>
          <w:szCs w:val="28"/>
        </w:rPr>
      </w:pPr>
      <w:r w:rsidRPr="003B00D6">
        <w:rPr>
          <w:rFonts w:ascii="Times New Roman" w:hAnsi="Times New Roman" w:cs="Times New Roman"/>
          <w:b/>
          <w:iCs/>
          <w:sz w:val="28"/>
          <w:szCs w:val="28"/>
        </w:rPr>
        <w:t>ОГЭ</w:t>
      </w:r>
    </w:p>
    <w:tbl>
      <w:tblPr>
        <w:tblStyle w:val="51"/>
        <w:tblW w:w="9889" w:type="dxa"/>
        <w:tblLook w:val="04A0"/>
      </w:tblPr>
      <w:tblGrid>
        <w:gridCol w:w="4058"/>
        <w:gridCol w:w="2642"/>
        <w:gridCol w:w="3189"/>
      </w:tblGrid>
      <w:tr w:rsidR="005953B0" w:rsidRPr="003B00D6" w:rsidTr="002608F5">
        <w:tc>
          <w:tcPr>
            <w:tcW w:w="4248" w:type="dxa"/>
            <w:vAlign w:val="center"/>
          </w:tcPr>
          <w:p w:rsidR="005953B0" w:rsidRPr="003B00D6" w:rsidRDefault="005953B0" w:rsidP="00CE0B8C">
            <w:pPr>
              <w:tabs>
                <w:tab w:val="left" w:pos="4088"/>
              </w:tabs>
              <w:jc w:val="center"/>
              <w:rPr>
                <w:rFonts w:ascii="Times New Roman" w:hAnsi="Times New Roman"/>
                <w:b/>
                <w:iCs/>
                <w:sz w:val="28"/>
                <w:szCs w:val="28"/>
              </w:rPr>
            </w:pPr>
            <w:r w:rsidRPr="003B00D6">
              <w:rPr>
                <w:rFonts w:ascii="Times New Roman" w:hAnsi="Times New Roman"/>
                <w:b/>
                <w:iCs/>
                <w:sz w:val="28"/>
                <w:szCs w:val="28"/>
                <w:lang w:eastAsia="ru-RU"/>
              </w:rPr>
              <w:t>Название учебного предмета</w:t>
            </w:r>
          </w:p>
        </w:tc>
        <w:tc>
          <w:tcPr>
            <w:tcW w:w="2381" w:type="dxa"/>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p>
        </w:tc>
        <w:tc>
          <w:tcPr>
            <w:tcW w:w="3260" w:type="dxa"/>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r w:rsidR="00CE0B8C" w:rsidRPr="003B00D6">
              <w:rPr>
                <w:rFonts w:ascii="Times New Roman" w:hAnsi="Times New Roman"/>
                <w:iCs/>
                <w:sz w:val="28"/>
                <w:szCs w:val="28"/>
                <w:lang w:eastAsia="ru-RU"/>
              </w:rPr>
              <w:t xml:space="preserve"> участниками ОГЭ - обучающимися с </w:t>
            </w:r>
            <w:r w:rsidRPr="003B00D6">
              <w:rPr>
                <w:rFonts w:ascii="Times New Roman" w:hAnsi="Times New Roman"/>
                <w:iCs/>
                <w:sz w:val="28"/>
                <w:szCs w:val="28"/>
                <w:lang w:eastAsia="ru-RU"/>
              </w:rPr>
              <w:t>ОВЗ</w:t>
            </w:r>
          </w:p>
        </w:tc>
      </w:tr>
      <w:tr w:rsidR="005953B0" w:rsidRPr="003B00D6" w:rsidTr="002608F5">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Иностранные языки (раздел «Говорение»)</w:t>
            </w:r>
          </w:p>
        </w:tc>
        <w:tc>
          <w:tcPr>
            <w:tcW w:w="2381"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15 минут</w:t>
            </w:r>
          </w:p>
        </w:tc>
        <w:tc>
          <w:tcPr>
            <w:tcW w:w="3260"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45 минут</w:t>
            </w: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Физика</w:t>
            </w:r>
          </w:p>
        </w:tc>
        <w:tc>
          <w:tcPr>
            <w:tcW w:w="2381"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3 часа </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(180 минут)</w:t>
            </w:r>
          </w:p>
        </w:tc>
        <w:tc>
          <w:tcPr>
            <w:tcW w:w="3260"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 часа 30 минут</w:t>
            </w: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Обществознание</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История</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Биология</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Математика</w:t>
            </w:r>
          </w:p>
        </w:tc>
        <w:tc>
          <w:tcPr>
            <w:tcW w:w="2381"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3 часа 55 минут </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(235 минут)</w:t>
            </w:r>
          </w:p>
        </w:tc>
        <w:tc>
          <w:tcPr>
            <w:tcW w:w="3260"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5 часов 25 минут</w:t>
            </w:r>
          </w:p>
        </w:tc>
      </w:tr>
      <w:tr w:rsidR="005953B0" w:rsidRPr="003B00D6" w:rsidTr="002608F5">
        <w:trPr>
          <w:trHeight w:val="330"/>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Русский язык</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Литература</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Информатика и информационно-коммуникационные технологии (ИКТ)</w:t>
            </w:r>
          </w:p>
        </w:tc>
        <w:tc>
          <w:tcPr>
            <w:tcW w:w="2381"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 30 минут</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(150 минут)</w:t>
            </w:r>
          </w:p>
        </w:tc>
        <w:tc>
          <w:tcPr>
            <w:tcW w:w="3260"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4 часа </w:t>
            </w:r>
          </w:p>
        </w:tc>
      </w:tr>
      <w:tr w:rsidR="005953B0" w:rsidRPr="003B00D6" w:rsidTr="002608F5">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lastRenderedPageBreak/>
              <w:t>Химия (с выполнением лабораторной работы)</w:t>
            </w:r>
          </w:p>
        </w:tc>
        <w:tc>
          <w:tcPr>
            <w:tcW w:w="2381"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 20 минут</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(140 минут)</w:t>
            </w:r>
          </w:p>
        </w:tc>
        <w:tc>
          <w:tcPr>
            <w:tcW w:w="3260"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50 минут</w:t>
            </w: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География</w:t>
            </w:r>
          </w:p>
        </w:tc>
        <w:tc>
          <w:tcPr>
            <w:tcW w:w="2381"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(120 минут)</w:t>
            </w:r>
          </w:p>
        </w:tc>
        <w:tc>
          <w:tcPr>
            <w:tcW w:w="3260"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30 минут</w:t>
            </w:r>
          </w:p>
        </w:tc>
      </w:tr>
      <w:tr w:rsidR="005953B0" w:rsidRPr="003B00D6" w:rsidTr="002608F5">
        <w:trPr>
          <w:trHeight w:val="299"/>
        </w:trPr>
        <w:tc>
          <w:tcPr>
            <w:tcW w:w="4248" w:type="dxa"/>
          </w:tcPr>
          <w:p w:rsidR="005953B0" w:rsidRPr="003B00D6" w:rsidRDefault="005953B0" w:rsidP="00CE0B8C">
            <w:pPr>
              <w:tabs>
                <w:tab w:val="left" w:pos="4088"/>
              </w:tabs>
              <w:jc w:val="both"/>
              <w:rPr>
                <w:rFonts w:ascii="Times New Roman" w:hAnsi="Times New Roman"/>
                <w:iCs/>
                <w:sz w:val="28"/>
                <w:szCs w:val="28"/>
              </w:rPr>
            </w:pPr>
            <w:r w:rsidRPr="003B00D6">
              <w:rPr>
                <w:rFonts w:ascii="Times New Roman" w:hAnsi="Times New Roman"/>
                <w:iCs/>
                <w:sz w:val="28"/>
                <w:szCs w:val="28"/>
                <w:lang w:eastAsia="ru-RU"/>
              </w:rPr>
              <w:t>Химия (без выполнения лабораторной работы)</w:t>
            </w:r>
          </w:p>
        </w:tc>
        <w:tc>
          <w:tcPr>
            <w:tcW w:w="2381"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both"/>
              <w:rPr>
                <w:rFonts w:ascii="Times New Roman" w:hAnsi="Times New Roman"/>
                <w:iCs/>
                <w:sz w:val="28"/>
                <w:szCs w:val="28"/>
              </w:rPr>
            </w:pPr>
            <w:r w:rsidRPr="003B00D6">
              <w:rPr>
                <w:rFonts w:ascii="Times New Roman" w:hAnsi="Times New Roman"/>
                <w:iCs/>
                <w:sz w:val="28"/>
                <w:szCs w:val="28"/>
                <w:lang w:eastAsia="ru-RU"/>
              </w:rPr>
              <w:t>Иностранные языки (кроме раздела «Говорение»)</w:t>
            </w:r>
          </w:p>
        </w:tc>
        <w:tc>
          <w:tcPr>
            <w:tcW w:w="2381"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r>
    </w:tbl>
    <w:p w:rsidR="006E07E8" w:rsidRPr="003B00D6" w:rsidRDefault="006E07E8" w:rsidP="00CE0B8C">
      <w:pPr>
        <w:tabs>
          <w:tab w:val="left" w:pos="4088"/>
        </w:tabs>
        <w:spacing w:after="0" w:line="240" w:lineRule="auto"/>
        <w:jc w:val="both"/>
        <w:rPr>
          <w:rFonts w:ascii="Times New Roman" w:hAnsi="Times New Roman" w:cs="Times New Roman"/>
          <w:i/>
          <w:sz w:val="28"/>
          <w:szCs w:val="28"/>
        </w:rPr>
      </w:pPr>
    </w:p>
    <w:p w:rsidR="005953B0" w:rsidRPr="003B00D6" w:rsidRDefault="005953B0" w:rsidP="005953B0">
      <w:pPr>
        <w:tabs>
          <w:tab w:val="left" w:pos="4088"/>
        </w:tabs>
        <w:ind w:firstLine="709"/>
        <w:jc w:val="center"/>
        <w:rPr>
          <w:b/>
          <w:sz w:val="28"/>
          <w:szCs w:val="28"/>
        </w:rPr>
      </w:pPr>
      <w:r w:rsidRPr="003B00D6">
        <w:rPr>
          <w:b/>
          <w:sz w:val="28"/>
          <w:szCs w:val="28"/>
        </w:rPr>
        <w:t>ГВЭ</w:t>
      </w:r>
    </w:p>
    <w:tbl>
      <w:tblPr>
        <w:tblStyle w:val="51"/>
        <w:tblW w:w="5000" w:type="pct"/>
        <w:tblLook w:val="04A0"/>
      </w:tblPr>
      <w:tblGrid>
        <w:gridCol w:w="4384"/>
        <w:gridCol w:w="2642"/>
        <w:gridCol w:w="3395"/>
      </w:tblGrid>
      <w:tr w:rsidR="005953B0" w:rsidRPr="003B00D6" w:rsidTr="002608F5">
        <w:trPr>
          <w:tblHeader/>
        </w:trPr>
        <w:tc>
          <w:tcPr>
            <w:tcW w:w="2143" w:type="pct"/>
            <w:vAlign w:val="center"/>
          </w:tcPr>
          <w:p w:rsidR="005953B0" w:rsidRPr="003B00D6" w:rsidRDefault="005953B0" w:rsidP="006E07E8">
            <w:pPr>
              <w:tabs>
                <w:tab w:val="left" w:pos="4088"/>
              </w:tabs>
              <w:jc w:val="center"/>
              <w:rPr>
                <w:rFonts w:ascii="Times New Roman" w:hAnsi="Times New Roman"/>
                <w:b/>
                <w:iCs/>
                <w:sz w:val="28"/>
                <w:szCs w:val="28"/>
                <w:lang w:eastAsia="ru-RU"/>
              </w:rPr>
            </w:pPr>
            <w:r w:rsidRPr="003B00D6">
              <w:rPr>
                <w:rFonts w:ascii="Times New Roman" w:hAnsi="Times New Roman"/>
                <w:b/>
                <w:iCs/>
                <w:sz w:val="28"/>
                <w:szCs w:val="28"/>
                <w:lang w:eastAsia="ru-RU"/>
              </w:rPr>
              <w:t>Название</w:t>
            </w:r>
          </w:p>
          <w:p w:rsidR="005953B0" w:rsidRPr="003B00D6" w:rsidRDefault="005953B0" w:rsidP="006E07E8">
            <w:pPr>
              <w:tabs>
                <w:tab w:val="left" w:pos="4088"/>
              </w:tabs>
              <w:jc w:val="center"/>
              <w:rPr>
                <w:rFonts w:ascii="Times New Roman" w:hAnsi="Times New Roman"/>
                <w:b/>
                <w:iCs/>
                <w:sz w:val="28"/>
                <w:szCs w:val="28"/>
              </w:rPr>
            </w:pPr>
            <w:r w:rsidRPr="003B00D6">
              <w:rPr>
                <w:rFonts w:ascii="Times New Roman" w:hAnsi="Times New Roman"/>
                <w:b/>
                <w:iCs/>
                <w:sz w:val="28"/>
                <w:szCs w:val="28"/>
                <w:lang w:eastAsia="ru-RU"/>
              </w:rPr>
              <w:t>учебного предмета</w:t>
            </w:r>
          </w:p>
        </w:tc>
        <w:tc>
          <w:tcPr>
            <w:tcW w:w="1189" w:type="pct"/>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p>
        </w:tc>
        <w:tc>
          <w:tcPr>
            <w:tcW w:w="1668" w:type="pct"/>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r w:rsidRPr="003B00D6">
              <w:rPr>
                <w:rFonts w:ascii="Times New Roman" w:hAnsi="Times New Roman"/>
                <w:iCs/>
                <w:sz w:val="28"/>
                <w:szCs w:val="28"/>
                <w:lang w:eastAsia="ru-RU"/>
              </w:rPr>
              <w:t xml:space="preserve"> участникам</w:t>
            </w:r>
            <w:r w:rsidR="006E07E8" w:rsidRPr="003B00D6">
              <w:rPr>
                <w:rFonts w:ascii="Times New Roman" w:hAnsi="Times New Roman"/>
                <w:iCs/>
                <w:sz w:val="28"/>
                <w:szCs w:val="28"/>
                <w:lang w:eastAsia="ru-RU"/>
              </w:rPr>
              <w:t xml:space="preserve">и ГВЭ - обучающимися с </w:t>
            </w:r>
            <w:r w:rsidRPr="003B00D6">
              <w:rPr>
                <w:rFonts w:ascii="Times New Roman" w:hAnsi="Times New Roman"/>
                <w:iCs/>
                <w:sz w:val="28"/>
                <w:szCs w:val="28"/>
                <w:lang w:eastAsia="ru-RU"/>
              </w:rPr>
              <w:t>ОВЗ</w:t>
            </w: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Обществознание</w:t>
            </w:r>
          </w:p>
        </w:tc>
        <w:tc>
          <w:tcPr>
            <w:tcW w:w="1189" w:type="pc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30 минут</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(210 минут)</w:t>
            </w:r>
          </w:p>
        </w:tc>
        <w:tc>
          <w:tcPr>
            <w:tcW w:w="1668" w:type="pc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5 часов</w:t>
            </w: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Биология</w:t>
            </w:r>
          </w:p>
        </w:tc>
        <w:tc>
          <w:tcPr>
            <w:tcW w:w="1189"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(180 минут)</w:t>
            </w:r>
          </w:p>
        </w:tc>
        <w:tc>
          <w:tcPr>
            <w:tcW w:w="1668"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 часа 30 минут</w:t>
            </w: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Литература</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История</w:t>
            </w:r>
          </w:p>
        </w:tc>
        <w:tc>
          <w:tcPr>
            <w:tcW w:w="1189"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 30 минут</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(150 минут)</w:t>
            </w:r>
          </w:p>
        </w:tc>
        <w:tc>
          <w:tcPr>
            <w:tcW w:w="1668"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 часа</w:t>
            </w:r>
          </w:p>
        </w:tc>
      </w:tr>
      <w:tr w:rsidR="005953B0" w:rsidRPr="003B00D6" w:rsidTr="002608F5">
        <w:trPr>
          <w:trHeight w:val="33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Химия</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rPr>
          <w:trHeight w:val="27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Физика</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rPr>
          <w:trHeight w:val="27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География</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rPr>
          <w:trHeight w:val="27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Иностранные языки</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4D3D3A">
        <w:tc>
          <w:tcPr>
            <w:tcW w:w="2143" w:type="pct"/>
          </w:tcPr>
          <w:p w:rsidR="005953B0" w:rsidRPr="003B00D6" w:rsidRDefault="006E07E8"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 xml:space="preserve">Информатика и </w:t>
            </w:r>
            <w:r w:rsidR="005953B0" w:rsidRPr="003B00D6">
              <w:rPr>
                <w:rFonts w:ascii="Times New Roman" w:hAnsi="Times New Roman"/>
                <w:iCs/>
                <w:sz w:val="28"/>
                <w:szCs w:val="28"/>
                <w:lang w:eastAsia="ru-RU"/>
              </w:rPr>
              <w:t>информационно-коммуникационные технологии (ИКТ)</w:t>
            </w:r>
          </w:p>
        </w:tc>
        <w:tc>
          <w:tcPr>
            <w:tcW w:w="1189" w:type="pct"/>
            <w:vMerge/>
            <w:tcBorders>
              <w:bottom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Borders>
              <w:bottom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4D3D3A">
        <w:tc>
          <w:tcPr>
            <w:tcW w:w="2143" w:type="pct"/>
            <w:tcBorders>
              <w:right w:val="single" w:sz="4" w:space="0" w:color="auto"/>
            </w:tcBorders>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Математика</w:t>
            </w:r>
          </w:p>
        </w:tc>
        <w:tc>
          <w:tcPr>
            <w:tcW w:w="1189" w:type="pct"/>
            <w:vMerge w:val="restart"/>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55 минут</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(235 минут)</w:t>
            </w:r>
          </w:p>
        </w:tc>
        <w:tc>
          <w:tcPr>
            <w:tcW w:w="1668" w:type="pct"/>
            <w:vMerge w:val="restart"/>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5 часов 25 минут</w:t>
            </w:r>
          </w:p>
        </w:tc>
      </w:tr>
      <w:tr w:rsidR="005953B0" w:rsidRPr="003B00D6" w:rsidTr="004D3D3A">
        <w:tc>
          <w:tcPr>
            <w:tcW w:w="2143" w:type="pct"/>
            <w:tcBorders>
              <w:right w:val="single" w:sz="4" w:space="0" w:color="auto"/>
            </w:tcBorders>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Русский язык</w:t>
            </w:r>
          </w:p>
        </w:tc>
        <w:tc>
          <w:tcPr>
            <w:tcW w:w="1189" w:type="pct"/>
            <w:vMerge/>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ind w:firstLine="709"/>
              <w:jc w:val="both"/>
              <w:rPr>
                <w:rFonts w:ascii="Times New Roman" w:hAnsi="Times New Roman"/>
                <w:iCs/>
                <w:sz w:val="28"/>
                <w:szCs w:val="28"/>
                <w:lang w:eastAsia="ru-RU"/>
              </w:rPr>
            </w:pPr>
          </w:p>
        </w:tc>
        <w:tc>
          <w:tcPr>
            <w:tcW w:w="1668" w:type="pct"/>
            <w:vMerge/>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ind w:firstLine="709"/>
              <w:jc w:val="both"/>
              <w:rPr>
                <w:rFonts w:ascii="Times New Roman" w:hAnsi="Times New Roman"/>
                <w:iCs/>
                <w:sz w:val="28"/>
                <w:szCs w:val="28"/>
                <w:lang w:eastAsia="ru-RU"/>
              </w:rPr>
            </w:pPr>
          </w:p>
        </w:tc>
      </w:tr>
    </w:tbl>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Во время экзамена организатор в аудитории должен:</w:t>
      </w: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1)</w:t>
      </w:r>
      <w:r w:rsidRPr="003B00D6">
        <w:rPr>
          <w:rFonts w:ascii="Times New Roman" w:hAnsi="Times New Roman" w:cs="Times New Roman"/>
          <w:b/>
          <w:sz w:val="28"/>
          <w:szCs w:val="28"/>
        </w:rPr>
        <w:t xml:space="preserve"> </w:t>
      </w:r>
      <w:r w:rsidRPr="003B00D6">
        <w:rPr>
          <w:rFonts w:ascii="Times New Roman" w:hAnsi="Times New Roman" w:cs="Times New Roman"/>
          <w:sz w:val="28"/>
          <w:szCs w:val="28"/>
        </w:rPr>
        <w:t>Следить за порядком в аудитории и не допускать:</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разговоров участников ГИА между собой;</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обмена любыми материалами и предметами между участниками ГИА;</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наличия средств связи, электронно-вычислительной техники, фото-, аудио- и видеоаппаратуры, справочных материалов, кроме разрешенных, которые содержатся в КИМ, письменных заметок и иных средств хранения и передачи информации;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произвольного выхода участника ГИА из аудитории и перемещения по ППЭ без сопровождения организатора вне аудитории;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выноса из аудиторий и ППЭ ЭМ на бумажном или электронном носителях, фотографирования ЭМ участниками ГИА, а также ассистентами или техническими специалистами.</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Также запрещается содействовать участникам ГИА,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w:t>
      </w:r>
      <w:r w:rsidR="00D67C56" w:rsidRPr="003B00D6">
        <w:rPr>
          <w:rFonts w:ascii="Times New Roman" w:hAnsi="Times New Roman" w:cs="Times New Roman"/>
          <w:sz w:val="28"/>
          <w:szCs w:val="28"/>
        </w:rPr>
        <w:t xml:space="preserve"> хранения и передачи информации.</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2) Следить за состоянием участников ГИА и при ухудшении самочувствия направлять участников ГИА в сопровождении организаторов вне аудиторий в медицинский пункт. Ответственный организатор должен пригласить организатора вне аудитории, который сопроводит такого участника ГИА к медицинскому работнику и пригласит члена ГЭК в медицинский кабинет. В случае подтверждения медицинским работником ухудшения состояния здоровья участника ГИА и при согласии участника ГИА досрочно завершить экзамен, организатор ставит в соответствующем поле бланка на задания с кратким ответом участни</w:t>
      </w:r>
      <w:r w:rsidR="006E07E8" w:rsidRPr="003B00D6">
        <w:rPr>
          <w:rFonts w:ascii="Times New Roman" w:hAnsi="Times New Roman" w:cs="Times New Roman"/>
          <w:sz w:val="28"/>
          <w:szCs w:val="28"/>
        </w:rPr>
        <w:t>ка ОГЭ соответствующую отметку;</w:t>
      </w:r>
      <w:r w:rsidRPr="003B00D6">
        <w:rPr>
          <w:rFonts w:ascii="Times New Roman" w:hAnsi="Times New Roman" w:cs="Times New Roman"/>
          <w:sz w:val="28"/>
          <w:szCs w:val="28"/>
        </w:rPr>
        <w:t xml:space="preserve">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3) Следить за работой системы </w:t>
      </w:r>
      <w:r w:rsidR="006E07E8" w:rsidRPr="003B00D6">
        <w:rPr>
          <w:rFonts w:ascii="Times New Roman" w:hAnsi="Times New Roman" w:cs="Times New Roman"/>
          <w:sz w:val="28"/>
          <w:szCs w:val="28"/>
        </w:rPr>
        <w:t xml:space="preserve">видеонаблюдения (при наличии) и </w:t>
      </w:r>
      <w:r w:rsidRPr="003B00D6">
        <w:rPr>
          <w:rFonts w:ascii="Times New Roman" w:hAnsi="Times New Roman" w:cs="Times New Roman"/>
          <w:sz w:val="28"/>
          <w:szCs w:val="28"/>
        </w:rPr>
        <w:t>сообщать обо всех случаях неполадок руководителю ППЭ и</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члену ГЭК;</w:t>
      </w:r>
    </w:p>
    <w:p w:rsidR="005953B0"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4) В случае если участник ГИА предъявил претензию по</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содержанию задания своего КИМ, необходимо зафиксировать суть претензии в служебной записке и передать ее руководителю ППЭ (служебная записка должна содержать информацию об уникальном номере КИМ, задании и содержании замечания).</w:t>
      </w:r>
    </w:p>
    <w:p w:rsidR="00766E13" w:rsidRPr="003B00D6" w:rsidRDefault="00766E13" w:rsidP="006E07E8">
      <w:pPr>
        <w:tabs>
          <w:tab w:val="left" w:pos="4088"/>
        </w:tabs>
        <w:spacing w:after="0" w:line="240" w:lineRule="auto"/>
        <w:ind w:firstLine="851"/>
        <w:jc w:val="both"/>
        <w:rPr>
          <w:rFonts w:ascii="Times New Roman" w:hAnsi="Times New Roman" w:cs="Times New Roman"/>
          <w:sz w:val="28"/>
          <w:szCs w:val="28"/>
        </w:rPr>
      </w:pP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Удаление с экзамена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установлении факта наличия у участников ГИА средств связи 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 во время проведения ГИА или иного нарушения ими Порядка проведения ГИА, такой участник удаляется с экзамена.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этого организаторы или общественные наблюдатели приглашают члена ГЭК, который составляет акт об удалении с экзамена и удаляют лиц, нарушивших Порядок проведения ГИА, из ППЭ.</w:t>
      </w: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Выдача дополнительных бланков</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Если участник экзамена полностью заполнил лист (бланк) для ответов на задания с развернутым ответом, организатор должен:</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убедиться, чтобы обе стороны основного листа (бланка)</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для ответов на задания с развернутым ответом были полностью заполнены, в противном случае ответы, внесенные на дополнительный лист (бланк) ответов на задания с развернутым ответом, оцениваться не будут;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выдать по просьбе участника ГИА дополнительный лист (бланк) ответов на задания с развернутым ответом;</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заполнить поля в дополнительном листе (бланке) ответов на задания с развернутым ответом, обеспечивая связь дополнительного и основного листа (бланка) в соответствии с технологией проведения ГИА, принятой в </w:t>
      </w:r>
      <w:r w:rsidR="006E07E8" w:rsidRPr="003B00D6">
        <w:rPr>
          <w:rFonts w:ascii="Times New Roman" w:hAnsi="Times New Roman" w:cs="Times New Roman"/>
          <w:sz w:val="28"/>
          <w:szCs w:val="28"/>
        </w:rPr>
        <w:t>Республике Татарстан</w:t>
      </w:r>
      <w:r w:rsidRPr="003B00D6">
        <w:rPr>
          <w:rFonts w:ascii="Times New Roman" w:hAnsi="Times New Roman" w:cs="Times New Roman"/>
          <w:sz w:val="28"/>
          <w:szCs w:val="28"/>
        </w:rPr>
        <w:t>.</w:t>
      </w:r>
    </w:p>
    <w:p w:rsidR="005953B0" w:rsidRPr="003B00D6" w:rsidRDefault="005953B0" w:rsidP="006E07E8">
      <w:pPr>
        <w:tabs>
          <w:tab w:val="left" w:pos="4088"/>
        </w:tab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Завершение экзамена и организация сбора ЭМ у участников ГИА</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За 30 минут и за 5 минут до окончания выполнения экзаменационной работы уведомить участников ГИА </w:t>
      </w:r>
      <w:r w:rsidR="006E07E8" w:rsidRPr="003B00D6">
        <w:rPr>
          <w:rFonts w:ascii="Times New Roman" w:hAnsi="Times New Roman" w:cs="Times New Roman"/>
          <w:sz w:val="28"/>
          <w:szCs w:val="28"/>
        </w:rPr>
        <w:t xml:space="preserve">о скором завершении экзамена и </w:t>
      </w:r>
      <w:r w:rsidRPr="003B00D6">
        <w:rPr>
          <w:rFonts w:ascii="Times New Roman" w:hAnsi="Times New Roman" w:cs="Times New Roman"/>
          <w:sz w:val="28"/>
          <w:szCs w:val="28"/>
        </w:rPr>
        <w:t>о необходимости перенест</w:t>
      </w:r>
      <w:r w:rsidR="006E07E8" w:rsidRPr="003B00D6">
        <w:rPr>
          <w:rFonts w:ascii="Times New Roman" w:hAnsi="Times New Roman" w:cs="Times New Roman"/>
          <w:sz w:val="28"/>
          <w:szCs w:val="28"/>
        </w:rPr>
        <w:t xml:space="preserve">и ответы из </w:t>
      </w:r>
      <w:r w:rsidRPr="003B00D6">
        <w:rPr>
          <w:rFonts w:ascii="Times New Roman" w:hAnsi="Times New Roman" w:cs="Times New Roman"/>
          <w:sz w:val="28"/>
          <w:szCs w:val="28"/>
        </w:rPr>
        <w:t xml:space="preserve">листов бумаги для </w:t>
      </w:r>
      <w:r w:rsidR="006E07E8" w:rsidRPr="003B00D6">
        <w:rPr>
          <w:rFonts w:ascii="Times New Roman" w:hAnsi="Times New Roman" w:cs="Times New Roman"/>
          <w:sz w:val="28"/>
          <w:szCs w:val="28"/>
        </w:rPr>
        <w:t xml:space="preserve">черновиков в </w:t>
      </w:r>
      <w:r w:rsidRPr="003B00D6">
        <w:rPr>
          <w:rFonts w:ascii="Times New Roman" w:hAnsi="Times New Roman" w:cs="Times New Roman"/>
          <w:sz w:val="28"/>
          <w:szCs w:val="28"/>
        </w:rPr>
        <w:t xml:space="preserve">листы (бланки). </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За 15 минут до</w:t>
      </w:r>
      <w:r w:rsidR="006E07E8"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окончания экзамена:</w:t>
      </w:r>
    </w:p>
    <w:p w:rsidR="005953B0" w:rsidRPr="003B00D6" w:rsidRDefault="006E07E8" w:rsidP="006E07E8">
      <w:pPr>
        <w:tabs>
          <w:tab w:val="left" w:pos="993"/>
          <w:tab w:val="left" w:pos="1134"/>
          <w:tab w:val="left" w:pos="4088"/>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пересчитать лишние ЭМ </w:t>
      </w:r>
      <w:r w:rsidR="005953B0" w:rsidRPr="003B00D6">
        <w:rPr>
          <w:rFonts w:ascii="Times New Roman" w:hAnsi="Times New Roman" w:cs="Times New Roman"/>
          <w:sz w:val="28"/>
          <w:szCs w:val="28"/>
        </w:rPr>
        <w:t xml:space="preserve">в аудитории. </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окончании экзамена организатор должен:</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1) Объявить, что экзамен окончен;</w:t>
      </w:r>
    </w:p>
    <w:p w:rsidR="005953B0" w:rsidRPr="003B00D6" w:rsidRDefault="006E07E8"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Собрать у </w:t>
      </w:r>
      <w:r w:rsidR="005953B0" w:rsidRPr="003B00D6">
        <w:rPr>
          <w:rFonts w:ascii="Times New Roman" w:hAnsi="Times New Roman" w:cs="Times New Roman"/>
          <w:sz w:val="28"/>
          <w:szCs w:val="28"/>
        </w:rPr>
        <w:t>участников ГИА</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ЭМ:</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листы (бланки) ответов на задания с кратким ответом,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листы (бланки) ответов на задания с развернутым ответом,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листы (бланки) ответов на задания с развернутым ответом,</w:t>
      </w:r>
    </w:p>
    <w:p w:rsidR="005953B0" w:rsidRPr="003B00D6" w:rsidRDefault="006E07E8"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КИМ, вложенный обратно в </w:t>
      </w:r>
      <w:r w:rsidR="005953B0" w:rsidRPr="003B00D6">
        <w:rPr>
          <w:rFonts w:ascii="Times New Roman" w:hAnsi="Times New Roman" w:cs="Times New Roman"/>
          <w:sz w:val="28"/>
          <w:szCs w:val="28"/>
        </w:rPr>
        <w:t>конверт,</w:t>
      </w:r>
    </w:p>
    <w:p w:rsidR="005953B0" w:rsidRPr="003B00D6" w:rsidRDefault="006E07E8"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черновики;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3) Поставить прочерк «</w:t>
      </w:r>
      <w:r w:rsidRPr="003B00D6">
        <w:rPr>
          <w:rFonts w:ascii="Times New Roman" w:hAnsi="Times New Roman" w:cs="Times New Roman"/>
          <w:sz w:val="28"/>
          <w:szCs w:val="28"/>
          <w:lang w:val="en-US"/>
        </w:rPr>
        <w:t>Z</w:t>
      </w:r>
      <w:r w:rsidR="006E07E8" w:rsidRPr="003B00D6">
        <w:rPr>
          <w:rFonts w:ascii="Times New Roman" w:hAnsi="Times New Roman" w:cs="Times New Roman"/>
          <w:sz w:val="28"/>
          <w:szCs w:val="28"/>
        </w:rPr>
        <w:t xml:space="preserve">» на </w:t>
      </w:r>
      <w:r w:rsidRPr="003B00D6">
        <w:rPr>
          <w:rFonts w:ascii="Times New Roman" w:hAnsi="Times New Roman" w:cs="Times New Roman"/>
          <w:sz w:val="28"/>
          <w:szCs w:val="28"/>
        </w:rPr>
        <w:t>полях листов (бланков) ответов на задания с развернутым ответом, предн</w:t>
      </w:r>
      <w:r w:rsidR="006E07E8" w:rsidRPr="003B00D6">
        <w:rPr>
          <w:rFonts w:ascii="Times New Roman" w:hAnsi="Times New Roman" w:cs="Times New Roman"/>
          <w:sz w:val="28"/>
          <w:szCs w:val="28"/>
        </w:rPr>
        <w:t xml:space="preserve">азначенных для записи ответов в свободной форме, но </w:t>
      </w:r>
      <w:r w:rsidRPr="003B00D6">
        <w:rPr>
          <w:rFonts w:ascii="Times New Roman" w:hAnsi="Times New Roman" w:cs="Times New Roman"/>
          <w:sz w:val="28"/>
          <w:szCs w:val="28"/>
        </w:rPr>
        <w:t>оставшихся незаполненными (в том числе</w:t>
      </w:r>
      <w:r w:rsidR="006E07E8" w:rsidRPr="003B00D6">
        <w:rPr>
          <w:rFonts w:ascii="Times New Roman" w:hAnsi="Times New Roman" w:cs="Times New Roman"/>
          <w:sz w:val="28"/>
          <w:szCs w:val="28"/>
        </w:rPr>
        <w:t xml:space="preserve"> и на его оборотной стороне), а также в выданных </w:t>
      </w:r>
      <w:r w:rsidRPr="003B00D6">
        <w:rPr>
          <w:rFonts w:ascii="Times New Roman" w:hAnsi="Times New Roman" w:cs="Times New Roman"/>
          <w:sz w:val="28"/>
          <w:szCs w:val="28"/>
        </w:rPr>
        <w:t>дополнительных листах (бланках) ответов на задания с развернутым ответом;</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4) Пересчитать бланки ОГЭ.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центре видимости камер видеонаблюдения объявить, что выполнение экзаменационной работы окончено и заполнить форму ППЭ-0</w:t>
      </w:r>
      <w:r w:rsidR="006E07E8" w:rsidRPr="003B00D6">
        <w:rPr>
          <w:rFonts w:ascii="Times New Roman" w:hAnsi="Times New Roman" w:cs="Times New Roman"/>
          <w:sz w:val="28"/>
          <w:szCs w:val="28"/>
        </w:rPr>
        <w:t xml:space="preserve">5-02 «Протокол проведения ГИА в </w:t>
      </w:r>
      <w:r w:rsidRPr="003B00D6">
        <w:rPr>
          <w:rFonts w:ascii="Times New Roman" w:hAnsi="Times New Roman" w:cs="Times New Roman"/>
          <w:sz w:val="28"/>
          <w:szCs w:val="28"/>
        </w:rPr>
        <w:t>аудитории».</w:t>
      </w:r>
    </w:p>
    <w:p w:rsidR="005953B0" w:rsidRPr="003B00D6" w:rsidRDefault="005953B0" w:rsidP="006E07E8">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Собранные ЭМ</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организаторы упаковывают в соответствии с технологией проведения ГИА, принятой в </w:t>
      </w:r>
      <w:r w:rsidR="00CC171C" w:rsidRPr="003B00D6">
        <w:rPr>
          <w:rFonts w:ascii="Times New Roman" w:hAnsi="Times New Roman" w:cs="Times New Roman"/>
          <w:sz w:val="28"/>
          <w:szCs w:val="28"/>
        </w:rPr>
        <w:t xml:space="preserve">Республике Татарстан. На </w:t>
      </w:r>
      <w:r w:rsidRPr="003B00D6">
        <w:rPr>
          <w:rFonts w:ascii="Times New Roman" w:hAnsi="Times New Roman" w:cs="Times New Roman"/>
          <w:sz w:val="28"/>
          <w:szCs w:val="28"/>
        </w:rPr>
        <w:t>каждом пакете организаторы</w:t>
      </w:r>
      <w:r w:rsidR="00CC171C" w:rsidRPr="003B00D6">
        <w:rPr>
          <w:rFonts w:ascii="Times New Roman" w:hAnsi="Times New Roman" w:cs="Times New Roman"/>
          <w:sz w:val="28"/>
          <w:szCs w:val="28"/>
        </w:rPr>
        <w:t xml:space="preserve"> отмечают наименование, адрес и </w:t>
      </w:r>
      <w:r w:rsidRPr="003B00D6">
        <w:rPr>
          <w:rFonts w:ascii="Times New Roman" w:hAnsi="Times New Roman" w:cs="Times New Roman"/>
          <w:sz w:val="28"/>
          <w:szCs w:val="28"/>
        </w:rPr>
        <w:t>номер ППЭ, номер аудитории, наи</w:t>
      </w:r>
      <w:r w:rsidR="00CC171C" w:rsidRPr="003B00D6">
        <w:rPr>
          <w:rFonts w:ascii="Times New Roman" w:hAnsi="Times New Roman" w:cs="Times New Roman"/>
          <w:sz w:val="28"/>
          <w:szCs w:val="28"/>
        </w:rPr>
        <w:t xml:space="preserve">менование учебного предмета, по которому проводился экзамен, и количество материалов в </w:t>
      </w:r>
      <w:r w:rsidRPr="003B00D6">
        <w:rPr>
          <w:rFonts w:ascii="Times New Roman" w:hAnsi="Times New Roman" w:cs="Times New Roman"/>
          <w:sz w:val="28"/>
          <w:szCs w:val="28"/>
        </w:rPr>
        <w:t>пакете, фамилию, имя, отчество (при наличии) организаторов.</w:t>
      </w:r>
    </w:p>
    <w:p w:rsidR="005953B0" w:rsidRPr="003B00D6" w:rsidRDefault="005953B0" w:rsidP="006E07E8">
      <w:pPr>
        <w:tabs>
          <w:tab w:val="left" w:pos="993"/>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При этом </w:t>
      </w:r>
      <w:r w:rsidRPr="003B00D6">
        <w:rPr>
          <w:rFonts w:ascii="Times New Roman" w:hAnsi="Times New Roman" w:cs="Times New Roman"/>
          <w:b/>
          <w:spacing w:val="-4"/>
          <w:sz w:val="28"/>
          <w:szCs w:val="28"/>
        </w:rPr>
        <w:t>запрещается:</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использовать какие-либо иные пакеты вместо выданных пакетов;</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вкладывать вместе с</w:t>
      </w:r>
      <w:r w:rsidR="00CC171C" w:rsidRPr="003B00D6">
        <w:rPr>
          <w:rFonts w:ascii="Times New Roman" w:hAnsi="Times New Roman" w:cs="Times New Roman"/>
          <w:sz w:val="28"/>
          <w:szCs w:val="28"/>
        </w:rPr>
        <w:t xml:space="preserve"> </w:t>
      </w:r>
      <w:r w:rsidRPr="003B00D6">
        <w:rPr>
          <w:rFonts w:ascii="Times New Roman" w:hAnsi="Times New Roman" w:cs="Times New Roman"/>
          <w:sz w:val="28"/>
          <w:szCs w:val="28"/>
        </w:rPr>
        <w:t>бланками какие-либо другие материалы;</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скреплять бланки (скрепками, сте</w:t>
      </w:r>
      <w:r w:rsidR="00CC171C" w:rsidRPr="003B00D6">
        <w:rPr>
          <w:rFonts w:ascii="Times New Roman" w:hAnsi="Times New Roman" w:cs="Times New Roman"/>
          <w:sz w:val="28"/>
          <w:szCs w:val="28"/>
        </w:rPr>
        <w:t xml:space="preserve">плером и </w:t>
      </w:r>
      <w:r w:rsidRPr="003B00D6">
        <w:rPr>
          <w:rFonts w:ascii="Times New Roman" w:hAnsi="Times New Roman" w:cs="Times New Roman"/>
          <w:sz w:val="28"/>
          <w:szCs w:val="28"/>
        </w:rPr>
        <w:t>т.п.);</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менять ори</w:t>
      </w:r>
      <w:r w:rsidR="00CC171C" w:rsidRPr="003B00D6">
        <w:rPr>
          <w:rFonts w:ascii="Times New Roman" w:hAnsi="Times New Roman" w:cs="Times New Roman"/>
          <w:sz w:val="28"/>
          <w:szCs w:val="28"/>
        </w:rPr>
        <w:t xml:space="preserve">ентацию бланков в </w:t>
      </w:r>
      <w:r w:rsidRPr="003B00D6">
        <w:rPr>
          <w:rFonts w:ascii="Times New Roman" w:hAnsi="Times New Roman" w:cs="Times New Roman"/>
          <w:sz w:val="28"/>
          <w:szCs w:val="28"/>
        </w:rPr>
        <w:t>пакете (верх-низ, лицевая-оборотная сторона).</w:t>
      </w:r>
    </w:p>
    <w:p w:rsidR="005953B0" w:rsidRPr="003B00D6" w:rsidRDefault="00CC171C"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Собранные у участников ГИА ЭМ </w:t>
      </w:r>
      <w:r w:rsidR="005953B0" w:rsidRPr="003B00D6">
        <w:rPr>
          <w:rFonts w:ascii="Times New Roman" w:hAnsi="Times New Roman" w:cs="Times New Roman"/>
          <w:sz w:val="28"/>
          <w:szCs w:val="28"/>
        </w:rPr>
        <w:t>организатор пересчитывает и упаковывает в полученные пакеты (конверты).</w:t>
      </w:r>
      <w:r w:rsidRPr="003B00D6">
        <w:rPr>
          <w:rFonts w:ascii="Times New Roman" w:hAnsi="Times New Roman" w:cs="Times New Roman"/>
          <w:sz w:val="28"/>
          <w:szCs w:val="28"/>
        </w:rPr>
        <w:t xml:space="preserve"> </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i/>
          <w:spacing w:val="-4"/>
          <w:sz w:val="28"/>
          <w:szCs w:val="28"/>
        </w:rPr>
      </w:pPr>
      <w:r w:rsidRPr="003B00D6">
        <w:rPr>
          <w:rFonts w:ascii="Times New Roman" w:hAnsi="Times New Roman" w:cs="Times New Roman"/>
          <w:sz w:val="28"/>
          <w:szCs w:val="28"/>
        </w:rPr>
        <w:t>Также отдельно упаковываются:</w:t>
      </w:r>
      <w:r w:rsidRPr="003B00D6">
        <w:rPr>
          <w:rFonts w:ascii="Times New Roman" w:hAnsi="Times New Roman" w:cs="Times New Roman"/>
          <w:i/>
          <w:sz w:val="28"/>
          <w:szCs w:val="28"/>
        </w:rPr>
        <w:t xml:space="preserve">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конверты с КИМ; </w:t>
      </w:r>
    </w:p>
    <w:p w:rsidR="005953B0" w:rsidRPr="003B00D6" w:rsidRDefault="00CC171C"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пакеты с</w:t>
      </w:r>
      <w:r w:rsidR="00A35B5A"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КИМ;</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листы бумаги для черновиков (кроме ОГЭ по</w:t>
      </w:r>
      <w:r w:rsidR="00A35B5A" w:rsidRPr="003B00D6">
        <w:rPr>
          <w:rFonts w:ascii="Times New Roman" w:hAnsi="Times New Roman" w:cs="Times New Roman"/>
          <w:sz w:val="28"/>
          <w:szCs w:val="28"/>
        </w:rPr>
        <w:t xml:space="preserve"> и</w:t>
      </w:r>
      <w:r w:rsidRPr="003B00D6">
        <w:rPr>
          <w:rFonts w:ascii="Times New Roman" w:hAnsi="Times New Roman" w:cs="Times New Roman"/>
          <w:sz w:val="28"/>
          <w:szCs w:val="28"/>
        </w:rPr>
        <w:t>ностранным языкам, раздел «Говорение»);</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ведомости;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 служебные записки.</w:t>
      </w:r>
    </w:p>
    <w:p w:rsidR="005953B0" w:rsidRPr="003B00D6" w:rsidRDefault="005953B0" w:rsidP="006E07E8">
      <w:pPr>
        <w:tabs>
          <w:tab w:val="left" w:pos="993"/>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Все материалы сдаются руководителю ППЭ в помещении для руководителя ППЭ.</w:t>
      </w:r>
    </w:p>
    <w:p w:rsidR="005953B0" w:rsidRPr="003B00D6" w:rsidRDefault="005953B0" w:rsidP="006E07E8">
      <w:pPr>
        <w:tabs>
          <w:tab w:val="left" w:pos="993"/>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покидают ППЭ после передачи всех материалов, оформления соответствующего протокола и</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только по</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разрешению руководителя ППЭ.</w:t>
      </w:r>
    </w:p>
    <w:p w:rsidR="00A35B5A" w:rsidRPr="003B00D6" w:rsidRDefault="00A35B5A" w:rsidP="006E07E8">
      <w:pPr>
        <w:tabs>
          <w:tab w:val="left" w:pos="993"/>
          <w:tab w:val="left" w:pos="1134"/>
          <w:tab w:val="left" w:pos="4088"/>
        </w:tabs>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10.4. </w:t>
      </w:r>
      <w:r w:rsidR="00A35B5A" w:rsidRPr="003B00D6">
        <w:t>Правила</w:t>
      </w:r>
      <w:r w:rsidRPr="003B00D6">
        <w:t xml:space="preserve"> для организатора вне аудитории</w:t>
      </w:r>
      <w:r w:rsidRPr="003B00D6">
        <w:rPr>
          <w:rStyle w:val="af2"/>
          <w:szCs w:val="28"/>
        </w:rPr>
        <w:footnoteReference w:id="13"/>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качестве организаторов вне аудитории ППЭ привлекаются лица, прошедш</w:t>
      </w:r>
      <w:r w:rsidR="00A35B5A" w:rsidRPr="003B00D6">
        <w:rPr>
          <w:rFonts w:ascii="Times New Roman" w:hAnsi="Times New Roman" w:cs="Times New Roman"/>
          <w:sz w:val="28"/>
          <w:szCs w:val="28"/>
        </w:rPr>
        <w:t xml:space="preserve">ие соответствующую подготовку и </w:t>
      </w:r>
      <w:r w:rsidRPr="003B00D6">
        <w:rPr>
          <w:rFonts w:ascii="Times New Roman" w:hAnsi="Times New Roman" w:cs="Times New Roman"/>
          <w:sz w:val="28"/>
          <w:szCs w:val="28"/>
        </w:rPr>
        <w:t>удовлетворяющ</w:t>
      </w:r>
      <w:r w:rsidR="00A35B5A" w:rsidRPr="003B00D6">
        <w:rPr>
          <w:rFonts w:ascii="Times New Roman" w:hAnsi="Times New Roman" w:cs="Times New Roman"/>
          <w:sz w:val="28"/>
          <w:szCs w:val="28"/>
        </w:rPr>
        <w:t xml:space="preserve">ие требованиям, предъявляемым к </w:t>
      </w:r>
      <w:r w:rsidRPr="003B00D6">
        <w:rPr>
          <w:rFonts w:ascii="Times New Roman" w:hAnsi="Times New Roman" w:cs="Times New Roman"/>
          <w:sz w:val="28"/>
          <w:szCs w:val="28"/>
        </w:rPr>
        <w:t>работникам ППЭ.</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проведении ГИА </w:t>
      </w:r>
      <w:r w:rsidR="00A35B5A" w:rsidRPr="003B00D6">
        <w:rPr>
          <w:rFonts w:ascii="Times New Roman" w:hAnsi="Times New Roman" w:cs="Times New Roman"/>
          <w:sz w:val="28"/>
          <w:szCs w:val="28"/>
        </w:rPr>
        <w:t xml:space="preserve">по учебному предмету в состав организаторов не входят специалисты по </w:t>
      </w:r>
      <w:r w:rsidRPr="003B00D6">
        <w:rPr>
          <w:rFonts w:ascii="Times New Roman" w:hAnsi="Times New Roman" w:cs="Times New Roman"/>
          <w:sz w:val="28"/>
          <w:szCs w:val="28"/>
        </w:rPr>
        <w:t xml:space="preserve">данному </w:t>
      </w:r>
      <w:r w:rsidR="00A35B5A" w:rsidRPr="003B00D6">
        <w:rPr>
          <w:rFonts w:ascii="Times New Roman" w:hAnsi="Times New Roman" w:cs="Times New Roman"/>
          <w:sz w:val="28"/>
          <w:szCs w:val="28"/>
        </w:rPr>
        <w:t xml:space="preserve">учебному предмету. Не допускается привлекать в </w:t>
      </w:r>
      <w:r w:rsidRPr="003B00D6">
        <w:rPr>
          <w:rFonts w:ascii="Times New Roman" w:hAnsi="Times New Roman" w:cs="Times New Roman"/>
          <w:sz w:val="28"/>
          <w:szCs w:val="28"/>
        </w:rPr>
        <w:t xml:space="preserve">качестве организаторов ППЭ педагогических работников, являющихся учителями обучающихся, сдающих </w:t>
      </w:r>
      <w:r w:rsidR="00A35B5A" w:rsidRPr="003B00D6">
        <w:rPr>
          <w:rFonts w:ascii="Times New Roman" w:hAnsi="Times New Roman" w:cs="Times New Roman"/>
          <w:sz w:val="28"/>
          <w:szCs w:val="28"/>
        </w:rPr>
        <w:t xml:space="preserve">экзамен в </w:t>
      </w:r>
      <w:r w:rsidRPr="003B00D6">
        <w:rPr>
          <w:rFonts w:ascii="Times New Roman" w:hAnsi="Times New Roman" w:cs="Times New Roman"/>
          <w:sz w:val="28"/>
          <w:szCs w:val="28"/>
        </w:rPr>
        <w:t>данном ППЭ (за ис</w:t>
      </w:r>
      <w:r w:rsidR="00A35B5A" w:rsidRPr="003B00D6">
        <w:rPr>
          <w:rFonts w:ascii="Times New Roman" w:hAnsi="Times New Roman" w:cs="Times New Roman"/>
          <w:sz w:val="28"/>
          <w:szCs w:val="28"/>
        </w:rPr>
        <w:t xml:space="preserve">ключением ППЭ, организованных в </w:t>
      </w:r>
      <w:r w:rsidRPr="003B00D6">
        <w:rPr>
          <w:rFonts w:ascii="Times New Roman" w:hAnsi="Times New Roman" w:cs="Times New Roman"/>
          <w:sz w:val="28"/>
          <w:szCs w:val="28"/>
        </w:rPr>
        <w:t>отдаленных местностях, а</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в</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учреждениях уголовно-исполнительной системы).</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Работники </w:t>
      </w:r>
      <w:r w:rsidR="00A35B5A" w:rsidRPr="003B00D6">
        <w:rPr>
          <w:rFonts w:ascii="Times New Roman" w:hAnsi="Times New Roman" w:cs="Times New Roman"/>
          <w:sz w:val="28"/>
          <w:szCs w:val="28"/>
        </w:rPr>
        <w:t>ОО</w:t>
      </w:r>
      <w:r w:rsidRPr="003B00D6">
        <w:rPr>
          <w:rFonts w:ascii="Times New Roman" w:hAnsi="Times New Roman" w:cs="Times New Roman"/>
          <w:sz w:val="28"/>
          <w:szCs w:val="28"/>
        </w:rPr>
        <w:t>, привлекаемые к проведению ГИА в качестве организаторов вне аудитории, по месту работы информируются под подпись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Порядок проведения ГИА.</w:t>
      </w:r>
    </w:p>
    <w:p w:rsidR="005953B0" w:rsidRPr="003B00D6" w:rsidRDefault="00A35B5A" w:rsidP="006E07E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Подготовка к </w:t>
      </w:r>
      <w:r w:rsidR="005953B0" w:rsidRPr="003B00D6">
        <w:rPr>
          <w:rFonts w:ascii="Times New Roman" w:hAnsi="Times New Roman" w:cs="Times New Roman"/>
          <w:b/>
          <w:sz w:val="28"/>
          <w:szCs w:val="28"/>
        </w:rPr>
        <w:t>проведению ГИА</w:t>
      </w:r>
    </w:p>
    <w:p w:rsidR="005953B0" w:rsidRPr="003B00D6" w:rsidRDefault="005953B0" w:rsidP="006E07E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До начала экзамена организатор вне аудитории должен: </w:t>
      </w:r>
    </w:p>
    <w:p w:rsidR="005953B0" w:rsidRPr="003B00D6" w:rsidRDefault="00A35B5A"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пройти инструктаж по порядку и </w:t>
      </w:r>
      <w:r w:rsidR="005953B0" w:rsidRPr="003B00D6">
        <w:rPr>
          <w:rFonts w:ascii="Times New Roman" w:hAnsi="Times New Roman" w:cs="Times New Roman"/>
          <w:sz w:val="28"/>
          <w:szCs w:val="28"/>
        </w:rPr>
        <w:t xml:space="preserve">процедуре проведения ГИА;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ознакомит</w:t>
      </w:r>
      <w:r w:rsidR="00A35B5A" w:rsidRPr="003B00D6">
        <w:rPr>
          <w:rFonts w:ascii="Times New Roman" w:hAnsi="Times New Roman" w:cs="Times New Roman"/>
          <w:sz w:val="28"/>
          <w:szCs w:val="28"/>
        </w:rPr>
        <w:t xml:space="preserve">ься с </w:t>
      </w:r>
      <w:r w:rsidRPr="003B00D6">
        <w:rPr>
          <w:rFonts w:ascii="Times New Roman" w:hAnsi="Times New Roman" w:cs="Times New Roman"/>
          <w:sz w:val="28"/>
          <w:szCs w:val="28"/>
        </w:rPr>
        <w:t>нормативными правовыми документами, регламентирующими проведение ГИА, и</w:t>
      </w:r>
      <w:r w:rsidR="00A35B5A" w:rsidRPr="003B00D6">
        <w:rPr>
          <w:rFonts w:ascii="Times New Roman" w:hAnsi="Times New Roman" w:cs="Times New Roman"/>
          <w:sz w:val="28"/>
          <w:szCs w:val="28"/>
        </w:rPr>
        <w:t xml:space="preserve"> </w:t>
      </w:r>
      <w:r w:rsidR="002608F5" w:rsidRPr="003B00D6">
        <w:rPr>
          <w:rFonts w:ascii="Times New Roman" w:hAnsi="Times New Roman" w:cs="Times New Roman"/>
          <w:sz w:val="28"/>
          <w:szCs w:val="28"/>
        </w:rPr>
        <w:t>п</w:t>
      </w:r>
      <w:r w:rsidR="00A35B5A" w:rsidRPr="003B00D6">
        <w:rPr>
          <w:rFonts w:ascii="Times New Roman" w:hAnsi="Times New Roman" w:cs="Times New Roman"/>
          <w:sz w:val="28"/>
          <w:szCs w:val="28"/>
        </w:rPr>
        <w:t>равилами</w:t>
      </w:r>
      <w:r w:rsidRPr="003B00D6">
        <w:rPr>
          <w:rFonts w:ascii="Times New Roman" w:hAnsi="Times New Roman" w:cs="Times New Roman"/>
          <w:sz w:val="28"/>
          <w:szCs w:val="28"/>
        </w:rPr>
        <w:t>, определяющими порядок работы организаторов вне аудитории;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пройти инструктаж у</w:t>
      </w:r>
      <w:r w:rsidR="002608F5"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руководителя ППЭ по</w:t>
      </w:r>
      <w:r w:rsidR="002608F5"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процедуре проведения экзамена.</w:t>
      </w:r>
    </w:p>
    <w:p w:rsidR="005953B0" w:rsidRPr="003B00D6" w:rsidRDefault="005953B0" w:rsidP="006E07E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 день проведения экзамена организатор вне аудитории ППЭ должен:</w:t>
      </w:r>
    </w:p>
    <w:p w:rsidR="005953B0" w:rsidRPr="003B00D6" w:rsidRDefault="002608F5"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явиться в ППЭ не </w:t>
      </w:r>
      <w:r w:rsidR="005953B0" w:rsidRPr="003B00D6">
        <w:rPr>
          <w:rFonts w:ascii="Times New Roman" w:hAnsi="Times New Roman" w:cs="Times New Roman"/>
          <w:sz w:val="28"/>
          <w:szCs w:val="28"/>
        </w:rPr>
        <w:t>позднее 8.0</w:t>
      </w:r>
      <w:r w:rsidRPr="003B00D6">
        <w:rPr>
          <w:rFonts w:ascii="Times New Roman" w:hAnsi="Times New Roman" w:cs="Times New Roman"/>
          <w:sz w:val="28"/>
          <w:szCs w:val="28"/>
        </w:rPr>
        <w:t xml:space="preserve">0 дня проведения экзамена и </w:t>
      </w:r>
      <w:r w:rsidR="005953B0" w:rsidRPr="003B00D6">
        <w:rPr>
          <w:rFonts w:ascii="Times New Roman" w:hAnsi="Times New Roman" w:cs="Times New Roman"/>
          <w:sz w:val="28"/>
          <w:szCs w:val="28"/>
        </w:rPr>
        <w:t>зарегистрироваться у руководителя ППЭ;</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получить </w:t>
      </w:r>
      <w:r w:rsidR="002608F5" w:rsidRPr="003B00D6">
        <w:rPr>
          <w:rFonts w:ascii="Times New Roman" w:hAnsi="Times New Roman" w:cs="Times New Roman"/>
          <w:sz w:val="28"/>
          <w:szCs w:val="28"/>
        </w:rPr>
        <w:t xml:space="preserve">у руководителя ППЭ информацию о назначении организаторов и распределении на </w:t>
      </w:r>
      <w:r w:rsidRPr="003B00D6">
        <w:rPr>
          <w:rFonts w:ascii="Times New Roman" w:hAnsi="Times New Roman" w:cs="Times New Roman"/>
          <w:sz w:val="28"/>
          <w:szCs w:val="28"/>
        </w:rPr>
        <w:t>места дежурства;</w:t>
      </w:r>
    </w:p>
    <w:p w:rsidR="005953B0" w:rsidRPr="003B00D6" w:rsidRDefault="002608F5"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не позднее 9.00 пройти на </w:t>
      </w:r>
      <w:r w:rsidR="005953B0" w:rsidRPr="003B00D6">
        <w:rPr>
          <w:rFonts w:ascii="Times New Roman" w:hAnsi="Times New Roman" w:cs="Times New Roman"/>
          <w:sz w:val="28"/>
          <w:szCs w:val="28"/>
        </w:rPr>
        <w:t>св</w:t>
      </w:r>
      <w:r w:rsidRPr="003B00D6">
        <w:rPr>
          <w:rFonts w:ascii="Times New Roman" w:hAnsi="Times New Roman" w:cs="Times New Roman"/>
          <w:sz w:val="28"/>
          <w:szCs w:val="28"/>
        </w:rPr>
        <w:t xml:space="preserve">ое место дежурства и приступить к </w:t>
      </w:r>
      <w:r w:rsidR="005953B0" w:rsidRPr="003B00D6">
        <w:rPr>
          <w:rFonts w:ascii="Times New Roman" w:hAnsi="Times New Roman" w:cs="Times New Roman"/>
          <w:sz w:val="28"/>
          <w:szCs w:val="28"/>
        </w:rPr>
        <w:t>выполнению своих обязанностей.</w:t>
      </w:r>
    </w:p>
    <w:p w:rsidR="005953B0" w:rsidRPr="003B00D6" w:rsidRDefault="005953B0" w:rsidP="002608F5">
      <w:pPr>
        <w:tabs>
          <w:tab w:val="right" w:pos="9923"/>
        </w:tabs>
        <w:spacing w:before="120"/>
        <w:ind w:firstLine="851"/>
        <w:jc w:val="both"/>
        <w:rPr>
          <w:rFonts w:ascii="Times New Roman" w:hAnsi="Times New Roman" w:cs="Times New Roman"/>
          <w:b/>
          <w:sz w:val="28"/>
          <w:szCs w:val="28"/>
        </w:rPr>
      </w:pPr>
      <w:r w:rsidRPr="003B00D6">
        <w:rPr>
          <w:rFonts w:ascii="Times New Roman" w:hAnsi="Times New Roman" w:cs="Times New Roman"/>
          <w:b/>
          <w:sz w:val="28"/>
          <w:szCs w:val="28"/>
        </w:rPr>
        <w:t>Проведение экзамена</w:t>
      </w:r>
    </w:p>
    <w:tbl>
      <w:tblPr>
        <w:tblpPr w:leftFromText="180" w:rightFromText="180" w:vertAnchor="text" w:horzAnchor="margin" w:tblpX="108" w:tblpY="23"/>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10173"/>
      </w:tblGrid>
      <w:tr w:rsidR="005953B0" w:rsidRPr="003B00D6" w:rsidTr="005953B0">
        <w:trPr>
          <w:trHeight w:val="1087"/>
        </w:trPr>
        <w:tc>
          <w:tcPr>
            <w:tcW w:w="10173" w:type="dxa"/>
          </w:tcPr>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lastRenderedPageBreak/>
              <w:t>Организатору вне аудитории</w:t>
            </w:r>
            <w:r w:rsidR="002608F5" w:rsidRPr="003B00D6">
              <w:rPr>
                <w:rFonts w:ascii="Times New Roman" w:hAnsi="Times New Roman" w:cs="Times New Roman"/>
                <w:i/>
                <w:sz w:val="28"/>
                <w:szCs w:val="28"/>
              </w:rPr>
              <w:t xml:space="preserve"> во время проведения экзамена в </w:t>
            </w:r>
            <w:r w:rsidRPr="003B00D6">
              <w:rPr>
                <w:rFonts w:ascii="Times New Roman" w:hAnsi="Times New Roman" w:cs="Times New Roman"/>
                <w:i/>
                <w:sz w:val="28"/>
                <w:szCs w:val="28"/>
              </w:rPr>
              <w:t>ППЭ</w:t>
            </w:r>
            <w:r w:rsidR="002608F5"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запрещается:</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иметь при себе средства связи;</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оказывать содействие обучающ</w:t>
            </w:r>
            <w:r w:rsidR="002608F5" w:rsidRPr="003B00D6">
              <w:rPr>
                <w:rFonts w:ascii="Times New Roman" w:hAnsi="Times New Roman" w:cs="Times New Roman"/>
                <w:i/>
                <w:sz w:val="28"/>
                <w:szCs w:val="28"/>
              </w:rPr>
              <w:t xml:space="preserve">имся, в том числе передавать им </w:t>
            </w:r>
            <w:r w:rsidRPr="003B00D6">
              <w:rPr>
                <w:rFonts w:ascii="Times New Roman" w:hAnsi="Times New Roman" w:cs="Times New Roman"/>
                <w:i/>
                <w:sz w:val="28"/>
                <w:szCs w:val="28"/>
              </w:rPr>
              <w:t>средства связи, электронно-вычисл</w:t>
            </w:r>
            <w:r w:rsidR="002608F5" w:rsidRPr="003B00D6">
              <w:rPr>
                <w:rFonts w:ascii="Times New Roman" w:hAnsi="Times New Roman" w:cs="Times New Roman"/>
                <w:i/>
                <w:sz w:val="28"/>
                <w:szCs w:val="28"/>
              </w:rPr>
              <w:t xml:space="preserve">ительную технику, фото, аудио и </w:t>
            </w:r>
            <w:r w:rsidRPr="003B00D6">
              <w:rPr>
                <w:rFonts w:ascii="Times New Roman" w:hAnsi="Times New Roman" w:cs="Times New Roman"/>
                <w:i/>
                <w:sz w:val="28"/>
                <w:szCs w:val="28"/>
              </w:rPr>
              <w:t>видеоаппаратуру, справочные материалы, письменные заметки и</w:t>
            </w:r>
            <w:r w:rsidR="002608F5" w:rsidRPr="003B00D6">
              <w:rPr>
                <w:rFonts w:ascii="Times New Roman" w:hAnsi="Times New Roman" w:cs="Times New Roman"/>
                <w:i/>
                <w:sz w:val="28"/>
                <w:szCs w:val="28"/>
              </w:rPr>
              <w:t xml:space="preserve"> иные средства хранения и </w:t>
            </w:r>
            <w:r w:rsidRPr="003B00D6">
              <w:rPr>
                <w:rFonts w:ascii="Times New Roman" w:hAnsi="Times New Roman" w:cs="Times New Roman"/>
                <w:i/>
                <w:sz w:val="28"/>
                <w:szCs w:val="28"/>
              </w:rPr>
              <w:t>передачи информации;</w:t>
            </w:r>
          </w:p>
          <w:p w:rsidR="005953B0" w:rsidRPr="003B00D6" w:rsidRDefault="002608F5" w:rsidP="002608F5">
            <w:pPr>
              <w:spacing w:after="0" w:line="240" w:lineRule="auto"/>
              <w:ind w:firstLine="709"/>
              <w:jc w:val="both"/>
              <w:rPr>
                <w:i/>
                <w:sz w:val="28"/>
                <w:szCs w:val="28"/>
              </w:rPr>
            </w:pPr>
            <w:r w:rsidRPr="003B00D6">
              <w:rPr>
                <w:rFonts w:ascii="Times New Roman" w:hAnsi="Times New Roman" w:cs="Times New Roman"/>
                <w:i/>
                <w:sz w:val="28"/>
                <w:szCs w:val="28"/>
              </w:rPr>
              <w:t xml:space="preserve">выносить из аудиторий и </w:t>
            </w:r>
            <w:r w:rsidR="005953B0" w:rsidRPr="003B00D6">
              <w:rPr>
                <w:rFonts w:ascii="Times New Roman" w:hAnsi="Times New Roman" w:cs="Times New Roman"/>
                <w:i/>
                <w:sz w:val="28"/>
                <w:szCs w:val="28"/>
              </w:rPr>
              <w:t>ППЭ экзаменационные материалы на</w:t>
            </w:r>
            <w:r w:rsidRPr="003B00D6">
              <w:rPr>
                <w:rFonts w:ascii="Times New Roman" w:hAnsi="Times New Roman" w:cs="Times New Roman"/>
                <w:i/>
                <w:sz w:val="28"/>
                <w:szCs w:val="28"/>
              </w:rPr>
              <w:t xml:space="preserve"> </w:t>
            </w:r>
            <w:r w:rsidR="005953B0" w:rsidRPr="003B00D6">
              <w:rPr>
                <w:rFonts w:ascii="Times New Roman" w:hAnsi="Times New Roman" w:cs="Times New Roman"/>
                <w:i/>
                <w:sz w:val="28"/>
                <w:szCs w:val="28"/>
              </w:rPr>
              <w:t xml:space="preserve">бумажном или электронном носителях, фотографировать </w:t>
            </w:r>
            <w:r w:rsidRPr="003B00D6">
              <w:rPr>
                <w:rFonts w:ascii="Times New Roman" w:hAnsi="Times New Roman" w:cs="Times New Roman"/>
                <w:i/>
                <w:sz w:val="28"/>
                <w:szCs w:val="28"/>
              </w:rPr>
              <w:t>ЭМ</w:t>
            </w:r>
          </w:p>
        </w:tc>
      </w:tr>
    </w:tbl>
    <w:p w:rsidR="00910C33" w:rsidRPr="003B00D6" w:rsidRDefault="00910C33" w:rsidP="002608F5">
      <w:pPr>
        <w:spacing w:after="0" w:line="240" w:lineRule="auto"/>
        <w:ind w:firstLine="851"/>
        <w:jc w:val="both"/>
        <w:rPr>
          <w:rFonts w:ascii="Times New Roman" w:hAnsi="Times New Roman" w:cs="Times New Roman"/>
          <w:b/>
          <w:sz w:val="28"/>
          <w:szCs w:val="28"/>
        </w:rPr>
      </w:pPr>
    </w:p>
    <w:p w:rsidR="005953B0" w:rsidRPr="003B00D6" w:rsidRDefault="005953B0" w:rsidP="002608F5">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Организатор вне аудитории должен:</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обеспечить организацию входа участников ГИА </w:t>
      </w:r>
      <w:r w:rsidR="002608F5" w:rsidRPr="003B00D6">
        <w:rPr>
          <w:rFonts w:ascii="Times New Roman" w:hAnsi="Times New Roman" w:cs="Times New Roman"/>
          <w:sz w:val="28"/>
          <w:szCs w:val="28"/>
        </w:rPr>
        <w:t xml:space="preserve">в </w:t>
      </w:r>
      <w:r w:rsidRPr="003B00D6">
        <w:rPr>
          <w:rFonts w:ascii="Times New Roman" w:hAnsi="Times New Roman" w:cs="Times New Roman"/>
          <w:sz w:val="28"/>
          <w:szCs w:val="28"/>
        </w:rPr>
        <w:t xml:space="preserve">ППЭ, при этом осуществлять проверку документов, удостоверяющих </w:t>
      </w:r>
      <w:r w:rsidR="002608F5" w:rsidRPr="003B00D6">
        <w:rPr>
          <w:rFonts w:ascii="Times New Roman" w:hAnsi="Times New Roman" w:cs="Times New Roman"/>
          <w:sz w:val="28"/>
          <w:szCs w:val="28"/>
        </w:rPr>
        <w:t xml:space="preserve">личность, и наличие участника в списках распределения в </w:t>
      </w:r>
      <w:r w:rsidRPr="003B00D6">
        <w:rPr>
          <w:rFonts w:ascii="Times New Roman" w:hAnsi="Times New Roman" w:cs="Times New Roman"/>
          <w:sz w:val="28"/>
          <w:szCs w:val="28"/>
        </w:rPr>
        <w:t>данный ППЭ;</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указывать участникам ГИА </w:t>
      </w:r>
      <w:r w:rsidR="002608F5" w:rsidRPr="003B00D6">
        <w:rPr>
          <w:rFonts w:ascii="Times New Roman" w:hAnsi="Times New Roman" w:cs="Times New Roman"/>
          <w:sz w:val="28"/>
          <w:szCs w:val="28"/>
        </w:rPr>
        <w:t xml:space="preserve">о </w:t>
      </w:r>
      <w:r w:rsidRPr="003B00D6">
        <w:rPr>
          <w:rFonts w:ascii="Times New Roman" w:hAnsi="Times New Roman" w:cs="Times New Roman"/>
          <w:sz w:val="28"/>
          <w:szCs w:val="28"/>
        </w:rPr>
        <w:t xml:space="preserve">необходимости оставить иные личные вещи </w:t>
      </w:r>
      <w:r w:rsidR="002608F5" w:rsidRPr="003B00D6">
        <w:rPr>
          <w:rFonts w:ascii="Times New Roman" w:hAnsi="Times New Roman" w:cs="Times New Roman"/>
          <w:sz w:val="28"/>
          <w:szCs w:val="28"/>
        </w:rPr>
        <w:t xml:space="preserve">(не перечисленные в </w:t>
      </w:r>
      <w:r w:rsidRPr="003B00D6">
        <w:rPr>
          <w:rFonts w:ascii="Times New Roman" w:hAnsi="Times New Roman" w:cs="Times New Roman"/>
          <w:sz w:val="28"/>
          <w:szCs w:val="28"/>
        </w:rPr>
        <w:t>п. 55 Порядка) до входа в ППЭ в специально отведенном месте;</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помогать у</w:t>
      </w:r>
      <w:r w:rsidR="007A47BC" w:rsidRPr="003B00D6">
        <w:rPr>
          <w:rFonts w:ascii="Times New Roman" w:hAnsi="Times New Roman" w:cs="Times New Roman"/>
          <w:sz w:val="28"/>
          <w:szCs w:val="28"/>
        </w:rPr>
        <w:t xml:space="preserve">частникам ГИА ориентироваться в </w:t>
      </w:r>
      <w:r w:rsidRPr="003B00D6">
        <w:rPr>
          <w:rFonts w:ascii="Times New Roman" w:hAnsi="Times New Roman" w:cs="Times New Roman"/>
          <w:sz w:val="28"/>
          <w:szCs w:val="28"/>
        </w:rPr>
        <w:t>помещениях ППЭ, указывать мест</w:t>
      </w:r>
      <w:r w:rsidR="007A47BC" w:rsidRPr="003B00D6">
        <w:rPr>
          <w:rFonts w:ascii="Times New Roman" w:hAnsi="Times New Roman" w:cs="Times New Roman"/>
          <w:sz w:val="28"/>
          <w:szCs w:val="28"/>
        </w:rPr>
        <w:t xml:space="preserve">онахождение нужной аудитории, а также осуществлять контроль за перемещением по </w:t>
      </w:r>
      <w:r w:rsidRPr="003B00D6">
        <w:rPr>
          <w:rFonts w:ascii="Times New Roman" w:hAnsi="Times New Roman" w:cs="Times New Roman"/>
          <w:sz w:val="28"/>
          <w:szCs w:val="28"/>
        </w:rPr>
        <w:t>ППЭ лиц, имеющих пра</w:t>
      </w:r>
      <w:r w:rsidR="007A47BC" w:rsidRPr="003B00D6">
        <w:rPr>
          <w:rFonts w:ascii="Times New Roman" w:hAnsi="Times New Roman" w:cs="Times New Roman"/>
          <w:sz w:val="28"/>
          <w:szCs w:val="28"/>
        </w:rPr>
        <w:t xml:space="preserve">во присутствовать в ППЭ в </w:t>
      </w:r>
      <w:r w:rsidRPr="003B00D6">
        <w:rPr>
          <w:rFonts w:ascii="Times New Roman" w:hAnsi="Times New Roman" w:cs="Times New Roman"/>
          <w:sz w:val="28"/>
          <w:szCs w:val="28"/>
        </w:rPr>
        <w:t>день проведения экзамена;</w:t>
      </w:r>
    </w:p>
    <w:p w:rsidR="005953B0" w:rsidRPr="003B00D6" w:rsidRDefault="007A47BC"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следить за соблюдением тишины и порядка в </w:t>
      </w:r>
      <w:r w:rsidR="005953B0" w:rsidRPr="003B00D6">
        <w:rPr>
          <w:rFonts w:ascii="Times New Roman" w:hAnsi="Times New Roman" w:cs="Times New Roman"/>
          <w:sz w:val="28"/>
          <w:szCs w:val="28"/>
        </w:rPr>
        <w:t>ППЭ;</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сопровожда</w:t>
      </w:r>
      <w:r w:rsidR="007A47BC" w:rsidRPr="003B00D6">
        <w:rPr>
          <w:rFonts w:ascii="Times New Roman" w:hAnsi="Times New Roman" w:cs="Times New Roman"/>
          <w:sz w:val="28"/>
          <w:szCs w:val="28"/>
        </w:rPr>
        <w:t xml:space="preserve">ть участников ГИА при выходе из аудитории во </w:t>
      </w:r>
      <w:r w:rsidRPr="003B00D6">
        <w:rPr>
          <w:rFonts w:ascii="Times New Roman" w:hAnsi="Times New Roman" w:cs="Times New Roman"/>
          <w:sz w:val="28"/>
          <w:szCs w:val="28"/>
        </w:rPr>
        <w:t>время экзамена.</w:t>
      </w:r>
    </w:p>
    <w:p w:rsidR="00766E13" w:rsidRDefault="00766E13" w:rsidP="002608F5">
      <w:pPr>
        <w:spacing w:after="0" w:line="240" w:lineRule="auto"/>
        <w:ind w:firstLine="851"/>
        <w:jc w:val="both"/>
        <w:rPr>
          <w:rFonts w:ascii="Times New Roman" w:hAnsi="Times New Roman" w:cs="Times New Roman"/>
          <w:b/>
          <w:sz w:val="28"/>
          <w:szCs w:val="28"/>
        </w:rPr>
      </w:pPr>
    </w:p>
    <w:p w:rsidR="005953B0" w:rsidRPr="003B00D6" w:rsidRDefault="005953B0" w:rsidP="002608F5">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Завершение экзамена</w:t>
      </w:r>
    </w:p>
    <w:p w:rsidR="005953B0" w:rsidRPr="003B00D6" w:rsidRDefault="002608F5" w:rsidP="002608F5">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Организатор вне </w:t>
      </w:r>
      <w:r w:rsidR="005953B0" w:rsidRPr="003B00D6">
        <w:rPr>
          <w:rFonts w:ascii="Times New Roman" w:hAnsi="Times New Roman" w:cs="Times New Roman"/>
          <w:sz w:val="28"/>
          <w:szCs w:val="28"/>
        </w:rPr>
        <w:t>аудитории должен:</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контрол</w:t>
      </w:r>
      <w:r w:rsidR="002608F5" w:rsidRPr="003B00D6">
        <w:rPr>
          <w:rFonts w:ascii="Times New Roman" w:hAnsi="Times New Roman" w:cs="Times New Roman"/>
          <w:sz w:val="28"/>
          <w:szCs w:val="28"/>
        </w:rPr>
        <w:t xml:space="preserve">ировать организованный выход из </w:t>
      </w:r>
      <w:r w:rsidRPr="003B00D6">
        <w:rPr>
          <w:rFonts w:ascii="Times New Roman" w:hAnsi="Times New Roman" w:cs="Times New Roman"/>
          <w:sz w:val="28"/>
          <w:szCs w:val="28"/>
        </w:rPr>
        <w:t>ППЭ участников ГИА, завершивших экзамен;</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выполнять </w:t>
      </w:r>
      <w:r w:rsidR="007A47BC" w:rsidRPr="003B00D6">
        <w:rPr>
          <w:rFonts w:ascii="Times New Roman" w:hAnsi="Times New Roman" w:cs="Times New Roman"/>
          <w:sz w:val="28"/>
          <w:szCs w:val="28"/>
        </w:rPr>
        <w:t xml:space="preserve">все указания руководителя ППЭ и </w:t>
      </w:r>
      <w:r w:rsidRPr="003B00D6">
        <w:rPr>
          <w:rFonts w:ascii="Times New Roman" w:hAnsi="Times New Roman" w:cs="Times New Roman"/>
          <w:sz w:val="28"/>
          <w:szCs w:val="28"/>
        </w:rPr>
        <w:t>чл</w:t>
      </w:r>
      <w:r w:rsidR="007A47BC" w:rsidRPr="003B00D6">
        <w:rPr>
          <w:rFonts w:ascii="Times New Roman" w:hAnsi="Times New Roman" w:cs="Times New Roman"/>
          <w:sz w:val="28"/>
          <w:szCs w:val="28"/>
        </w:rPr>
        <w:t xml:space="preserve">енов ГЭК, оказывая содействие в решении ситуаций, не </w:t>
      </w:r>
      <w:r w:rsidRPr="003B00D6">
        <w:rPr>
          <w:rFonts w:ascii="Times New Roman" w:hAnsi="Times New Roman" w:cs="Times New Roman"/>
          <w:sz w:val="28"/>
          <w:szCs w:val="28"/>
        </w:rPr>
        <w:t>предусмотренных настоящ</w:t>
      </w:r>
      <w:r w:rsidR="007A47BC" w:rsidRPr="003B00D6">
        <w:rPr>
          <w:rFonts w:ascii="Times New Roman" w:hAnsi="Times New Roman" w:cs="Times New Roman"/>
          <w:sz w:val="28"/>
          <w:szCs w:val="28"/>
        </w:rPr>
        <w:t>ими правилами</w:t>
      </w:r>
      <w:r w:rsidRPr="003B00D6">
        <w:rPr>
          <w:rFonts w:ascii="Times New Roman" w:hAnsi="Times New Roman" w:cs="Times New Roman"/>
          <w:sz w:val="28"/>
          <w:szCs w:val="28"/>
        </w:rPr>
        <w:t>.</w:t>
      </w:r>
    </w:p>
    <w:p w:rsidR="005953B0" w:rsidRPr="003B00D6" w:rsidRDefault="005953B0" w:rsidP="002608F5">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вне аудитории покидают П</w:t>
      </w:r>
      <w:r w:rsidR="007A47BC" w:rsidRPr="003B00D6">
        <w:rPr>
          <w:rFonts w:ascii="Times New Roman" w:hAnsi="Times New Roman" w:cs="Times New Roman"/>
          <w:sz w:val="28"/>
          <w:szCs w:val="28"/>
        </w:rPr>
        <w:t xml:space="preserve">ПЭ после завершения экзамена по </w:t>
      </w:r>
      <w:r w:rsidRPr="003B00D6">
        <w:rPr>
          <w:rFonts w:ascii="Times New Roman" w:hAnsi="Times New Roman" w:cs="Times New Roman"/>
          <w:sz w:val="28"/>
          <w:szCs w:val="28"/>
        </w:rPr>
        <w:t>разрешению руководителя ППЭ.</w:t>
      </w:r>
    </w:p>
    <w:p w:rsidR="005953B0" w:rsidRPr="003B00D6" w:rsidRDefault="005953B0" w:rsidP="002608F5">
      <w:pPr>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10.5. </w:t>
      </w:r>
      <w:r w:rsidR="007A47BC" w:rsidRPr="003B00D6">
        <w:t>Правила</w:t>
      </w:r>
      <w:r w:rsidRPr="003B00D6">
        <w:t xml:space="preserve"> для технического специалиста для проведе</w:t>
      </w:r>
      <w:r w:rsidR="007A47BC" w:rsidRPr="003B00D6">
        <w:t xml:space="preserve">ния ГИА по иностранным языкам в </w:t>
      </w:r>
      <w:r w:rsidRPr="003B00D6">
        <w:t xml:space="preserve">ППЭ </w:t>
      </w:r>
    </w:p>
    <w:p w:rsidR="005953B0" w:rsidRPr="003B00D6" w:rsidRDefault="005953B0" w:rsidP="002608F5">
      <w:pPr>
        <w:tabs>
          <w:tab w:val="left" w:pos="851"/>
        </w:tabs>
        <w:spacing w:after="0" w:line="240" w:lineRule="auto"/>
        <w:ind w:firstLine="720"/>
        <w:jc w:val="both"/>
        <w:rPr>
          <w:rFonts w:ascii="Times New Roman" w:hAnsi="Times New Roman" w:cs="Times New Roman"/>
          <w:b/>
          <w:sz w:val="28"/>
          <w:szCs w:val="28"/>
        </w:rPr>
      </w:pPr>
      <w:r w:rsidRPr="003B00D6">
        <w:rPr>
          <w:rFonts w:ascii="Times New Roman" w:hAnsi="Times New Roman" w:cs="Times New Roman"/>
          <w:b/>
          <w:bCs/>
          <w:sz w:val="28"/>
          <w:szCs w:val="28"/>
        </w:rPr>
        <w:t>Технический специалист</w:t>
      </w:r>
      <w:r w:rsidR="007A47BC" w:rsidRPr="003B00D6">
        <w:rPr>
          <w:rFonts w:ascii="Times New Roman" w:hAnsi="Times New Roman" w:cs="Times New Roman"/>
          <w:b/>
          <w:sz w:val="28"/>
          <w:szCs w:val="28"/>
        </w:rPr>
        <w:t xml:space="preserve"> в </w:t>
      </w:r>
      <w:r w:rsidRPr="003B00D6">
        <w:rPr>
          <w:rFonts w:ascii="Times New Roman" w:hAnsi="Times New Roman" w:cs="Times New Roman"/>
          <w:b/>
          <w:sz w:val="28"/>
          <w:szCs w:val="28"/>
        </w:rPr>
        <w:t>ППЭ должен:</w:t>
      </w:r>
    </w:p>
    <w:p w:rsidR="004D3D3A" w:rsidRPr="003B00D6" w:rsidRDefault="007A47BC"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явиться в ППЭ не </w:t>
      </w:r>
      <w:r w:rsidR="005953B0" w:rsidRPr="003B00D6">
        <w:rPr>
          <w:rFonts w:ascii="Times New Roman" w:hAnsi="Times New Roman" w:cs="Times New Roman"/>
          <w:sz w:val="28"/>
          <w:szCs w:val="28"/>
        </w:rPr>
        <w:t>позднее 8.00 дня экзамена;</w:t>
      </w:r>
    </w:p>
    <w:p w:rsidR="005953B0" w:rsidRPr="003B00D6" w:rsidRDefault="005953B0"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настроить звуковоспроизводящие средства для прослушива</w:t>
      </w:r>
      <w:r w:rsidR="007A47BC" w:rsidRPr="003B00D6">
        <w:rPr>
          <w:rFonts w:ascii="Times New Roman" w:hAnsi="Times New Roman" w:cs="Times New Roman"/>
          <w:sz w:val="28"/>
          <w:szCs w:val="28"/>
        </w:rPr>
        <w:t xml:space="preserve">ния диска с экзаменационным заданием в </w:t>
      </w:r>
      <w:r w:rsidRPr="003B00D6">
        <w:rPr>
          <w:rFonts w:ascii="Times New Roman" w:hAnsi="Times New Roman" w:cs="Times New Roman"/>
          <w:sz w:val="28"/>
          <w:szCs w:val="28"/>
        </w:rPr>
        <w:t>каждой аудитории</w:t>
      </w:r>
      <w:r w:rsidR="007A47BC" w:rsidRPr="003B00D6">
        <w:rPr>
          <w:rFonts w:ascii="Times New Roman" w:hAnsi="Times New Roman" w:cs="Times New Roman"/>
          <w:sz w:val="28"/>
          <w:szCs w:val="28"/>
        </w:rPr>
        <w:t xml:space="preserve"> письменной части и убедиться в </w:t>
      </w:r>
      <w:r w:rsidRPr="003B00D6">
        <w:rPr>
          <w:rFonts w:ascii="Times New Roman" w:hAnsi="Times New Roman" w:cs="Times New Roman"/>
          <w:sz w:val="28"/>
          <w:szCs w:val="28"/>
        </w:rPr>
        <w:t>работоспособности устройства;</w:t>
      </w:r>
    </w:p>
    <w:p w:rsidR="005953B0" w:rsidRPr="003B00D6" w:rsidRDefault="005953B0"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организовать рабочее место для проведения устной части экзамена;</w:t>
      </w:r>
    </w:p>
    <w:p w:rsidR="005953B0" w:rsidRPr="003B00D6" w:rsidRDefault="007A47BC"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обеспечить </w:t>
      </w:r>
      <w:r w:rsidR="005953B0" w:rsidRPr="003B00D6">
        <w:rPr>
          <w:rFonts w:ascii="Times New Roman" w:hAnsi="Times New Roman" w:cs="Times New Roman"/>
          <w:sz w:val="28"/>
          <w:szCs w:val="28"/>
        </w:rPr>
        <w:t xml:space="preserve">работоспособность устройства цифровой аудиозаписи в каждой аудитории устной части экзамена; </w:t>
      </w:r>
    </w:p>
    <w:p w:rsidR="005953B0" w:rsidRPr="003B00D6" w:rsidRDefault="007A47BC"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провести контрольную запись и </w:t>
      </w:r>
      <w:r w:rsidR="005953B0" w:rsidRPr="003B00D6">
        <w:rPr>
          <w:rFonts w:ascii="Times New Roman" w:hAnsi="Times New Roman" w:cs="Times New Roman"/>
          <w:sz w:val="28"/>
          <w:szCs w:val="28"/>
        </w:rPr>
        <w:t>сохр</w:t>
      </w:r>
      <w:r w:rsidRPr="003B00D6">
        <w:rPr>
          <w:rFonts w:ascii="Times New Roman" w:hAnsi="Times New Roman" w:cs="Times New Roman"/>
          <w:sz w:val="28"/>
          <w:szCs w:val="28"/>
        </w:rPr>
        <w:t xml:space="preserve">анение соответствующего файла в предусмотренный каталог на </w:t>
      </w:r>
      <w:r w:rsidR="005953B0" w:rsidRPr="003B00D6">
        <w:rPr>
          <w:rFonts w:ascii="Times New Roman" w:hAnsi="Times New Roman" w:cs="Times New Roman"/>
          <w:sz w:val="28"/>
          <w:szCs w:val="28"/>
        </w:rPr>
        <w:t xml:space="preserve">жестком диске или съемном носителе. </w:t>
      </w:r>
    </w:p>
    <w:p w:rsidR="005953B0" w:rsidRPr="003B00D6" w:rsidRDefault="005953B0" w:rsidP="002608F5">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возникновени</w:t>
      </w:r>
      <w:r w:rsidR="007A47BC" w:rsidRPr="003B00D6">
        <w:rPr>
          <w:rFonts w:ascii="Times New Roman" w:hAnsi="Times New Roman" w:cs="Times New Roman"/>
          <w:sz w:val="28"/>
          <w:szCs w:val="28"/>
        </w:rPr>
        <w:t xml:space="preserve">и любых технических неполадок в </w:t>
      </w:r>
      <w:r w:rsidRPr="003B00D6">
        <w:rPr>
          <w:rFonts w:ascii="Times New Roman" w:hAnsi="Times New Roman" w:cs="Times New Roman"/>
          <w:sz w:val="28"/>
          <w:szCs w:val="28"/>
        </w:rPr>
        <w:t>ходе проведения устной части экзамена техническ</w:t>
      </w:r>
      <w:r w:rsidR="007A47BC" w:rsidRPr="003B00D6">
        <w:rPr>
          <w:rFonts w:ascii="Times New Roman" w:hAnsi="Times New Roman" w:cs="Times New Roman"/>
          <w:sz w:val="28"/>
          <w:szCs w:val="28"/>
        </w:rPr>
        <w:t xml:space="preserve">ий специалист должен выявить и устранить причину неполадок. В </w:t>
      </w:r>
      <w:r w:rsidRPr="003B00D6">
        <w:rPr>
          <w:rFonts w:ascii="Times New Roman" w:hAnsi="Times New Roman" w:cs="Times New Roman"/>
          <w:sz w:val="28"/>
          <w:szCs w:val="28"/>
        </w:rPr>
        <w:t>случае</w:t>
      </w:r>
      <w:r w:rsidR="007A47BC" w:rsidRPr="003B00D6">
        <w:rPr>
          <w:rFonts w:ascii="Times New Roman" w:hAnsi="Times New Roman" w:cs="Times New Roman"/>
          <w:sz w:val="28"/>
          <w:szCs w:val="28"/>
        </w:rPr>
        <w:t xml:space="preserve"> если технический специалист не </w:t>
      </w:r>
      <w:r w:rsidRPr="003B00D6">
        <w:rPr>
          <w:rFonts w:ascii="Times New Roman" w:hAnsi="Times New Roman" w:cs="Times New Roman"/>
          <w:sz w:val="28"/>
          <w:szCs w:val="28"/>
        </w:rPr>
        <w:t xml:space="preserve">может исправить технические неполадки, </w:t>
      </w:r>
      <w:r w:rsidR="007A47BC" w:rsidRPr="003B00D6">
        <w:rPr>
          <w:rFonts w:ascii="Times New Roman" w:hAnsi="Times New Roman" w:cs="Times New Roman"/>
          <w:sz w:val="28"/>
          <w:szCs w:val="28"/>
        </w:rPr>
        <w:t xml:space="preserve">возникшие в </w:t>
      </w:r>
      <w:r w:rsidRPr="003B00D6">
        <w:rPr>
          <w:rFonts w:ascii="Times New Roman" w:hAnsi="Times New Roman" w:cs="Times New Roman"/>
          <w:sz w:val="28"/>
          <w:szCs w:val="28"/>
        </w:rPr>
        <w:t>ходе прове</w:t>
      </w:r>
      <w:r w:rsidR="007A47BC" w:rsidRPr="003B00D6">
        <w:rPr>
          <w:rFonts w:ascii="Times New Roman" w:hAnsi="Times New Roman" w:cs="Times New Roman"/>
          <w:sz w:val="28"/>
          <w:szCs w:val="28"/>
        </w:rPr>
        <w:t xml:space="preserve">дения устной части экзамена, за короткий промежуток времени, он должен сообщить об </w:t>
      </w:r>
      <w:r w:rsidRPr="003B00D6">
        <w:rPr>
          <w:rFonts w:ascii="Times New Roman" w:hAnsi="Times New Roman" w:cs="Times New Roman"/>
          <w:sz w:val="28"/>
          <w:szCs w:val="28"/>
        </w:rPr>
        <w:t>этом руководителю ППЭ.</w:t>
      </w:r>
    </w:p>
    <w:p w:rsidR="005953B0" w:rsidRPr="003B00D6" w:rsidRDefault="005953B0" w:rsidP="002608F5">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завершен</w:t>
      </w:r>
      <w:r w:rsidR="007A47BC" w:rsidRPr="003B00D6">
        <w:rPr>
          <w:rFonts w:ascii="Times New Roman" w:hAnsi="Times New Roman" w:cs="Times New Roman"/>
          <w:sz w:val="28"/>
          <w:szCs w:val="28"/>
        </w:rPr>
        <w:t xml:space="preserve">ия экзамена всеми участниками в </w:t>
      </w:r>
      <w:r w:rsidRPr="003B00D6">
        <w:rPr>
          <w:rFonts w:ascii="Times New Roman" w:hAnsi="Times New Roman" w:cs="Times New Roman"/>
          <w:sz w:val="28"/>
          <w:szCs w:val="28"/>
        </w:rPr>
        <w:t>каждой аудитории:</w:t>
      </w:r>
    </w:p>
    <w:p w:rsidR="005953B0" w:rsidRPr="003B00D6" w:rsidRDefault="005953B0" w:rsidP="002608F5">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сохранить файлы с</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компьютера из</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устной части на</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съемный носитель («флеш-накопитель») и</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передать руководителю ППЭ (файлы сохраняются в</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отдельной папке с</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именем (номером) данной аудитории. Все папки аудиторий располагаются в</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папке с</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именем (номером) данного ППЭ).</w:t>
      </w:r>
    </w:p>
    <w:p w:rsidR="005953B0" w:rsidRDefault="005953B0" w:rsidP="002608F5">
      <w:pPr>
        <w:tabs>
          <w:tab w:val="left" w:pos="851"/>
        </w:tabs>
        <w:spacing w:after="0" w:line="240" w:lineRule="auto"/>
        <w:ind w:firstLine="851"/>
        <w:jc w:val="both"/>
        <w:rPr>
          <w:rFonts w:ascii="Times New Roman" w:hAnsi="Times New Roman" w:cs="Times New Roman"/>
          <w:sz w:val="28"/>
          <w:szCs w:val="28"/>
        </w:rPr>
      </w:pPr>
    </w:p>
    <w:p w:rsidR="00766E13" w:rsidRDefault="00766E13" w:rsidP="002608F5">
      <w:pPr>
        <w:tabs>
          <w:tab w:val="left" w:pos="851"/>
        </w:tabs>
        <w:spacing w:after="0" w:line="240" w:lineRule="auto"/>
        <w:ind w:firstLine="851"/>
        <w:jc w:val="both"/>
        <w:rPr>
          <w:rFonts w:ascii="Times New Roman" w:hAnsi="Times New Roman" w:cs="Times New Roman"/>
          <w:sz w:val="28"/>
          <w:szCs w:val="28"/>
        </w:rPr>
      </w:pPr>
    </w:p>
    <w:p w:rsidR="00766E13" w:rsidRDefault="00766E13" w:rsidP="002608F5">
      <w:pPr>
        <w:tabs>
          <w:tab w:val="left" w:pos="851"/>
        </w:tabs>
        <w:spacing w:after="0" w:line="240" w:lineRule="auto"/>
        <w:ind w:firstLine="851"/>
        <w:jc w:val="both"/>
        <w:rPr>
          <w:rFonts w:ascii="Times New Roman" w:hAnsi="Times New Roman" w:cs="Times New Roman"/>
          <w:sz w:val="28"/>
          <w:szCs w:val="28"/>
        </w:rPr>
      </w:pPr>
    </w:p>
    <w:p w:rsidR="00766E13" w:rsidRDefault="00766E13" w:rsidP="002608F5">
      <w:pPr>
        <w:tabs>
          <w:tab w:val="left" w:pos="851"/>
        </w:tabs>
        <w:spacing w:after="0" w:line="240" w:lineRule="auto"/>
        <w:ind w:firstLine="851"/>
        <w:jc w:val="both"/>
        <w:rPr>
          <w:rFonts w:ascii="Times New Roman" w:hAnsi="Times New Roman" w:cs="Times New Roman"/>
          <w:sz w:val="28"/>
          <w:szCs w:val="28"/>
        </w:rPr>
      </w:pPr>
    </w:p>
    <w:p w:rsidR="00766E13" w:rsidRPr="003B00D6" w:rsidRDefault="00766E13" w:rsidP="002608F5">
      <w:pPr>
        <w:tabs>
          <w:tab w:val="left" w:pos="851"/>
        </w:tabs>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10.6. </w:t>
      </w:r>
      <w:r w:rsidR="007A47BC" w:rsidRPr="003B00D6">
        <w:t>Правила</w:t>
      </w:r>
      <w:r w:rsidRPr="003B00D6">
        <w:t xml:space="preserve"> для медицинского работника, привлекаемого в дни проведения ГИА</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день проведения ГИА медицинский работник ППЭ должен:</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08.30 по местному времени явиться в ППЭ и зарегистрироваться у ответственного организатора вне аудитории, уполномоченного руководителем ППЭ;</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оставить личные вещи в месте для хранения личных вещей лиц, привлекаемых к проведению ГИА, которое расположено до входа в ППЭ; </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получить от руководителя ППЭ или ОО, на базе которой расположен ППЭ, настоящую инструкцию и ознакомиться с ней, а также Журнал учета участников ГИА, обратившихся к медицинскому работнику (далее – Журнал) (Приложение 4);</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запросить у руководителя ППЭ информацию о распределении в данный ППЭ участников ГИА с ОВЗ;</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пройти в отведенное для него помещение в ППЭ и приступить к выполнению своих обязанностей.</w:t>
      </w:r>
    </w:p>
    <w:p w:rsidR="005953B0" w:rsidRPr="003B00D6" w:rsidRDefault="005953B0" w:rsidP="002608F5">
      <w:pPr>
        <w:tabs>
          <w:tab w:val="left" w:pos="851"/>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Проведение экзамена</w:t>
      </w:r>
    </w:p>
    <w:p w:rsidR="005953B0" w:rsidRPr="003B00D6" w:rsidRDefault="005953B0" w:rsidP="002608F5">
      <w:pPr>
        <w:tabs>
          <w:tab w:val="left" w:pos="851"/>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 xml:space="preserve">В день проведения экзамена (в период с момента входа в ППЭ и до окончания экзамена) в ППЭ медицинскому работнику запрещается: </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 иметь при себе средства связи (в случае необходимости вызова бригады скорой помощи в помещении для руководителя ППЭ есть стационарный телефон), художественную литературу и т.д.;</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б) оказывать содействие участникам ГИА, в том числе передавать (получать от них средства связи) им средства связи, электронно-вычислительную технику, фото-, аудио- и видеоаппаратуру, справочные материалы, письменные </w:t>
      </w:r>
      <w:r w:rsidRPr="003B00D6">
        <w:rPr>
          <w:rFonts w:ascii="Times New Roman" w:hAnsi="Times New Roman" w:cs="Times New Roman"/>
          <w:sz w:val="28"/>
          <w:szCs w:val="28"/>
        </w:rPr>
        <w:lastRenderedPageBreak/>
        <w:t>принадлежности, письменные заметки и иные средства хранения и передачи информации.</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Учет участников ГИА, обратившихся в медицинский пункт, и составление акта о досрочном завершении экзамена по объективным причинам.</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Медицинский работник должен вести Журнал</w:t>
      </w:r>
      <w:r w:rsidRPr="003B00D6">
        <w:rPr>
          <w:rFonts w:ascii="Times New Roman" w:hAnsi="Times New Roman" w:cs="Times New Roman"/>
          <w:b/>
          <w:bCs/>
          <w:sz w:val="28"/>
          <w:szCs w:val="28"/>
        </w:rPr>
        <w:t xml:space="preserve"> </w:t>
      </w:r>
      <w:r w:rsidRPr="003B00D6">
        <w:rPr>
          <w:rFonts w:ascii="Times New Roman" w:hAnsi="Times New Roman" w:cs="Times New Roman"/>
          <w:bCs/>
          <w:sz w:val="28"/>
          <w:szCs w:val="28"/>
        </w:rPr>
        <w:t>учета участников ГИА, обратившихся к</w:t>
      </w:r>
      <w:r w:rsidR="007A47BC"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медицинскому работнику</w:t>
      </w:r>
      <w:r w:rsidRPr="003B00D6">
        <w:rPr>
          <w:rFonts w:ascii="Times New Roman" w:hAnsi="Times New Roman" w:cs="Times New Roman"/>
          <w:sz w:val="28"/>
          <w:szCs w:val="28"/>
        </w:rPr>
        <w:t>. Все поля Журнала обязательны к заполнению. Участник ГИА, получивший необходимую медицинскую помощь, вправе отказаться от составления акта о досрочном завершении экзамена по объективным причинам и вернуться в аудиторию проведения экзамена для продолжения выполнения экзаменационной работы. Медицинскому работнику необходимо поставить «Х» в соответствующем поле Журнала.</w:t>
      </w:r>
    </w:p>
    <w:p w:rsidR="005953B0" w:rsidRPr="003B00D6" w:rsidRDefault="005953B0" w:rsidP="007A47BC">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если участник ГИА желает досрочно завершить экзамен, медицинский работник подтверждает ухудшение состояния здоровья участника ГИА и при помощи организаторов вне аудитории приглашает члена ГЭК в медицинский кабинет для составления акта о досрочном завершении экзамена по объективным причинам. Медицинскому работнику необходимо поставить «Х» в соответствующем поле Журнала. </w:t>
      </w:r>
    </w:p>
    <w:p w:rsidR="004D3D3A" w:rsidRPr="003B00D6" w:rsidRDefault="004D3D3A" w:rsidP="007A47BC">
      <w:pPr>
        <w:tabs>
          <w:tab w:val="left" w:pos="1134"/>
        </w:tabs>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10.7. </w:t>
      </w:r>
      <w:r w:rsidR="007A47BC" w:rsidRPr="003B00D6">
        <w:t>Правила</w:t>
      </w:r>
      <w:r w:rsidRPr="003B00D6">
        <w:t xml:space="preserve"> для специалистов по проведению инструктажа и обеспечению лабораторных работ, зачитываемая перед началом лабораторной работы</w:t>
      </w:r>
      <w:r w:rsidR="00AF0DDA" w:rsidRPr="00AF0DDA">
        <w:t xml:space="preserve">                            </w:t>
      </w:r>
      <w:r w:rsidRPr="003B00D6">
        <w:t xml:space="preserve"> по физике</w:t>
      </w:r>
    </w:p>
    <w:p w:rsidR="005953B0" w:rsidRPr="003B00D6" w:rsidRDefault="005953B0" w:rsidP="002608F5">
      <w:pPr>
        <w:spacing w:after="0" w:line="240" w:lineRule="auto"/>
        <w:ind w:firstLine="708"/>
        <w:jc w:val="both"/>
        <w:rPr>
          <w:rFonts w:ascii="Times New Roman" w:hAnsi="Times New Roman" w:cs="Times New Roman"/>
          <w:i/>
          <w:sz w:val="28"/>
          <w:szCs w:val="28"/>
        </w:rPr>
      </w:pPr>
      <w:r w:rsidRPr="003B00D6">
        <w:rPr>
          <w:rFonts w:ascii="Times New Roman" w:hAnsi="Times New Roman" w:cs="Times New Roman"/>
          <w:i/>
          <w:sz w:val="28"/>
          <w:szCs w:val="28"/>
        </w:rPr>
        <w:t>На экзамене в каждой аудитории присутствует специалист по проведению инструктажа и обеспечению лабораторных работ, который проводит перед экзаменом инструктаж по техники безопасности и следит за соблюдением правил безопасного труда во время работы обучающихся с лабораторным оборудованием.</w:t>
      </w:r>
    </w:p>
    <w:p w:rsidR="005953B0" w:rsidRPr="003B00D6" w:rsidRDefault="005953B0" w:rsidP="002608F5">
      <w:pPr>
        <w:spacing w:after="0" w:line="240" w:lineRule="auto"/>
        <w:ind w:firstLine="708"/>
        <w:jc w:val="both"/>
        <w:rPr>
          <w:rFonts w:ascii="Times New Roman" w:hAnsi="Times New Roman" w:cs="Times New Roman"/>
          <w:i/>
          <w:sz w:val="28"/>
          <w:szCs w:val="28"/>
        </w:rPr>
      </w:pPr>
    </w:p>
    <w:p w:rsidR="005953B0" w:rsidRPr="003B00D6" w:rsidRDefault="005953B0" w:rsidP="002608F5">
      <w:pPr>
        <w:spacing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Уважаемые участники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Будьте внимательны и дисциплинированны, точно выполняйте указания организатора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Не приступайте к выполнению работы без разрешения организатора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Размещайте приборы, материалы, оборудование на своем рабочем месте таким образом, чтобы исключить их падение или опрокидывания.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Перед выполнением работы внимательно изучите ее содержание и порядок выполнения.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При проведении опытов не допускайте предельных нагрузок измерительных приборов.</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При сборке экспериментальных установок используйте провода (с наконечниками и предохранительными чехлами) с прочной изоляцией без видимых повреждений. Запрещается пользоваться проводником с изношенной изоляцией.</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При сборке электрической цепи избегайте пересечения проводов.</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Источник тока в электрической цепи подключайте в последнюю очередь. Собранную цепь включайте только после проверки и с разрешения организатора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Не производите пересоединения в цепях до отключения источника электропитания.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Пользуйтесь инструментами с изолирующими ручками.</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 окончании работы отключите источник электропитания, после чего разберите электрическую цепь.</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Не уходите с рабочего места без разрешения организатора экзамена</w:t>
      </w:r>
    </w:p>
    <w:p w:rsidR="005953B0"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Обнаружив неисправность в электрических устройствах, находящихся под напряжением, немедленно отключите источник электропитания и сообщите об этом организатору экзамена.</w:t>
      </w: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Pr="003B00D6" w:rsidRDefault="00AF0DDA" w:rsidP="002608F5">
      <w:pPr>
        <w:suppressAutoHyphens/>
        <w:spacing w:after="0" w:line="240" w:lineRule="auto"/>
        <w:ind w:firstLine="709"/>
        <w:jc w:val="both"/>
        <w:rPr>
          <w:rFonts w:ascii="Times New Roman" w:hAnsi="Times New Roman" w:cs="Times New Roman"/>
          <w:b/>
          <w:sz w:val="28"/>
          <w:szCs w:val="28"/>
        </w:rPr>
      </w:pPr>
    </w:p>
    <w:p w:rsidR="005953B0" w:rsidRPr="003B00D6" w:rsidRDefault="005953B0" w:rsidP="0076222F">
      <w:pPr>
        <w:pStyle w:val="20"/>
        <w:numPr>
          <w:ilvl w:val="0"/>
          <w:numId w:val="0"/>
        </w:numPr>
        <w:spacing w:before="0" w:after="0"/>
        <w:ind w:left="788" w:hanging="431"/>
        <w:jc w:val="center"/>
        <w:rPr>
          <w:lang w:eastAsia="zh-CN"/>
        </w:rPr>
      </w:pPr>
      <w:r w:rsidRPr="003B00D6">
        <w:t xml:space="preserve">10.8. </w:t>
      </w:r>
      <w:bookmarkStart w:id="101" w:name="_Toc502151638"/>
      <w:r w:rsidRPr="003B00D6">
        <w:t>Инструкция для участника ГИА, зачитываемая организатором в аудитории перед началом экзамен</w:t>
      </w:r>
      <w:bookmarkEnd w:id="101"/>
      <w:r w:rsidR="0076222F" w:rsidRPr="003B00D6">
        <w:t>а</w:t>
      </w:r>
    </w:p>
    <w:p w:rsidR="005953B0" w:rsidRPr="003B00D6" w:rsidRDefault="009160C2" w:rsidP="002608F5">
      <w:pPr>
        <w:spacing w:after="0" w:line="240" w:lineRule="auto"/>
        <w:ind w:firstLine="709"/>
        <w:jc w:val="both"/>
        <w:rPr>
          <w:rFonts w:ascii="Times New Roman" w:hAnsi="Times New Roman" w:cs="Times New Roman"/>
          <w:i/>
          <w:color w:val="000000"/>
          <w:sz w:val="28"/>
          <w:szCs w:val="28"/>
        </w:rPr>
      </w:pPr>
      <w:bookmarkStart w:id="102" w:name="_GoBack"/>
      <w:bookmarkEnd w:id="102"/>
      <w:r w:rsidRPr="009160C2">
        <w:rPr>
          <w:rFonts w:eastAsia="Times New Roman"/>
          <w:noProof/>
          <w:sz w:val="28"/>
          <w:szCs w:val="28"/>
          <w:lang w:eastAsia="ru-RU"/>
        </w:rPr>
        <w:pict>
          <v:rect id="Прямоугольник 10" o:spid="_x0000_s1028" style="position:absolute;left:0;text-align:left;margin-left:922.8pt;margin-top:10.55pt;width:507pt;height:111.75pt;z-index:251693056;visibility:visibl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">
            <o:lock v:ext="edit" aspectratio="t"/>
            <v:textbox>
              <w:txbxContent>
                <w:p w:rsidR="003B00D6"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sz w:val="26"/>
                      <w:szCs w:val="26"/>
                    </w:rPr>
                    <w:t xml:space="preserve">Текст, который выделен жирным шрифтом, должен быть прочитан участникам ГИА </w:t>
                  </w:r>
                  <w:r w:rsidRPr="0076222F">
                    <w:rPr>
                      <w:rFonts w:ascii="Times New Roman" w:hAnsi="Times New Roman" w:cs="Times New Roman"/>
                      <w:sz w:val="26"/>
                      <w:szCs w:val="26"/>
                      <w:u w:val="single"/>
                    </w:rPr>
                    <w:t>слово в слово</w:t>
                  </w:r>
                  <w:r w:rsidRPr="0076222F">
                    <w:rPr>
                      <w:rFonts w:ascii="Times New Roman" w:hAnsi="Times New Roman" w:cs="Times New Roman"/>
                      <w:sz w:val="26"/>
                      <w:szCs w:val="26"/>
                    </w:rPr>
                    <w:t xml:space="preserve">. Это делается для стандартизации процедуры проведения ГИА. </w:t>
                  </w:r>
                </w:p>
                <w:p w:rsidR="003B00D6" w:rsidRDefault="003B00D6" w:rsidP="0076222F">
                  <w:pPr>
                    <w:spacing w:after="0" w:line="240" w:lineRule="auto"/>
                    <w:jc w:val="both"/>
                    <w:rPr>
                      <w:rFonts w:ascii="Times New Roman" w:hAnsi="Times New Roman" w:cs="Times New Roman"/>
                      <w:i/>
                      <w:iCs/>
                      <w:sz w:val="26"/>
                      <w:szCs w:val="26"/>
                    </w:rPr>
                  </w:pPr>
                </w:p>
                <w:p w:rsidR="003B00D6"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i/>
                      <w:iCs/>
                      <w:sz w:val="26"/>
                      <w:szCs w:val="26"/>
                    </w:rPr>
                    <w:t>Комментарии, выделенные</w:t>
                  </w:r>
                  <w:r w:rsidRPr="0076222F">
                    <w:rPr>
                      <w:rFonts w:ascii="Times New Roman" w:hAnsi="Times New Roman" w:cs="Times New Roman"/>
                      <w:sz w:val="26"/>
                      <w:szCs w:val="26"/>
                    </w:rPr>
                    <w:t xml:space="preserve"> </w:t>
                  </w:r>
                  <w:r w:rsidRPr="0076222F">
                    <w:rPr>
                      <w:rFonts w:ascii="Times New Roman" w:hAnsi="Times New Roman" w:cs="Times New Roman"/>
                      <w:i/>
                      <w:iCs/>
                      <w:sz w:val="26"/>
                      <w:szCs w:val="26"/>
                    </w:rPr>
                    <w:t>курсивом, не читаются участникам ГИА. Они даны в помощь организатору</w:t>
                  </w:r>
                  <w:r w:rsidRPr="0076222F">
                    <w:rPr>
                      <w:rFonts w:ascii="Times New Roman" w:hAnsi="Times New Roman" w:cs="Times New Roman"/>
                      <w:sz w:val="26"/>
                      <w:szCs w:val="26"/>
                    </w:rPr>
                    <w:t xml:space="preserve">. </w:t>
                  </w:r>
                </w:p>
                <w:p w:rsidR="003B00D6" w:rsidRPr="0076222F"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sz w:val="26"/>
                      <w:szCs w:val="26"/>
                    </w:rPr>
                    <w:t>Инструктаж и экзамен проводятся в спокойной и доброжелательной обстановке.</w:t>
                  </w:r>
                </w:p>
              </w:txbxContent>
            </v:textbox>
            <w10:wrap anchorx="margin"/>
          </v:rect>
        </w:pict>
      </w:r>
    </w:p>
    <w:p w:rsidR="005953B0" w:rsidRPr="003B00D6" w:rsidRDefault="005953B0" w:rsidP="002608F5">
      <w:pPr>
        <w:spacing w:after="0" w:line="240" w:lineRule="auto"/>
        <w:ind w:firstLine="709"/>
        <w:jc w:val="both"/>
        <w:rPr>
          <w:rFonts w:ascii="Times New Roman" w:hAnsi="Times New Roman" w:cs="Times New Roman"/>
          <w:i/>
          <w:color w:val="000000"/>
          <w:sz w:val="28"/>
          <w:szCs w:val="28"/>
        </w:rPr>
      </w:pPr>
    </w:p>
    <w:p w:rsidR="005953B0" w:rsidRPr="003B00D6" w:rsidRDefault="005953B0" w:rsidP="002608F5">
      <w:pPr>
        <w:spacing w:after="0" w:line="240" w:lineRule="auto"/>
        <w:ind w:firstLine="709"/>
        <w:jc w:val="both"/>
        <w:rPr>
          <w:rFonts w:ascii="Times New Roman" w:hAnsi="Times New Roman" w:cs="Times New Roman"/>
          <w:i/>
          <w:color w:val="000000"/>
          <w:sz w:val="28"/>
          <w:szCs w:val="28"/>
        </w:rPr>
      </w:pPr>
    </w:p>
    <w:p w:rsidR="005953B0" w:rsidRPr="003B00D6" w:rsidRDefault="005953B0" w:rsidP="00AF0DDA">
      <w:pPr>
        <w:spacing w:after="0" w:line="240" w:lineRule="auto"/>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5953B0" w:rsidRPr="003B00D6" w:rsidRDefault="005953B0" w:rsidP="002608F5">
      <w:pPr>
        <w:spacing w:after="0" w:line="240" w:lineRule="auto"/>
        <w:ind w:firstLine="709"/>
        <w:jc w:val="both"/>
        <w:rPr>
          <w:rFonts w:ascii="Times New Roman" w:hAnsi="Times New Roman" w:cs="Times New Roman"/>
          <w:i/>
          <w:color w:val="000000"/>
          <w:sz w:val="28"/>
          <w:szCs w:val="28"/>
        </w:rPr>
      </w:pPr>
      <w:r w:rsidRPr="003B00D6">
        <w:rPr>
          <w:rFonts w:ascii="Times New Roman" w:hAnsi="Times New Roman" w:cs="Times New Roman"/>
          <w:i/>
          <w:color w:val="000000"/>
          <w:sz w:val="28"/>
          <w:szCs w:val="28"/>
        </w:rPr>
        <w:t>Подготовительные мероприятия:</w:t>
      </w:r>
    </w:p>
    <w:p w:rsidR="005953B0" w:rsidRPr="003B00D6" w:rsidRDefault="0076222F" w:rsidP="002608F5">
      <w:pPr>
        <w:spacing w:after="0" w:line="240" w:lineRule="auto"/>
        <w:ind w:firstLine="709"/>
        <w:jc w:val="both"/>
        <w:rPr>
          <w:rFonts w:ascii="Times New Roman" w:hAnsi="Times New Roman" w:cs="Times New Roman"/>
          <w:i/>
          <w:color w:val="000000"/>
          <w:sz w:val="28"/>
          <w:szCs w:val="28"/>
        </w:rPr>
      </w:pPr>
      <w:r w:rsidRPr="003B00D6">
        <w:rPr>
          <w:rFonts w:ascii="Times New Roman" w:hAnsi="Times New Roman" w:cs="Times New Roman"/>
          <w:i/>
          <w:color w:val="000000"/>
          <w:sz w:val="28"/>
          <w:szCs w:val="28"/>
        </w:rPr>
        <w:t>Не позднее 8.45 по</w:t>
      </w:r>
      <w:r w:rsidR="00910C33" w:rsidRPr="003B00D6">
        <w:rPr>
          <w:rFonts w:ascii="Times New Roman" w:hAnsi="Times New Roman" w:cs="Times New Roman"/>
          <w:i/>
          <w:color w:val="000000"/>
          <w:sz w:val="28"/>
          <w:szCs w:val="28"/>
        </w:rPr>
        <w:t xml:space="preserve"> </w:t>
      </w:r>
      <w:r w:rsidR="005953B0" w:rsidRPr="003B00D6">
        <w:rPr>
          <w:rFonts w:ascii="Times New Roman" w:hAnsi="Times New Roman" w:cs="Times New Roman"/>
          <w:i/>
          <w:color w:val="000000"/>
          <w:sz w:val="28"/>
          <w:szCs w:val="28"/>
        </w:rPr>
        <w:t>местному времени оформить на</w:t>
      </w:r>
      <w:r w:rsidRPr="003B00D6">
        <w:rPr>
          <w:rFonts w:ascii="Times New Roman" w:hAnsi="Times New Roman" w:cs="Times New Roman"/>
          <w:i/>
          <w:color w:val="000000"/>
          <w:sz w:val="28"/>
          <w:szCs w:val="28"/>
        </w:rPr>
        <w:t xml:space="preserve"> </w:t>
      </w:r>
      <w:r w:rsidR="005953B0" w:rsidRPr="003B00D6">
        <w:rPr>
          <w:rFonts w:ascii="Times New Roman" w:hAnsi="Times New Roman" w:cs="Times New Roman"/>
          <w:i/>
          <w:color w:val="000000"/>
          <w:sz w:val="28"/>
          <w:szCs w:val="28"/>
        </w:rPr>
        <w:t>доске в</w:t>
      </w:r>
      <w:r w:rsidRPr="003B00D6">
        <w:rPr>
          <w:rFonts w:ascii="Times New Roman" w:hAnsi="Times New Roman" w:cs="Times New Roman"/>
          <w:i/>
          <w:color w:val="000000"/>
          <w:sz w:val="28"/>
          <w:szCs w:val="28"/>
        </w:rPr>
        <w:t xml:space="preserve"> </w:t>
      </w:r>
      <w:r w:rsidR="005953B0" w:rsidRPr="003B00D6">
        <w:rPr>
          <w:rFonts w:ascii="Times New Roman" w:hAnsi="Times New Roman" w:cs="Times New Roman"/>
          <w:i/>
          <w:color w:val="000000"/>
          <w:sz w:val="28"/>
          <w:szCs w:val="28"/>
        </w:rPr>
        <w:t>аудитории образец регистрационных полей бланка регистрации участника ГИА</w:t>
      </w:r>
      <w:r w:rsidR="005953B0" w:rsidRPr="003B00D6">
        <w:rPr>
          <w:rFonts w:ascii="Times New Roman" w:hAnsi="Times New Roman" w:cs="Times New Roman"/>
          <w:i/>
          <w:color w:val="000000"/>
          <w:sz w:val="28"/>
          <w:szCs w:val="28"/>
          <w:vertAlign w:val="superscript"/>
        </w:rPr>
        <w:footnoteReference w:id="14"/>
      </w:r>
      <w:r w:rsidR="005953B0" w:rsidRPr="003B00D6">
        <w:rPr>
          <w:rFonts w:ascii="Times New Roman" w:hAnsi="Times New Roman" w:cs="Times New Roman"/>
          <w:i/>
          <w:color w:val="000000"/>
          <w:sz w:val="28"/>
          <w:szCs w:val="28"/>
        </w:rPr>
        <w:t>. Заполнить поля: «Дата проведения экзамена», «Код региона», «Код образовательной организации», «Номер и буква класса (при наличии), «Код пункта проведения экзамена», «Номер аудитории». Поля «</w:t>
      </w:r>
      <w:r w:rsidR="005953B0" w:rsidRPr="003B00D6">
        <w:rPr>
          <w:rFonts w:ascii="Times New Roman" w:hAnsi="Times New Roman" w:cs="Times New Roman"/>
          <w:i/>
          <w:sz w:val="28"/>
          <w:szCs w:val="28"/>
        </w:rPr>
        <w:t>ФИО», данные документа, удостоверяющего личность, пол участники ЕГЭ заполняют в</w:t>
      </w:r>
      <w:r w:rsidRPr="003B00D6">
        <w:rPr>
          <w:rFonts w:ascii="Times New Roman" w:hAnsi="Times New Roman" w:cs="Times New Roman"/>
          <w:i/>
          <w:sz w:val="28"/>
          <w:szCs w:val="28"/>
        </w:rPr>
        <w:t xml:space="preserve"> </w:t>
      </w:r>
      <w:r w:rsidR="005953B0" w:rsidRPr="003B00D6">
        <w:rPr>
          <w:rFonts w:ascii="Times New Roman" w:hAnsi="Times New Roman" w:cs="Times New Roman"/>
          <w:i/>
          <w:sz w:val="28"/>
          <w:szCs w:val="28"/>
        </w:rPr>
        <w:t>соответствии с</w:t>
      </w:r>
      <w:r w:rsidRPr="003B00D6">
        <w:rPr>
          <w:rFonts w:ascii="Times New Roman" w:hAnsi="Times New Roman" w:cs="Times New Roman"/>
          <w:i/>
          <w:sz w:val="28"/>
          <w:szCs w:val="28"/>
        </w:rPr>
        <w:t xml:space="preserve"> </w:t>
      </w:r>
      <w:r w:rsidR="005953B0" w:rsidRPr="003B00D6">
        <w:rPr>
          <w:rFonts w:ascii="Times New Roman" w:hAnsi="Times New Roman" w:cs="Times New Roman"/>
          <w:i/>
          <w:sz w:val="28"/>
          <w:szCs w:val="28"/>
        </w:rPr>
        <w:t xml:space="preserve">документом, удостоверяющим личность. </w:t>
      </w:r>
      <w:r w:rsidR="005953B0" w:rsidRPr="003B00D6">
        <w:rPr>
          <w:rFonts w:ascii="Times New Roman" w:hAnsi="Times New Roman" w:cs="Times New Roman"/>
          <w:i/>
          <w:color w:val="000000"/>
          <w:sz w:val="28"/>
          <w:szCs w:val="28"/>
        </w:rPr>
        <w:t>Поля «Код региона», «Код образовательной организации», «Номер класса», «Код пункта проведения», «Номер аудитории» следует заполнять, начиная с первой позиции.</w:t>
      </w:r>
    </w:p>
    <w:p w:rsidR="005953B0" w:rsidRPr="003B00D6" w:rsidRDefault="005953B0" w:rsidP="002608F5">
      <w:pPr>
        <w:spacing w:after="0" w:line="240" w:lineRule="auto"/>
        <w:jc w:val="both"/>
        <w:rPr>
          <w:rFonts w:ascii="Times New Roman" w:hAnsi="Times New Roman" w:cs="Times New Roman"/>
          <w:i/>
          <w:color w:val="000000"/>
          <w:sz w:val="28"/>
          <w:szCs w:val="28"/>
        </w:rPr>
      </w:pPr>
    </w:p>
    <w:p w:rsidR="005953B0" w:rsidRPr="003B00D6" w:rsidRDefault="0076222F"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 xml:space="preserve">Во время экзамена на </w:t>
      </w:r>
      <w:r w:rsidR="005953B0" w:rsidRPr="003B00D6">
        <w:rPr>
          <w:rFonts w:ascii="Times New Roman" w:hAnsi="Times New Roman" w:cs="Times New Roman"/>
          <w:i/>
          <w:sz w:val="28"/>
          <w:szCs w:val="28"/>
        </w:rPr>
        <w:t>рабочем столе участника ГИА, помимо ЭМ, могут находиться:</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гелевая, капиллярная ручка</w:t>
      </w:r>
      <w:r w:rsidRPr="003B00D6">
        <w:rPr>
          <w:rFonts w:ascii="Times New Roman" w:hAnsi="Times New Roman" w:cs="Times New Roman"/>
          <w:sz w:val="28"/>
          <w:szCs w:val="28"/>
        </w:rPr>
        <w:t xml:space="preserve"> </w:t>
      </w:r>
      <w:r w:rsidRPr="003B00D6">
        <w:rPr>
          <w:rFonts w:ascii="Times New Roman" w:hAnsi="Times New Roman" w:cs="Times New Roman"/>
          <w:i/>
          <w:sz w:val="28"/>
          <w:szCs w:val="28"/>
        </w:rPr>
        <w:t>с чернилами черного цвета;</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lastRenderedPageBreak/>
        <w:t>документ, удостоверяющий личность;</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лекарства и</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питание (при необходимости);</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дополнительные материалы, которые можно использовать на</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ГИА по</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отдельным учебным предметам</w:t>
      </w:r>
      <w:r w:rsidRPr="003B00D6" w:rsidDel="00B3215B">
        <w:rPr>
          <w:rFonts w:ascii="Times New Roman" w:hAnsi="Times New Roman" w:cs="Times New Roman"/>
          <w:i/>
          <w:sz w:val="28"/>
          <w:szCs w:val="28"/>
        </w:rPr>
        <w:t xml:space="preserve"> </w:t>
      </w:r>
      <w:r w:rsidRPr="003B00D6">
        <w:rPr>
          <w:rFonts w:ascii="Times New Roman" w:hAnsi="Times New Roman" w:cs="Times New Roman"/>
          <w:i/>
          <w:sz w:val="28"/>
          <w:szCs w:val="28"/>
        </w:rPr>
        <w:t>(по математике - линейка; по</w:t>
      </w:r>
      <w:r w:rsidR="0076222F" w:rsidRPr="003B00D6">
        <w:rPr>
          <w:rFonts w:ascii="Times New Roman" w:hAnsi="Times New Roman" w:cs="Times New Roman"/>
          <w:i/>
          <w:sz w:val="28"/>
          <w:szCs w:val="28"/>
        </w:rPr>
        <w:t xml:space="preserve"> физике – линейка и </w:t>
      </w:r>
      <w:r w:rsidRPr="003B00D6">
        <w:rPr>
          <w:rFonts w:ascii="Times New Roman" w:hAnsi="Times New Roman" w:cs="Times New Roman"/>
          <w:i/>
          <w:sz w:val="28"/>
          <w:szCs w:val="28"/>
        </w:rPr>
        <w:t>непрограммируемый калькулятор; по</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химии – непрограммируемый калькулятор; по</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географии – линейка, непрограммируемый калькулятор);</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специальные технические</w:t>
      </w:r>
      <w:r w:rsidR="0076222F" w:rsidRPr="003B00D6">
        <w:rPr>
          <w:rFonts w:ascii="Times New Roman" w:hAnsi="Times New Roman" w:cs="Times New Roman"/>
          <w:i/>
          <w:sz w:val="28"/>
          <w:szCs w:val="28"/>
        </w:rPr>
        <w:t xml:space="preserve"> средства (для участников ГИА с </w:t>
      </w:r>
      <w:r w:rsidRPr="003B00D6">
        <w:rPr>
          <w:rFonts w:ascii="Times New Roman" w:hAnsi="Times New Roman" w:cs="Times New Roman"/>
          <w:i/>
          <w:sz w:val="28"/>
          <w:szCs w:val="28"/>
        </w:rPr>
        <w:t>ОВЗ, детей-инвалидов, инвалидов);</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листы бумаги для чернови</w:t>
      </w:r>
      <w:r w:rsidR="0076222F" w:rsidRPr="003B00D6">
        <w:rPr>
          <w:rFonts w:ascii="Times New Roman" w:hAnsi="Times New Roman" w:cs="Times New Roman"/>
          <w:i/>
          <w:sz w:val="28"/>
          <w:szCs w:val="28"/>
        </w:rPr>
        <w:t xml:space="preserve">ков (в случае проведения ГИА по </w:t>
      </w:r>
      <w:r w:rsidRPr="003B00D6">
        <w:rPr>
          <w:rFonts w:ascii="Times New Roman" w:hAnsi="Times New Roman" w:cs="Times New Roman"/>
          <w:i/>
          <w:sz w:val="28"/>
          <w:szCs w:val="28"/>
        </w:rPr>
        <w:t>иностранным языкам (р</w:t>
      </w:r>
      <w:r w:rsidR="0076222F" w:rsidRPr="003B00D6">
        <w:rPr>
          <w:rFonts w:ascii="Times New Roman" w:hAnsi="Times New Roman" w:cs="Times New Roman"/>
          <w:i/>
          <w:sz w:val="28"/>
          <w:szCs w:val="28"/>
        </w:rPr>
        <w:t xml:space="preserve">аздел «Говорение») черновики не </w:t>
      </w:r>
      <w:r w:rsidRPr="003B00D6">
        <w:rPr>
          <w:rFonts w:ascii="Times New Roman" w:hAnsi="Times New Roman" w:cs="Times New Roman"/>
          <w:i/>
          <w:sz w:val="28"/>
          <w:szCs w:val="28"/>
        </w:rPr>
        <w:t>выдаются).</w:t>
      </w:r>
    </w:p>
    <w:p w:rsidR="005953B0" w:rsidRPr="003B00D6" w:rsidRDefault="005953B0" w:rsidP="002608F5">
      <w:pPr>
        <w:spacing w:after="0" w:line="240" w:lineRule="auto"/>
        <w:ind w:firstLine="709"/>
        <w:jc w:val="center"/>
        <w:rPr>
          <w:rFonts w:ascii="Times New Roman" w:hAnsi="Times New Roman" w:cs="Times New Roman"/>
          <w:b/>
          <w:iCs/>
          <w:noProof/>
          <w:sz w:val="28"/>
          <w:szCs w:val="28"/>
        </w:rPr>
      </w:pPr>
    </w:p>
    <w:p w:rsidR="005953B0" w:rsidRPr="003B00D6" w:rsidRDefault="0076222F" w:rsidP="0076222F">
      <w:pPr>
        <w:spacing w:after="0" w:line="240" w:lineRule="auto"/>
        <w:ind w:firstLine="709"/>
        <w:jc w:val="center"/>
        <w:rPr>
          <w:rFonts w:ascii="Times New Roman" w:hAnsi="Times New Roman" w:cs="Times New Roman"/>
          <w:b/>
          <w:iCs/>
          <w:noProof/>
          <w:sz w:val="28"/>
          <w:szCs w:val="28"/>
        </w:rPr>
      </w:pPr>
      <w:r w:rsidRPr="003B00D6">
        <w:rPr>
          <w:rFonts w:ascii="Times New Roman" w:hAnsi="Times New Roman" w:cs="Times New Roman"/>
          <w:b/>
          <w:iCs/>
          <w:noProof/>
          <w:sz w:val="28"/>
          <w:szCs w:val="28"/>
        </w:rPr>
        <w:t>Инструкция для участников ГИА</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Первая часть инструктажа (начало проведения с 9.50 по местному времени):</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Уважаемые участники экзамена! Сегодня вы проходите государственную итоговую аттестацию по _______________ </w:t>
      </w:r>
      <w:r w:rsidRPr="003B00D6">
        <w:rPr>
          <w:rFonts w:ascii="Times New Roman" w:hAnsi="Times New Roman" w:cs="Times New Roman"/>
          <w:sz w:val="28"/>
          <w:szCs w:val="28"/>
        </w:rPr>
        <w:t>(</w:t>
      </w:r>
      <w:r w:rsidRPr="003B00D6">
        <w:rPr>
          <w:rFonts w:ascii="Times New Roman" w:hAnsi="Times New Roman" w:cs="Times New Roman"/>
          <w:i/>
          <w:iCs/>
          <w:sz w:val="28"/>
          <w:szCs w:val="28"/>
        </w:rPr>
        <w:t>назовите соответствующий учебный предмет)</w:t>
      </w:r>
      <w:r w:rsidRPr="003B00D6">
        <w:rPr>
          <w:rFonts w:ascii="Times New Roman" w:hAnsi="Times New Roman" w:cs="Times New Roman"/>
          <w:b/>
          <w:sz w:val="28"/>
          <w:szCs w:val="28"/>
        </w:rPr>
        <w:t xml:space="preserve">.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Все задания составлены на основе школьной программы. Поэтому каждый из вас может успешно сдать экзамен.</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Вместе с тем напоминаем, что в целях предупреждения нарушений порядка проведения ГИА в аудиториях ППЭ ведется видеонаблюдение.</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Во время проведения экзамена вам необходимо соблюдать порядок проведения ГИА.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 день проведения экзамена (в период с момента входа в</w:t>
      </w:r>
      <w:r w:rsidR="00494324"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ППЭ и</w:t>
      </w:r>
      <w:r w:rsidR="00494324"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 xml:space="preserve">до окончания экзамена) запрещается: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выносить из аудиторий и ППЭ черновики, экзаменационные материалы на бумажном или электронном носителях, фотографировать экзаменационные материалы;</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пользоваться справочными материалами, кроме тех, которые указаны в тексте контрольных измерительных материалов (КИМ);</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переписывать задания из КИМ в черновики (можно делать заметки в КИМ);</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перемещаться по ППЭ во время экзамена без сопровождения организатора.</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Во время проведения экзамена запрещается:</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выносить из аудиторий письменные принадлежности; </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разговаривать, пересаживаться, обмениваться любыми материалами и предметами.</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u w:val="single"/>
        </w:rPr>
      </w:pPr>
      <w:r w:rsidRPr="003B00D6">
        <w:rPr>
          <w:rFonts w:ascii="Times New Roman" w:hAnsi="Times New Roman" w:cs="Times New Roman"/>
          <w:b/>
          <w:sz w:val="28"/>
          <w:szCs w:val="28"/>
        </w:rPr>
        <w:t>В случае нарушения порядка проведения ГИА вы будете удалены с экзамена.</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 случае нарушения порядка</w:t>
      </w:r>
      <w:r w:rsidRPr="003B00D6">
        <w:rPr>
          <w:rFonts w:ascii="Times New Roman" w:eastAsia="Calibri" w:hAnsi="Times New Roman" w:cs="Times New Roman"/>
          <w:sz w:val="28"/>
          <w:szCs w:val="28"/>
        </w:rPr>
        <w:t xml:space="preserve"> </w:t>
      </w:r>
      <w:r w:rsidRPr="003B00D6">
        <w:rPr>
          <w:rFonts w:ascii="Times New Roman" w:hAnsi="Times New Roman" w:cs="Times New Roman"/>
          <w:b/>
          <w:sz w:val="28"/>
          <w:szCs w:val="28"/>
        </w:rPr>
        <w:t xml:space="preserve">проведения ГИА работниками ППЭ или другими участниками экзамена вы имеете право подать апелляцию о </w:t>
      </w:r>
      <w:r w:rsidRPr="003B00D6">
        <w:rPr>
          <w:rFonts w:ascii="Times New Roman" w:hAnsi="Times New Roman" w:cs="Times New Roman"/>
          <w:b/>
          <w:sz w:val="28"/>
          <w:szCs w:val="28"/>
        </w:rPr>
        <w:lastRenderedPageBreak/>
        <w:t>нарушении порядка проведения ГИА. Апелляция о нарушении порядка проведения ГИА подается в день проведения экзамена члену ГЭК до выхода из ППЭ.</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Ознакомиться с результатами ГИА вы сможете в своей школе или в местах, в которых вы были зарегистрированы на сдачу ГИА.</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Плановая дата о</w:t>
      </w:r>
      <w:r w:rsidR="00494324" w:rsidRPr="003B00D6">
        <w:rPr>
          <w:rFonts w:ascii="Times New Roman" w:hAnsi="Times New Roman" w:cs="Times New Roman"/>
          <w:b/>
          <w:sz w:val="28"/>
          <w:szCs w:val="28"/>
        </w:rPr>
        <w:t xml:space="preserve">знакомления с </w:t>
      </w:r>
      <w:r w:rsidRPr="003B00D6">
        <w:rPr>
          <w:rFonts w:ascii="Times New Roman" w:hAnsi="Times New Roman" w:cs="Times New Roman"/>
          <w:b/>
          <w:sz w:val="28"/>
          <w:szCs w:val="28"/>
        </w:rPr>
        <w:t>результатами: _____________</w:t>
      </w:r>
      <w:r w:rsidRPr="003B00D6">
        <w:rPr>
          <w:rFonts w:ascii="Times New Roman" w:hAnsi="Times New Roman" w:cs="Times New Roman"/>
          <w:b/>
          <w:i/>
          <w:sz w:val="28"/>
          <w:szCs w:val="28"/>
        </w:rPr>
        <w:t>(</w:t>
      </w:r>
      <w:r w:rsidRPr="003B00D6">
        <w:rPr>
          <w:rFonts w:ascii="Times New Roman" w:hAnsi="Times New Roman" w:cs="Times New Roman"/>
          <w:i/>
          <w:sz w:val="28"/>
          <w:szCs w:val="28"/>
        </w:rPr>
        <w:t>назвать дату).</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После получения результатов Г</w:t>
      </w:r>
      <w:r w:rsidR="00494324" w:rsidRPr="003B00D6">
        <w:rPr>
          <w:rFonts w:ascii="Times New Roman" w:hAnsi="Times New Roman" w:cs="Times New Roman"/>
          <w:b/>
          <w:sz w:val="28"/>
          <w:szCs w:val="28"/>
        </w:rPr>
        <w:t xml:space="preserve">ИА вы можете подать апелляцию о несогласии с </w:t>
      </w:r>
      <w:r w:rsidRPr="003B00D6">
        <w:rPr>
          <w:rFonts w:ascii="Times New Roman" w:hAnsi="Times New Roman" w:cs="Times New Roman"/>
          <w:b/>
          <w:sz w:val="28"/>
          <w:szCs w:val="28"/>
        </w:rPr>
        <w:t xml:space="preserve">выставленными баллами. Апелляция подается в течение двух рабочих дней после официального дня объявления результатов ГИА.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Апе</w:t>
      </w:r>
      <w:r w:rsidR="00494324" w:rsidRPr="003B00D6">
        <w:rPr>
          <w:rFonts w:ascii="Times New Roman" w:hAnsi="Times New Roman" w:cs="Times New Roman"/>
          <w:b/>
          <w:sz w:val="28"/>
          <w:szCs w:val="28"/>
        </w:rPr>
        <w:t xml:space="preserve">лляцию вы можете подать в своей школе или в месте, где вы были зарегистрированы на </w:t>
      </w:r>
      <w:r w:rsidRPr="003B00D6">
        <w:rPr>
          <w:rFonts w:ascii="Times New Roman" w:hAnsi="Times New Roman" w:cs="Times New Roman"/>
          <w:b/>
          <w:sz w:val="28"/>
          <w:szCs w:val="28"/>
        </w:rPr>
        <w:t>сдачу ГИА, а также непосредственно в конфликтную комиссию.</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 не</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rPr>
        <w:t xml:space="preserve">рассматривается. </w:t>
      </w:r>
    </w:p>
    <w:p w:rsidR="005953B0" w:rsidRPr="003B00D6" w:rsidRDefault="005953B0" w:rsidP="002608F5">
      <w:pPr>
        <w:widowControl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Обращаем ваше внимание, что во время экзамена на вашем рабочем столе, помимо экзаменационных материалов, могут находиться только:</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гелевая, капиллярная ручка с чернилами черного цвета;</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документ, удостоверяющий личность;</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 xml:space="preserve">листы бумаги для черновиков </w:t>
      </w:r>
      <w:r w:rsidRPr="003B00D6">
        <w:rPr>
          <w:rFonts w:ascii="Times New Roman" w:hAnsi="Times New Roman" w:cs="Times New Roman"/>
          <w:i/>
          <w:sz w:val="28"/>
          <w:szCs w:val="28"/>
        </w:rPr>
        <w:t>(в случае проведения ГИА по иностранным языкам (раздел «Говорение») черновики не выдаются)</w:t>
      </w:r>
      <w:r w:rsidRPr="003B00D6">
        <w:rPr>
          <w:rFonts w:ascii="Times New Roman" w:hAnsi="Times New Roman" w:cs="Times New Roman"/>
          <w:b/>
          <w:sz w:val="28"/>
          <w:szCs w:val="28"/>
        </w:rPr>
        <w:t>;</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лекарства и питание (при необходимости);</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 xml:space="preserve">дополнительные материалы, которые можно использовать на ГИА по отдельным учебным предметам </w:t>
      </w:r>
      <w:r w:rsidRPr="003B00D6">
        <w:rPr>
          <w:rFonts w:ascii="Times New Roman" w:hAnsi="Times New Roman" w:cs="Times New Roman"/>
          <w:b/>
          <w:i/>
          <w:sz w:val="28"/>
          <w:szCs w:val="28"/>
        </w:rPr>
        <w:t>(по математике - линейка; по физике – непрограммируемый калькулятор; по химии – непрограммируемый калькулятор;</w:t>
      </w:r>
      <w:r w:rsidR="00494324" w:rsidRPr="003B00D6">
        <w:rPr>
          <w:rFonts w:ascii="Times New Roman" w:hAnsi="Times New Roman" w:cs="Times New Roman"/>
          <w:b/>
          <w:i/>
          <w:sz w:val="28"/>
          <w:szCs w:val="28"/>
        </w:rPr>
        <w:t xml:space="preserve"> </w:t>
      </w:r>
      <w:r w:rsidRPr="003B00D6">
        <w:rPr>
          <w:rFonts w:ascii="Times New Roman" w:hAnsi="Times New Roman" w:cs="Times New Roman"/>
          <w:b/>
          <w:i/>
          <w:sz w:val="28"/>
          <w:szCs w:val="28"/>
        </w:rPr>
        <w:t>по географии – линейка, непрограммируемый калькулятор).</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Организатор обращает внимание участников ГИА на доставочный (-ые) спецпакет (-ы) с ЭМ.</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Вторая часть инструктажа (нача</w:t>
      </w:r>
      <w:r w:rsidR="00494324" w:rsidRPr="003B00D6">
        <w:rPr>
          <w:rFonts w:ascii="Times New Roman" w:hAnsi="Times New Roman" w:cs="Times New Roman"/>
          <w:i/>
          <w:sz w:val="28"/>
          <w:szCs w:val="28"/>
        </w:rPr>
        <w:t xml:space="preserve">ло проведения не ранее 10.00 по </w:t>
      </w:r>
      <w:r w:rsidRPr="003B00D6">
        <w:rPr>
          <w:rFonts w:ascii="Times New Roman" w:hAnsi="Times New Roman" w:cs="Times New Roman"/>
          <w:i/>
          <w:sz w:val="28"/>
          <w:szCs w:val="28"/>
        </w:rPr>
        <w:t>местному времени).</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Экзаменационные ма</w:t>
      </w:r>
      <w:r w:rsidR="00494324" w:rsidRPr="003B00D6">
        <w:rPr>
          <w:rFonts w:ascii="Times New Roman" w:hAnsi="Times New Roman" w:cs="Times New Roman"/>
          <w:b/>
          <w:sz w:val="28"/>
          <w:szCs w:val="28"/>
        </w:rPr>
        <w:t xml:space="preserve">териалы в аудиторию поступили в </w:t>
      </w:r>
      <w:r w:rsidRPr="003B00D6">
        <w:rPr>
          <w:rFonts w:ascii="Times New Roman" w:hAnsi="Times New Roman" w:cs="Times New Roman"/>
          <w:b/>
          <w:sz w:val="28"/>
          <w:szCs w:val="28"/>
        </w:rPr>
        <w:t>доставочном спе</w:t>
      </w:r>
      <w:r w:rsidR="00494324" w:rsidRPr="003B00D6">
        <w:rPr>
          <w:rFonts w:ascii="Times New Roman" w:hAnsi="Times New Roman" w:cs="Times New Roman"/>
          <w:b/>
          <w:sz w:val="28"/>
          <w:szCs w:val="28"/>
        </w:rPr>
        <w:t xml:space="preserve">цпакете. Упаковка спецпакета не </w:t>
      </w:r>
      <w:r w:rsidRPr="003B00D6">
        <w:rPr>
          <w:rFonts w:ascii="Times New Roman" w:hAnsi="Times New Roman" w:cs="Times New Roman"/>
          <w:b/>
          <w:sz w:val="28"/>
          <w:szCs w:val="28"/>
        </w:rPr>
        <w:t>нарушена.</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 xml:space="preserve">Продемонстрировать спецпакет </w:t>
      </w:r>
      <w:r w:rsidR="00494324" w:rsidRPr="003B00D6">
        <w:rPr>
          <w:rFonts w:ascii="Times New Roman" w:hAnsi="Times New Roman" w:cs="Times New Roman"/>
          <w:i/>
          <w:sz w:val="28"/>
          <w:szCs w:val="28"/>
        </w:rPr>
        <w:t xml:space="preserve">и вскрыть его не ранее 10.00 по </w:t>
      </w:r>
      <w:r w:rsidRPr="003B00D6">
        <w:rPr>
          <w:rFonts w:ascii="Times New Roman" w:hAnsi="Times New Roman" w:cs="Times New Roman"/>
          <w:i/>
          <w:sz w:val="28"/>
          <w:szCs w:val="28"/>
        </w:rPr>
        <w:t>местному времени, используя ножницы.</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 спецпакете наход</w:t>
      </w:r>
      <w:r w:rsidR="00494324" w:rsidRPr="003B00D6">
        <w:rPr>
          <w:rFonts w:ascii="Times New Roman" w:hAnsi="Times New Roman" w:cs="Times New Roman"/>
          <w:b/>
          <w:sz w:val="28"/>
          <w:szCs w:val="28"/>
        </w:rPr>
        <w:t xml:space="preserve">ятся индивидуальные комплекты с </w:t>
      </w:r>
      <w:r w:rsidRPr="003B00D6">
        <w:rPr>
          <w:rFonts w:ascii="Times New Roman" w:hAnsi="Times New Roman" w:cs="Times New Roman"/>
          <w:b/>
          <w:sz w:val="28"/>
          <w:szCs w:val="28"/>
        </w:rPr>
        <w:t>экзаменационными материалами, которые сейчас будут вам выданы.</w:t>
      </w:r>
    </w:p>
    <w:p w:rsidR="005953B0" w:rsidRPr="003B00D6" w:rsidRDefault="005953B0" w:rsidP="002608F5">
      <w:pPr>
        <w:spacing w:after="0" w:line="240" w:lineRule="auto"/>
        <w:ind w:firstLine="709"/>
        <w:rPr>
          <w:rFonts w:ascii="Times New Roman" w:hAnsi="Times New Roman" w:cs="Times New Roman"/>
          <w:i/>
          <w:sz w:val="28"/>
          <w:szCs w:val="28"/>
        </w:rPr>
      </w:pPr>
      <w:r w:rsidRPr="003B00D6">
        <w:rPr>
          <w:rFonts w:ascii="Times New Roman" w:hAnsi="Times New Roman" w:cs="Times New Roman"/>
          <w:i/>
          <w:sz w:val="28"/>
          <w:szCs w:val="28"/>
        </w:rPr>
        <w:t>(Организатор раздает участникам ИК</w:t>
      </w:r>
      <w:r w:rsidR="004943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в произвольном порядке).</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Проверьте целостность своего индивидуального комплекта. Осторожно вскройте пакет, от</w:t>
      </w:r>
      <w:r w:rsidR="00494324" w:rsidRPr="003B00D6">
        <w:rPr>
          <w:rFonts w:ascii="Times New Roman" w:hAnsi="Times New Roman" w:cs="Times New Roman"/>
          <w:b/>
          <w:sz w:val="28"/>
          <w:szCs w:val="28"/>
        </w:rPr>
        <w:t xml:space="preserve">рывая клапан (справа налево) по </w:t>
      </w:r>
      <w:r w:rsidRPr="003B00D6">
        <w:rPr>
          <w:rFonts w:ascii="Times New Roman" w:hAnsi="Times New Roman" w:cs="Times New Roman"/>
          <w:b/>
          <w:sz w:val="28"/>
          <w:szCs w:val="28"/>
        </w:rPr>
        <w:t>линии перфорации.</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(Организатор показывает место перфорации на</w:t>
      </w:r>
      <w:r w:rsidR="004943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конверте).</w:t>
      </w:r>
    </w:p>
    <w:p w:rsidR="005953B0" w:rsidRPr="003B00D6" w:rsidRDefault="00494324"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 xml:space="preserve">До начала работы с </w:t>
      </w:r>
      <w:r w:rsidR="005953B0" w:rsidRPr="003B00D6">
        <w:rPr>
          <w:rFonts w:ascii="Times New Roman" w:hAnsi="Times New Roman" w:cs="Times New Roman"/>
          <w:b/>
          <w:sz w:val="28"/>
          <w:szCs w:val="28"/>
        </w:rPr>
        <w:t>бланками ОГЭ проверьте комплектацию выданны</w:t>
      </w:r>
      <w:r w:rsidRPr="003B00D6">
        <w:rPr>
          <w:rFonts w:ascii="Times New Roman" w:hAnsi="Times New Roman" w:cs="Times New Roman"/>
          <w:b/>
          <w:sz w:val="28"/>
          <w:szCs w:val="28"/>
        </w:rPr>
        <w:t xml:space="preserve">х экзаменационных материалов. В </w:t>
      </w:r>
      <w:r w:rsidR="005953B0" w:rsidRPr="003B00D6">
        <w:rPr>
          <w:rFonts w:ascii="Times New Roman" w:hAnsi="Times New Roman" w:cs="Times New Roman"/>
          <w:b/>
          <w:sz w:val="28"/>
          <w:szCs w:val="28"/>
        </w:rPr>
        <w:t xml:space="preserve">индивидуальном комплекте находятся: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бланк ответов на задания с кратким ответом, </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бланк ответов на задания с развернутым ответом,</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КИМ.</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Внимательно просмотрите текст КИМ, проверьте наличие полиграфических дефектов, количество страниц КИМ. </w:t>
      </w:r>
    </w:p>
    <w:p w:rsidR="005953B0" w:rsidRPr="003B00D6" w:rsidRDefault="00494324"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В случае если вы </w:t>
      </w:r>
      <w:r w:rsidR="005953B0" w:rsidRPr="003B00D6">
        <w:rPr>
          <w:rFonts w:ascii="Times New Roman" w:hAnsi="Times New Roman" w:cs="Times New Roman"/>
          <w:b/>
          <w:sz w:val="28"/>
          <w:szCs w:val="28"/>
          <w:lang w:eastAsia="zh-CN"/>
        </w:rPr>
        <w:t>обнару</w:t>
      </w:r>
      <w:r w:rsidRPr="003B00D6">
        <w:rPr>
          <w:rFonts w:ascii="Times New Roman" w:hAnsi="Times New Roman" w:cs="Times New Roman"/>
          <w:b/>
          <w:sz w:val="28"/>
          <w:szCs w:val="28"/>
          <w:lang w:eastAsia="zh-CN"/>
        </w:rPr>
        <w:t xml:space="preserve">жили несовпадения, обратитесь к </w:t>
      </w:r>
      <w:r w:rsidR="005953B0" w:rsidRPr="003B00D6">
        <w:rPr>
          <w:rFonts w:ascii="Times New Roman" w:hAnsi="Times New Roman" w:cs="Times New Roman"/>
          <w:b/>
          <w:sz w:val="28"/>
          <w:szCs w:val="28"/>
          <w:lang w:eastAsia="zh-CN"/>
        </w:rPr>
        <w:t>нам.</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При обнаружении лишних (нехватки) бланков, типографских дефектов заменить полнос</w:t>
      </w:r>
      <w:r w:rsidR="00494324" w:rsidRPr="003B00D6">
        <w:rPr>
          <w:rFonts w:ascii="Times New Roman" w:hAnsi="Times New Roman" w:cs="Times New Roman"/>
          <w:i/>
          <w:sz w:val="28"/>
          <w:szCs w:val="28"/>
        </w:rPr>
        <w:t xml:space="preserve">тью индивидуальный комплект на </w:t>
      </w:r>
      <w:r w:rsidRPr="003B00D6">
        <w:rPr>
          <w:rFonts w:ascii="Times New Roman" w:hAnsi="Times New Roman" w:cs="Times New Roman"/>
          <w:i/>
          <w:sz w:val="28"/>
          <w:szCs w:val="28"/>
        </w:rPr>
        <w:t>новый.</w:t>
      </w:r>
    </w:p>
    <w:p w:rsidR="005953B0" w:rsidRPr="003B00D6" w:rsidRDefault="005953B0" w:rsidP="002608F5">
      <w:pPr>
        <w:spacing w:after="0" w:line="240" w:lineRule="auto"/>
        <w:ind w:firstLine="709"/>
        <w:rPr>
          <w:rFonts w:ascii="Times New Roman" w:hAnsi="Times New Roman" w:cs="Times New Roman"/>
          <w:i/>
          <w:sz w:val="28"/>
          <w:szCs w:val="28"/>
        </w:rPr>
      </w:pPr>
      <w:r w:rsidRPr="003B00D6">
        <w:rPr>
          <w:rFonts w:ascii="Times New Roman" w:hAnsi="Times New Roman" w:cs="Times New Roman"/>
          <w:i/>
          <w:sz w:val="28"/>
          <w:szCs w:val="28"/>
        </w:rPr>
        <w:t>Сделать паузу для проверки участниками комплектации ИК.</w:t>
      </w:r>
    </w:p>
    <w:p w:rsidR="005953B0" w:rsidRPr="003B00D6" w:rsidRDefault="005953B0" w:rsidP="002608F5">
      <w:pPr>
        <w:spacing w:after="0" w:line="240" w:lineRule="auto"/>
        <w:rPr>
          <w:rFonts w:ascii="Times New Roman" w:hAnsi="Times New Roman" w:cs="Times New Roman"/>
          <w:b/>
          <w:sz w:val="28"/>
          <w:szCs w:val="28"/>
        </w:rPr>
      </w:pPr>
    </w:p>
    <w:p w:rsidR="005953B0" w:rsidRPr="003B00D6" w:rsidRDefault="00494324"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 xml:space="preserve">Приступаем к </w:t>
      </w:r>
      <w:r w:rsidR="005953B0" w:rsidRPr="003B00D6">
        <w:rPr>
          <w:rFonts w:ascii="Times New Roman" w:hAnsi="Times New Roman" w:cs="Times New Roman"/>
          <w:b/>
          <w:sz w:val="28"/>
          <w:szCs w:val="28"/>
        </w:rPr>
        <w:t>заполнению бланка ответов на задания с кратким ответом.</w:t>
      </w:r>
    </w:p>
    <w:p w:rsidR="005953B0" w:rsidRPr="003B00D6" w:rsidRDefault="00494324" w:rsidP="002608F5">
      <w:pPr>
        <w:spacing w:after="0" w:line="240" w:lineRule="auto"/>
        <w:ind w:firstLine="709"/>
        <w:jc w:val="both"/>
        <w:rPr>
          <w:rFonts w:ascii="Times New Roman" w:hAnsi="Times New Roman" w:cs="Times New Roman"/>
          <w:b/>
          <w:i/>
          <w:sz w:val="28"/>
          <w:szCs w:val="28"/>
        </w:rPr>
      </w:pPr>
      <w:r w:rsidRPr="003B00D6">
        <w:rPr>
          <w:rFonts w:ascii="Times New Roman" w:hAnsi="Times New Roman" w:cs="Times New Roman"/>
          <w:b/>
          <w:sz w:val="28"/>
          <w:szCs w:val="28"/>
          <w:lang w:eastAsia="zh-CN"/>
        </w:rPr>
        <w:t xml:space="preserve">Записывайте буквы и цифры в соответствии с образцом на </w:t>
      </w:r>
      <w:r w:rsidR="005953B0" w:rsidRPr="003B00D6">
        <w:rPr>
          <w:rFonts w:ascii="Times New Roman" w:hAnsi="Times New Roman" w:cs="Times New Roman"/>
          <w:b/>
          <w:sz w:val="28"/>
          <w:szCs w:val="28"/>
          <w:lang w:eastAsia="zh-CN"/>
        </w:rPr>
        <w:t xml:space="preserve">бланке. </w:t>
      </w:r>
      <w:r w:rsidR="005953B0" w:rsidRPr="003B00D6">
        <w:rPr>
          <w:rFonts w:ascii="Times New Roman" w:hAnsi="Times New Roman" w:cs="Times New Roman"/>
          <w:b/>
          <w:sz w:val="28"/>
          <w:szCs w:val="28"/>
        </w:rPr>
        <w:t>Каждая цифра, символ записыва</w:t>
      </w:r>
      <w:r w:rsidRPr="003B00D6">
        <w:rPr>
          <w:rFonts w:ascii="Times New Roman" w:hAnsi="Times New Roman" w:cs="Times New Roman"/>
          <w:b/>
          <w:sz w:val="28"/>
          <w:szCs w:val="28"/>
        </w:rPr>
        <w:t xml:space="preserve">ется в отдельную клетку, начиная с </w:t>
      </w:r>
      <w:r w:rsidR="005953B0" w:rsidRPr="003B00D6">
        <w:rPr>
          <w:rFonts w:ascii="Times New Roman" w:hAnsi="Times New Roman" w:cs="Times New Roman"/>
          <w:b/>
          <w:sz w:val="28"/>
          <w:szCs w:val="28"/>
        </w:rPr>
        <w:t>первой клетки.</w:t>
      </w:r>
    </w:p>
    <w:p w:rsidR="005953B0" w:rsidRPr="003B00D6" w:rsidRDefault="005953B0" w:rsidP="002608F5">
      <w:pPr>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b/>
          <w:sz w:val="28"/>
          <w:szCs w:val="28"/>
          <w:lang w:eastAsia="zh-CN"/>
        </w:rPr>
        <w:t>З</w:t>
      </w:r>
      <w:r w:rsidR="00494324" w:rsidRPr="003B00D6">
        <w:rPr>
          <w:rFonts w:ascii="Times New Roman" w:hAnsi="Times New Roman" w:cs="Times New Roman"/>
          <w:b/>
          <w:sz w:val="28"/>
          <w:szCs w:val="28"/>
          <w:lang w:eastAsia="zh-CN"/>
        </w:rPr>
        <w:t xml:space="preserve">аполните регистрационные поля в соответствии с информацией на </w:t>
      </w:r>
      <w:r w:rsidRPr="003B00D6">
        <w:rPr>
          <w:rFonts w:ascii="Times New Roman" w:hAnsi="Times New Roman" w:cs="Times New Roman"/>
          <w:b/>
          <w:sz w:val="28"/>
          <w:szCs w:val="28"/>
          <w:lang w:eastAsia="zh-CN"/>
        </w:rPr>
        <w:t>доске (информационном стенде) гелевой, капиллярной ручкой</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lang w:eastAsia="zh-CN"/>
        </w:rPr>
        <w:t>с чернилами черного цвета. При отсу</w:t>
      </w:r>
      <w:r w:rsidR="00494324" w:rsidRPr="003B00D6">
        <w:rPr>
          <w:rFonts w:ascii="Times New Roman" w:hAnsi="Times New Roman" w:cs="Times New Roman"/>
          <w:b/>
          <w:sz w:val="28"/>
          <w:szCs w:val="28"/>
          <w:lang w:eastAsia="zh-CN"/>
        </w:rPr>
        <w:t xml:space="preserve">тствии такой ручки обратитесь к </w:t>
      </w:r>
      <w:r w:rsidRPr="003B00D6">
        <w:rPr>
          <w:rFonts w:ascii="Times New Roman" w:hAnsi="Times New Roman" w:cs="Times New Roman"/>
          <w:b/>
          <w:sz w:val="28"/>
          <w:szCs w:val="28"/>
          <w:lang w:eastAsia="zh-CN"/>
        </w:rPr>
        <w:t>нам, так как бланк</w:t>
      </w:r>
      <w:r w:rsidR="00494324" w:rsidRPr="003B00D6">
        <w:rPr>
          <w:rFonts w:ascii="Times New Roman" w:hAnsi="Times New Roman" w:cs="Times New Roman"/>
          <w:b/>
          <w:sz w:val="28"/>
          <w:szCs w:val="28"/>
          <w:lang w:eastAsia="zh-CN"/>
        </w:rPr>
        <w:t xml:space="preserve">и, заполненные иной ручкой, не обрабатываются и </w:t>
      </w:r>
      <w:r w:rsidRPr="003B00D6">
        <w:rPr>
          <w:rFonts w:ascii="Times New Roman" w:hAnsi="Times New Roman" w:cs="Times New Roman"/>
          <w:b/>
          <w:sz w:val="28"/>
          <w:szCs w:val="28"/>
          <w:lang w:eastAsia="zh-CN"/>
        </w:rPr>
        <w:t>не проверяются.</w:t>
      </w:r>
      <w:r w:rsidRPr="003B00D6">
        <w:rPr>
          <w:rFonts w:ascii="Times New Roman" w:hAnsi="Times New Roman" w:cs="Times New Roman"/>
          <w:i/>
          <w:sz w:val="28"/>
          <w:szCs w:val="28"/>
          <w:lang w:eastAsia="zh-CN"/>
        </w:rPr>
        <w:t xml:space="preserve"> </w:t>
      </w:r>
    </w:p>
    <w:p w:rsidR="005953B0" w:rsidRPr="003B00D6" w:rsidRDefault="005953B0" w:rsidP="002608F5">
      <w:pPr>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Обратите внимание участников на доску.</w:t>
      </w:r>
    </w:p>
    <w:p w:rsidR="005953B0" w:rsidRPr="003B00D6" w:rsidRDefault="005953B0" w:rsidP="002608F5">
      <w:pPr>
        <w:suppressAutoHyphens/>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Заполните поля: «Дата проведения экзамена», «Код региона», «Код образовательной организации», «Номер и буква класса (при наличии), «Код пункта проведени</w:t>
      </w:r>
      <w:r w:rsidR="00494324" w:rsidRPr="003B00D6">
        <w:rPr>
          <w:rFonts w:ascii="Times New Roman" w:hAnsi="Times New Roman" w:cs="Times New Roman"/>
          <w:b/>
          <w:color w:val="000000"/>
          <w:sz w:val="28"/>
          <w:szCs w:val="28"/>
        </w:rPr>
        <w:t>я ГИА», «Номер аудитории».</w:t>
      </w:r>
      <w:r w:rsidRPr="003B00D6">
        <w:rPr>
          <w:rFonts w:ascii="Times New Roman" w:hAnsi="Times New Roman" w:cs="Times New Roman"/>
          <w:b/>
          <w:color w:val="000000"/>
          <w:sz w:val="28"/>
          <w:szCs w:val="28"/>
        </w:rPr>
        <w:t xml:space="preserve"> При заполнении поля «Код образовате</w:t>
      </w:r>
      <w:r w:rsidR="00494324" w:rsidRPr="003B00D6">
        <w:rPr>
          <w:rFonts w:ascii="Times New Roman" w:hAnsi="Times New Roman" w:cs="Times New Roman"/>
          <w:b/>
          <w:color w:val="000000"/>
          <w:sz w:val="28"/>
          <w:szCs w:val="28"/>
        </w:rPr>
        <w:t xml:space="preserve">льной организации» обратитесь к </w:t>
      </w:r>
      <w:r w:rsidRPr="003B00D6">
        <w:rPr>
          <w:rFonts w:ascii="Times New Roman" w:hAnsi="Times New Roman" w:cs="Times New Roman"/>
          <w:b/>
          <w:color w:val="000000"/>
          <w:sz w:val="28"/>
          <w:szCs w:val="28"/>
        </w:rPr>
        <w:t xml:space="preserve">нам, поле «Класс» заполняйте самостоятельно. </w:t>
      </w:r>
    </w:p>
    <w:p w:rsidR="005953B0" w:rsidRPr="003B00D6" w:rsidRDefault="005953B0" w:rsidP="002608F5">
      <w:pPr>
        <w:suppressAutoHyphens/>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Служебное поле «Резерв – 1», «Резерв – 2» не заполняйте.</w:t>
      </w:r>
    </w:p>
    <w:p w:rsidR="005953B0" w:rsidRPr="003B00D6" w:rsidRDefault="00494324"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Заполните сведения о </w:t>
      </w:r>
      <w:r w:rsidR="005953B0" w:rsidRPr="003B00D6">
        <w:rPr>
          <w:rFonts w:ascii="Times New Roman" w:hAnsi="Times New Roman" w:cs="Times New Roman"/>
          <w:b/>
          <w:sz w:val="28"/>
          <w:szCs w:val="28"/>
          <w:lang w:eastAsia="zh-CN"/>
        </w:rPr>
        <w:t xml:space="preserve">себе: фамилия, имя, отчество (при наличии), данные документа, удостоверяющего личность. </w:t>
      </w:r>
    </w:p>
    <w:p w:rsidR="005953B0" w:rsidRPr="003B00D6" w:rsidRDefault="005953B0" w:rsidP="002608F5">
      <w:pPr>
        <w:spacing w:after="0" w:line="240" w:lineRule="auto"/>
        <w:ind w:firstLine="720"/>
        <w:rPr>
          <w:rFonts w:ascii="Times New Roman" w:hAnsi="Times New Roman" w:cs="Times New Roman"/>
          <w:i/>
          <w:sz w:val="28"/>
          <w:szCs w:val="28"/>
        </w:rPr>
      </w:pPr>
      <w:r w:rsidRPr="003B00D6">
        <w:rPr>
          <w:rFonts w:ascii="Times New Roman" w:hAnsi="Times New Roman" w:cs="Times New Roman"/>
          <w:i/>
          <w:sz w:val="28"/>
          <w:szCs w:val="28"/>
        </w:rPr>
        <w:t>Сделать паузу для заполнения участниками бланков регистрации.</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Поставьте вашу подпись строго внутри окошка «подпись участника ГИА».</w:t>
      </w:r>
    </w:p>
    <w:p w:rsidR="005953B0" w:rsidRPr="003B00D6" w:rsidRDefault="005953B0" w:rsidP="002608F5">
      <w:pPr>
        <w:suppressAutoHyphens/>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В случае если участник ГИА отказывается ставить личную подпись в</w:t>
      </w:r>
      <w:r w:rsidR="00494324" w:rsidRPr="003B00D6">
        <w:rPr>
          <w:rFonts w:ascii="Times New Roman" w:hAnsi="Times New Roman" w:cs="Times New Roman"/>
          <w:i/>
          <w:sz w:val="28"/>
          <w:szCs w:val="28"/>
          <w:lang w:eastAsia="zh-CN"/>
        </w:rPr>
        <w:t xml:space="preserve"> </w:t>
      </w:r>
      <w:r w:rsidRPr="003B00D6">
        <w:rPr>
          <w:rFonts w:ascii="Times New Roman" w:hAnsi="Times New Roman" w:cs="Times New Roman"/>
          <w:i/>
          <w:sz w:val="28"/>
          <w:szCs w:val="28"/>
          <w:lang w:eastAsia="zh-CN"/>
        </w:rPr>
        <w:t>бланке ре</w:t>
      </w:r>
      <w:r w:rsidR="00494324" w:rsidRPr="003B00D6">
        <w:rPr>
          <w:rFonts w:ascii="Times New Roman" w:hAnsi="Times New Roman" w:cs="Times New Roman"/>
          <w:i/>
          <w:sz w:val="28"/>
          <w:szCs w:val="28"/>
          <w:lang w:eastAsia="zh-CN"/>
        </w:rPr>
        <w:t xml:space="preserve">гистрации, организатор в </w:t>
      </w:r>
      <w:r w:rsidRPr="003B00D6">
        <w:rPr>
          <w:rFonts w:ascii="Times New Roman" w:hAnsi="Times New Roman" w:cs="Times New Roman"/>
          <w:i/>
          <w:sz w:val="28"/>
          <w:szCs w:val="28"/>
          <w:lang w:eastAsia="zh-CN"/>
        </w:rPr>
        <w:t>аудитории ставит в</w:t>
      </w:r>
      <w:r w:rsidR="00494324" w:rsidRPr="003B00D6">
        <w:rPr>
          <w:rFonts w:ascii="Times New Roman" w:hAnsi="Times New Roman" w:cs="Times New Roman"/>
          <w:i/>
          <w:sz w:val="28"/>
          <w:szCs w:val="28"/>
          <w:lang w:eastAsia="zh-CN"/>
        </w:rPr>
        <w:t xml:space="preserve"> </w:t>
      </w:r>
      <w:r w:rsidRPr="003B00D6">
        <w:rPr>
          <w:rFonts w:ascii="Times New Roman" w:hAnsi="Times New Roman" w:cs="Times New Roman"/>
          <w:i/>
          <w:sz w:val="28"/>
          <w:szCs w:val="28"/>
          <w:lang w:eastAsia="zh-CN"/>
        </w:rPr>
        <w:t>бланке регистрации свою подпись.</w:t>
      </w:r>
    </w:p>
    <w:p w:rsidR="005953B0" w:rsidRPr="003B00D6" w:rsidRDefault="005953B0" w:rsidP="002608F5">
      <w:pPr>
        <w:spacing w:after="0" w:line="240" w:lineRule="auto"/>
        <w:ind w:firstLine="720"/>
        <w:jc w:val="both"/>
        <w:rPr>
          <w:rFonts w:ascii="Times New Roman" w:hAnsi="Times New Roman" w:cs="Times New Roman"/>
          <w:i/>
          <w:sz w:val="28"/>
          <w:szCs w:val="28"/>
        </w:rPr>
      </w:pPr>
      <w:r w:rsidRPr="003B00D6">
        <w:rPr>
          <w:rFonts w:ascii="Times New Roman" w:hAnsi="Times New Roman" w:cs="Times New Roman"/>
          <w:i/>
          <w:sz w:val="28"/>
          <w:szCs w:val="28"/>
        </w:rPr>
        <w:t>Организаторы проверяют правильность запо</w:t>
      </w:r>
      <w:r w:rsidR="00494324" w:rsidRPr="003B00D6">
        <w:rPr>
          <w:rFonts w:ascii="Times New Roman" w:hAnsi="Times New Roman" w:cs="Times New Roman"/>
          <w:i/>
          <w:sz w:val="28"/>
          <w:szCs w:val="28"/>
        </w:rPr>
        <w:t xml:space="preserve">лнения регистрационных полей на всех бланках ГИА </w:t>
      </w:r>
      <w:r w:rsidRPr="003B00D6">
        <w:rPr>
          <w:rFonts w:ascii="Times New Roman" w:hAnsi="Times New Roman" w:cs="Times New Roman"/>
          <w:i/>
          <w:sz w:val="28"/>
          <w:szCs w:val="28"/>
        </w:rPr>
        <w:t>каждого участника ГИА и</w:t>
      </w:r>
      <w:r w:rsidR="004943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соот</w:t>
      </w:r>
      <w:r w:rsidR="00494324" w:rsidRPr="003B00D6">
        <w:rPr>
          <w:rFonts w:ascii="Times New Roman" w:hAnsi="Times New Roman" w:cs="Times New Roman"/>
          <w:i/>
          <w:sz w:val="28"/>
          <w:szCs w:val="28"/>
        </w:rPr>
        <w:t xml:space="preserve">ветствие данных участника ГИА в </w:t>
      </w:r>
      <w:r w:rsidRPr="003B00D6">
        <w:rPr>
          <w:rFonts w:ascii="Times New Roman" w:hAnsi="Times New Roman" w:cs="Times New Roman"/>
          <w:i/>
          <w:sz w:val="28"/>
          <w:szCs w:val="28"/>
        </w:rPr>
        <w:t>документе, удостоверяющем личн</w:t>
      </w:r>
      <w:r w:rsidR="00494324" w:rsidRPr="003B00D6">
        <w:rPr>
          <w:rFonts w:ascii="Times New Roman" w:hAnsi="Times New Roman" w:cs="Times New Roman"/>
          <w:i/>
          <w:sz w:val="28"/>
          <w:szCs w:val="28"/>
        </w:rPr>
        <w:t xml:space="preserve">ость, и </w:t>
      </w:r>
      <w:r w:rsidRPr="003B00D6">
        <w:rPr>
          <w:rFonts w:ascii="Times New Roman" w:hAnsi="Times New Roman" w:cs="Times New Roman"/>
          <w:i/>
          <w:sz w:val="28"/>
          <w:szCs w:val="28"/>
        </w:rPr>
        <w:t>в бланке с кратким ответом.</w:t>
      </w:r>
    </w:p>
    <w:p w:rsidR="005953B0" w:rsidRPr="003B00D6" w:rsidRDefault="00494324"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Напоминаем основные правила по </w:t>
      </w:r>
      <w:r w:rsidR="005953B0" w:rsidRPr="003B00D6">
        <w:rPr>
          <w:rFonts w:ascii="Times New Roman" w:hAnsi="Times New Roman" w:cs="Times New Roman"/>
          <w:b/>
          <w:sz w:val="28"/>
          <w:szCs w:val="28"/>
          <w:lang w:eastAsia="zh-CN"/>
        </w:rPr>
        <w:t>заполнению бланков ответов.</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При выполнении заданий в</w:t>
      </w:r>
      <w:r w:rsidR="00494324" w:rsidRPr="003B00D6">
        <w:rPr>
          <w:rFonts w:ascii="Times New Roman" w:hAnsi="Times New Roman" w:cs="Times New Roman"/>
          <w:b/>
          <w:sz w:val="28"/>
          <w:szCs w:val="28"/>
          <w:lang w:eastAsia="zh-CN"/>
        </w:rPr>
        <w:t xml:space="preserve">нимательно читайте инструкции к заданиям, указанные у вас в </w:t>
      </w:r>
      <w:r w:rsidRPr="003B00D6">
        <w:rPr>
          <w:rFonts w:ascii="Times New Roman" w:hAnsi="Times New Roman" w:cs="Times New Roman"/>
          <w:b/>
          <w:sz w:val="28"/>
          <w:szCs w:val="28"/>
          <w:lang w:eastAsia="zh-CN"/>
        </w:rPr>
        <w:t>КИМ</w:t>
      </w:r>
      <w:r w:rsidR="00494324" w:rsidRPr="003B00D6">
        <w:rPr>
          <w:rFonts w:ascii="Times New Roman" w:hAnsi="Times New Roman" w:cs="Times New Roman"/>
          <w:b/>
          <w:sz w:val="28"/>
          <w:szCs w:val="28"/>
          <w:lang w:eastAsia="zh-CN"/>
        </w:rPr>
        <w:t xml:space="preserve">. Записывайте ответы, начиная с первой клетки, в соответствии с </w:t>
      </w:r>
      <w:r w:rsidRPr="003B00D6">
        <w:rPr>
          <w:rFonts w:ascii="Times New Roman" w:hAnsi="Times New Roman" w:cs="Times New Roman"/>
          <w:b/>
          <w:sz w:val="28"/>
          <w:szCs w:val="28"/>
          <w:lang w:eastAsia="zh-CN"/>
        </w:rPr>
        <w:t>этими инструкциями.</w:t>
      </w:r>
    </w:p>
    <w:p w:rsidR="005953B0" w:rsidRPr="003B00D6" w:rsidRDefault="00494324"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sz w:val="28"/>
          <w:szCs w:val="28"/>
          <w:lang w:eastAsia="zh-CN"/>
        </w:rPr>
        <w:t xml:space="preserve">При выполнении заданий с </w:t>
      </w:r>
      <w:r w:rsidR="005953B0" w:rsidRPr="003B00D6">
        <w:rPr>
          <w:rFonts w:ascii="Times New Roman" w:hAnsi="Times New Roman" w:cs="Times New Roman"/>
          <w:b/>
          <w:sz w:val="28"/>
          <w:szCs w:val="28"/>
          <w:lang w:eastAsia="zh-CN"/>
        </w:rPr>
        <w:t>кратким ответом</w:t>
      </w:r>
      <w:r w:rsidR="005953B0" w:rsidRPr="003B00D6">
        <w:rPr>
          <w:rFonts w:ascii="Times New Roman" w:hAnsi="Times New Roman" w:cs="Times New Roman"/>
          <w:b/>
          <w:color w:val="000000"/>
          <w:sz w:val="28"/>
          <w:szCs w:val="28"/>
        </w:rPr>
        <w:t xml:space="preserve"> ответ </w:t>
      </w:r>
      <w:r w:rsidRPr="003B00D6">
        <w:rPr>
          <w:rFonts w:ascii="Times New Roman" w:hAnsi="Times New Roman" w:cs="Times New Roman"/>
          <w:b/>
          <w:color w:val="000000"/>
          <w:sz w:val="28"/>
          <w:szCs w:val="28"/>
        </w:rPr>
        <w:t xml:space="preserve">необходимо записывать справа от </w:t>
      </w:r>
      <w:r w:rsidR="005953B0" w:rsidRPr="003B00D6">
        <w:rPr>
          <w:rFonts w:ascii="Times New Roman" w:hAnsi="Times New Roman" w:cs="Times New Roman"/>
          <w:b/>
          <w:color w:val="000000"/>
          <w:sz w:val="28"/>
          <w:szCs w:val="28"/>
        </w:rPr>
        <w:t xml:space="preserve">номера задания, начиная с первой позиции. Каждый символ записывается в отдельную ячейку. </w:t>
      </w:r>
    </w:p>
    <w:p w:rsidR="005953B0" w:rsidRPr="003B00D6" w:rsidRDefault="005953B0"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lastRenderedPageBreak/>
        <w:t>Не разрешается ис</w:t>
      </w:r>
      <w:r w:rsidR="00494324" w:rsidRPr="003B00D6">
        <w:rPr>
          <w:rFonts w:ascii="Times New Roman" w:hAnsi="Times New Roman" w:cs="Times New Roman"/>
          <w:b/>
          <w:color w:val="000000"/>
          <w:sz w:val="28"/>
          <w:szCs w:val="28"/>
        </w:rPr>
        <w:t xml:space="preserve">пользовать при записи ответа на задания с </w:t>
      </w:r>
      <w:r w:rsidRPr="003B00D6">
        <w:rPr>
          <w:rFonts w:ascii="Times New Roman" w:hAnsi="Times New Roman" w:cs="Times New Roman"/>
          <w:b/>
          <w:color w:val="000000"/>
          <w:sz w:val="28"/>
          <w:szCs w:val="28"/>
        </w:rPr>
        <w:t>кратким ответом никаких иных символов, кроме символов кириллицы, лат</w:t>
      </w:r>
      <w:r w:rsidR="00494324" w:rsidRPr="003B00D6">
        <w:rPr>
          <w:rFonts w:ascii="Times New Roman" w:hAnsi="Times New Roman" w:cs="Times New Roman"/>
          <w:b/>
          <w:color w:val="000000"/>
          <w:sz w:val="28"/>
          <w:szCs w:val="28"/>
        </w:rPr>
        <w:t xml:space="preserve">иницы, арабских цифр, запятой и </w:t>
      </w:r>
      <w:r w:rsidRPr="003B00D6">
        <w:rPr>
          <w:rFonts w:ascii="Times New Roman" w:hAnsi="Times New Roman" w:cs="Times New Roman"/>
          <w:b/>
          <w:color w:val="000000"/>
          <w:sz w:val="28"/>
          <w:szCs w:val="28"/>
        </w:rPr>
        <w:t>знака «дефис» («минус»).</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Вы можете заменить ошибочный ответ.</w:t>
      </w:r>
    </w:p>
    <w:p w:rsidR="005953B0" w:rsidRPr="003B00D6" w:rsidRDefault="00494324"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 xml:space="preserve">Для этого в </w:t>
      </w:r>
      <w:r w:rsidR="005953B0" w:rsidRPr="003B00D6">
        <w:rPr>
          <w:rFonts w:ascii="Times New Roman" w:hAnsi="Times New Roman" w:cs="Times New Roman"/>
          <w:b/>
          <w:color w:val="000000"/>
          <w:sz w:val="28"/>
          <w:szCs w:val="28"/>
        </w:rPr>
        <w:t xml:space="preserve">поле «Замена ошибочных ответов» следует внести номер задания, ответ </w:t>
      </w:r>
      <w:r w:rsidRPr="003B00D6">
        <w:rPr>
          <w:rFonts w:ascii="Times New Roman" w:hAnsi="Times New Roman" w:cs="Times New Roman"/>
          <w:b/>
          <w:color w:val="000000"/>
          <w:sz w:val="28"/>
          <w:szCs w:val="28"/>
        </w:rPr>
        <w:t xml:space="preserve">на который следует исправить, а </w:t>
      </w:r>
      <w:r w:rsidR="005953B0" w:rsidRPr="003B00D6">
        <w:rPr>
          <w:rFonts w:ascii="Times New Roman" w:hAnsi="Times New Roman" w:cs="Times New Roman"/>
          <w:b/>
          <w:color w:val="000000"/>
          <w:sz w:val="28"/>
          <w:szCs w:val="28"/>
        </w:rPr>
        <w:t>в строку записать н</w:t>
      </w:r>
      <w:r w:rsidRPr="003B00D6">
        <w:rPr>
          <w:rFonts w:ascii="Times New Roman" w:hAnsi="Times New Roman" w:cs="Times New Roman"/>
          <w:b/>
          <w:color w:val="000000"/>
          <w:sz w:val="28"/>
          <w:szCs w:val="28"/>
        </w:rPr>
        <w:t xml:space="preserve">овое значение верного ответа на </w:t>
      </w:r>
      <w:r w:rsidR="005953B0" w:rsidRPr="003B00D6">
        <w:rPr>
          <w:rFonts w:ascii="Times New Roman" w:hAnsi="Times New Roman" w:cs="Times New Roman"/>
          <w:b/>
          <w:color w:val="000000"/>
          <w:sz w:val="28"/>
          <w:szCs w:val="28"/>
        </w:rPr>
        <w:t xml:space="preserve">указанное задание. </w:t>
      </w:r>
    </w:p>
    <w:p w:rsidR="005953B0" w:rsidRPr="003B00D6" w:rsidRDefault="00494324"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sz w:val="28"/>
          <w:szCs w:val="28"/>
        </w:rPr>
        <w:t xml:space="preserve">Обращаем ваше внимание, что на </w:t>
      </w:r>
      <w:r w:rsidR="005953B0" w:rsidRPr="003B00D6">
        <w:rPr>
          <w:rFonts w:ascii="Times New Roman" w:hAnsi="Times New Roman" w:cs="Times New Roman"/>
          <w:b/>
          <w:sz w:val="28"/>
          <w:szCs w:val="28"/>
        </w:rPr>
        <w:t xml:space="preserve">бланках ответов на задания с кратким ответом запрещается </w:t>
      </w:r>
      <w:r w:rsidRPr="003B00D6">
        <w:rPr>
          <w:rFonts w:ascii="Times New Roman" w:hAnsi="Times New Roman" w:cs="Times New Roman"/>
          <w:b/>
          <w:color w:val="000000"/>
          <w:sz w:val="28"/>
          <w:szCs w:val="28"/>
        </w:rPr>
        <w:t xml:space="preserve">делать какие-либо записи и пометки, не относящиеся к ответам на задания. Вы </w:t>
      </w:r>
      <w:r w:rsidR="005953B0" w:rsidRPr="003B00D6">
        <w:rPr>
          <w:rFonts w:ascii="Times New Roman" w:hAnsi="Times New Roman" w:cs="Times New Roman"/>
          <w:b/>
          <w:color w:val="000000"/>
          <w:sz w:val="28"/>
          <w:szCs w:val="28"/>
        </w:rPr>
        <w:t xml:space="preserve">можете делать пометки </w:t>
      </w:r>
      <w:r w:rsidRPr="003B00D6">
        <w:rPr>
          <w:rFonts w:ascii="Times New Roman" w:hAnsi="Times New Roman" w:cs="Times New Roman"/>
          <w:b/>
          <w:color w:val="000000"/>
          <w:sz w:val="28"/>
          <w:szCs w:val="28"/>
        </w:rPr>
        <w:t xml:space="preserve">в черновиках и </w:t>
      </w:r>
      <w:r w:rsidR="005953B0" w:rsidRPr="003B00D6">
        <w:rPr>
          <w:rFonts w:ascii="Times New Roman" w:hAnsi="Times New Roman" w:cs="Times New Roman"/>
          <w:b/>
          <w:color w:val="000000"/>
          <w:sz w:val="28"/>
          <w:szCs w:val="28"/>
        </w:rPr>
        <w:t xml:space="preserve">КИМ. </w:t>
      </w:r>
      <w:r w:rsidR="00C375FB" w:rsidRPr="003B00D6">
        <w:rPr>
          <w:rFonts w:ascii="Times New Roman" w:hAnsi="Times New Roman" w:cs="Times New Roman"/>
          <w:b/>
          <w:color w:val="000000"/>
          <w:sz w:val="28"/>
          <w:szCs w:val="28"/>
        </w:rPr>
        <w:t xml:space="preserve">Также обращаем ваше внимание на то, что ответы, записанные в черновиках и КИМ, не </w:t>
      </w:r>
      <w:r w:rsidR="005953B0" w:rsidRPr="003B00D6">
        <w:rPr>
          <w:rFonts w:ascii="Times New Roman" w:hAnsi="Times New Roman" w:cs="Times New Roman"/>
          <w:b/>
          <w:color w:val="000000"/>
          <w:sz w:val="28"/>
          <w:szCs w:val="28"/>
        </w:rPr>
        <w:t xml:space="preserve">проверяются. </w:t>
      </w:r>
    </w:p>
    <w:p w:rsidR="005953B0" w:rsidRPr="003B00D6" w:rsidRDefault="005953B0"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При заполнении бланка ответа на задания с развернутым ответом сначала заполняется лицевая сторона бланка, затем, при недостатке места для ответа, запись продолжается на оборотной стороне бланка. При этом в нижней части лицевой стороны бланка необходимо сделать запись «смотри на обороте». В случае заполнения обеих сторон бланка на задания с развернутым ответом Вы можете обратиться к нам для выдачи дополнительного листа (бланка).</w:t>
      </w:r>
    </w:p>
    <w:p w:rsidR="005953B0" w:rsidRPr="003B00D6" w:rsidRDefault="00C375FB" w:rsidP="002608F5">
      <w:pPr>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По всем вопросам, связанным с </w:t>
      </w:r>
      <w:r w:rsidR="005953B0" w:rsidRPr="003B00D6">
        <w:rPr>
          <w:rFonts w:ascii="Times New Roman" w:hAnsi="Times New Roman" w:cs="Times New Roman"/>
          <w:b/>
          <w:sz w:val="28"/>
          <w:szCs w:val="28"/>
          <w:lang w:eastAsia="zh-CN"/>
        </w:rPr>
        <w:t xml:space="preserve">проведением экзамена (за исключением </w:t>
      </w:r>
      <w:r w:rsidRPr="003B00D6">
        <w:rPr>
          <w:rFonts w:ascii="Times New Roman" w:hAnsi="Times New Roman" w:cs="Times New Roman"/>
          <w:b/>
          <w:sz w:val="28"/>
          <w:szCs w:val="28"/>
          <w:lang w:eastAsia="zh-CN"/>
        </w:rPr>
        <w:t xml:space="preserve">вопросов по содержанию КИМ), вы можете обращаться к нам. В случае необходимости выхода из </w:t>
      </w:r>
      <w:r w:rsidR="005953B0" w:rsidRPr="003B00D6">
        <w:rPr>
          <w:rFonts w:ascii="Times New Roman" w:hAnsi="Times New Roman" w:cs="Times New Roman"/>
          <w:b/>
          <w:sz w:val="28"/>
          <w:szCs w:val="28"/>
          <w:lang w:eastAsia="zh-CN"/>
        </w:rPr>
        <w:t>аудитории оставьте в</w:t>
      </w:r>
      <w:r w:rsidRPr="003B00D6">
        <w:rPr>
          <w:rFonts w:ascii="Times New Roman" w:hAnsi="Times New Roman" w:cs="Times New Roman"/>
          <w:b/>
          <w:sz w:val="28"/>
          <w:szCs w:val="28"/>
          <w:lang w:eastAsia="zh-CN"/>
        </w:rPr>
        <w:t xml:space="preserve">аши экзаменационные материалы и </w:t>
      </w:r>
      <w:r w:rsidR="005953B0" w:rsidRPr="003B00D6">
        <w:rPr>
          <w:rFonts w:ascii="Times New Roman" w:hAnsi="Times New Roman" w:cs="Times New Roman"/>
          <w:b/>
          <w:sz w:val="28"/>
          <w:szCs w:val="28"/>
          <w:lang w:eastAsia="zh-CN"/>
        </w:rPr>
        <w:t xml:space="preserve">черновики </w:t>
      </w:r>
      <w:r w:rsidR="005953B0" w:rsidRPr="003B00D6">
        <w:rPr>
          <w:rFonts w:ascii="Times New Roman" w:hAnsi="Times New Roman" w:cs="Times New Roman"/>
          <w:b/>
          <w:sz w:val="28"/>
          <w:szCs w:val="28"/>
          <w:u w:val="single"/>
          <w:lang w:eastAsia="zh-CN"/>
        </w:rPr>
        <w:t>на</w:t>
      </w:r>
      <w:r w:rsidRPr="003B00D6">
        <w:rPr>
          <w:rFonts w:ascii="Times New Roman" w:hAnsi="Times New Roman" w:cs="Times New Roman"/>
          <w:b/>
          <w:sz w:val="28"/>
          <w:szCs w:val="28"/>
          <w:lang w:eastAsia="zh-CN"/>
        </w:rPr>
        <w:t xml:space="preserve"> </w:t>
      </w:r>
      <w:r w:rsidR="005953B0" w:rsidRPr="003B00D6">
        <w:rPr>
          <w:rFonts w:ascii="Times New Roman" w:hAnsi="Times New Roman" w:cs="Times New Roman"/>
          <w:b/>
          <w:sz w:val="28"/>
          <w:szCs w:val="28"/>
          <w:u w:val="single"/>
          <w:lang w:eastAsia="zh-CN"/>
        </w:rPr>
        <w:t>своем рабочем столе</w:t>
      </w:r>
      <w:r w:rsidR="005953B0" w:rsidRPr="003B00D6">
        <w:rPr>
          <w:rFonts w:ascii="Times New Roman" w:hAnsi="Times New Roman" w:cs="Times New Roman"/>
          <w:b/>
          <w:sz w:val="28"/>
          <w:szCs w:val="28"/>
          <w:lang w:eastAsia="zh-CN"/>
        </w:rPr>
        <w:t>. Организатор проверит комплектность оставленных вами экзаменаци</w:t>
      </w:r>
      <w:r w:rsidRPr="003B00D6">
        <w:rPr>
          <w:rFonts w:ascii="Times New Roman" w:hAnsi="Times New Roman" w:cs="Times New Roman"/>
          <w:b/>
          <w:sz w:val="28"/>
          <w:szCs w:val="28"/>
          <w:lang w:eastAsia="zh-CN"/>
        </w:rPr>
        <w:t xml:space="preserve">онных материалов, после чего вы сможете выйти из аудитории. На </w:t>
      </w:r>
      <w:r w:rsidR="005953B0" w:rsidRPr="003B00D6">
        <w:rPr>
          <w:rFonts w:ascii="Times New Roman" w:hAnsi="Times New Roman" w:cs="Times New Roman"/>
          <w:b/>
          <w:sz w:val="28"/>
          <w:szCs w:val="28"/>
          <w:lang w:eastAsia="zh-CN"/>
        </w:rPr>
        <w:t xml:space="preserve">территории пункта вас будет сопровождать организатор. </w:t>
      </w:r>
    </w:p>
    <w:p w:rsidR="005953B0" w:rsidRPr="003B00D6" w:rsidRDefault="005953B0"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sz w:val="28"/>
          <w:szCs w:val="28"/>
          <w:lang w:eastAsia="zh-CN"/>
        </w:rPr>
        <w:t>В случае плохого самочувствия незамедлительно обращай</w:t>
      </w:r>
      <w:r w:rsidR="00C375FB" w:rsidRPr="003B00D6">
        <w:rPr>
          <w:rFonts w:ascii="Times New Roman" w:hAnsi="Times New Roman" w:cs="Times New Roman"/>
          <w:b/>
          <w:sz w:val="28"/>
          <w:szCs w:val="28"/>
          <w:lang w:eastAsia="zh-CN"/>
        </w:rPr>
        <w:t xml:space="preserve">тесь к нам. В </w:t>
      </w:r>
      <w:r w:rsidRPr="003B00D6">
        <w:rPr>
          <w:rFonts w:ascii="Times New Roman" w:hAnsi="Times New Roman" w:cs="Times New Roman"/>
          <w:b/>
          <w:sz w:val="28"/>
          <w:szCs w:val="28"/>
          <w:lang w:eastAsia="zh-CN"/>
        </w:rPr>
        <w:t>ППЭ присутствует медицинск</w:t>
      </w:r>
      <w:r w:rsidR="00C375FB" w:rsidRPr="003B00D6">
        <w:rPr>
          <w:rFonts w:ascii="Times New Roman" w:hAnsi="Times New Roman" w:cs="Times New Roman"/>
          <w:b/>
          <w:sz w:val="28"/>
          <w:szCs w:val="28"/>
          <w:lang w:eastAsia="zh-CN"/>
        </w:rPr>
        <w:t xml:space="preserve">ий работник. Напоминаем, что по состоянию здоровья и </w:t>
      </w:r>
      <w:r w:rsidRPr="003B00D6">
        <w:rPr>
          <w:rFonts w:ascii="Times New Roman" w:hAnsi="Times New Roman" w:cs="Times New Roman"/>
          <w:b/>
          <w:sz w:val="28"/>
          <w:szCs w:val="28"/>
          <w:lang w:eastAsia="zh-CN"/>
        </w:rPr>
        <w:t>заключению медицинско</w:t>
      </w:r>
      <w:r w:rsidR="00C375FB" w:rsidRPr="003B00D6">
        <w:rPr>
          <w:rFonts w:ascii="Times New Roman" w:hAnsi="Times New Roman" w:cs="Times New Roman"/>
          <w:b/>
          <w:sz w:val="28"/>
          <w:szCs w:val="28"/>
          <w:lang w:eastAsia="zh-CN"/>
        </w:rPr>
        <w:t xml:space="preserve">го работника, присутствующего в данном ППЭ, вы </w:t>
      </w:r>
      <w:r w:rsidRPr="003B00D6">
        <w:rPr>
          <w:rFonts w:ascii="Times New Roman" w:hAnsi="Times New Roman" w:cs="Times New Roman"/>
          <w:b/>
          <w:sz w:val="28"/>
          <w:szCs w:val="28"/>
          <w:lang w:eastAsia="zh-CN"/>
        </w:rPr>
        <w:t>може</w:t>
      </w:r>
      <w:r w:rsidR="00C375FB" w:rsidRPr="003B00D6">
        <w:rPr>
          <w:rFonts w:ascii="Times New Roman" w:hAnsi="Times New Roman" w:cs="Times New Roman"/>
          <w:b/>
          <w:sz w:val="28"/>
          <w:szCs w:val="28"/>
          <w:lang w:eastAsia="zh-CN"/>
        </w:rPr>
        <w:t xml:space="preserve">те досрочно завершить экзамен и прийти на </w:t>
      </w:r>
      <w:r w:rsidRPr="003B00D6">
        <w:rPr>
          <w:rFonts w:ascii="Times New Roman" w:hAnsi="Times New Roman" w:cs="Times New Roman"/>
          <w:b/>
          <w:sz w:val="28"/>
          <w:szCs w:val="28"/>
          <w:lang w:eastAsia="zh-CN"/>
        </w:rPr>
        <w:t>пересдачу.</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Инструктаж закончен. Перед началом выполнения экзаменационной работы, пожалуйста, успокойтесь, сосредоточьтесь, внимательно прочита</w:t>
      </w:r>
      <w:r w:rsidR="00C375FB" w:rsidRPr="003B00D6">
        <w:rPr>
          <w:rFonts w:ascii="Times New Roman" w:hAnsi="Times New Roman" w:cs="Times New Roman"/>
          <w:b/>
          <w:sz w:val="28"/>
          <w:szCs w:val="28"/>
          <w:lang w:eastAsia="zh-CN"/>
        </w:rPr>
        <w:t xml:space="preserve">йте инструкцию к заданиям КИМ и </w:t>
      </w:r>
      <w:r w:rsidRPr="003B00D6">
        <w:rPr>
          <w:rFonts w:ascii="Times New Roman" w:hAnsi="Times New Roman" w:cs="Times New Roman"/>
          <w:b/>
          <w:sz w:val="28"/>
          <w:szCs w:val="28"/>
          <w:lang w:eastAsia="zh-CN"/>
        </w:rPr>
        <w:t xml:space="preserve">сами задания. </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Начало выполнения экзаменационной работы: </w:t>
      </w:r>
      <w:r w:rsidRPr="003B00D6">
        <w:rPr>
          <w:rFonts w:ascii="Times New Roman" w:hAnsi="Times New Roman" w:cs="Times New Roman"/>
          <w:i/>
          <w:sz w:val="28"/>
          <w:szCs w:val="28"/>
          <w:lang w:eastAsia="zh-CN"/>
        </w:rPr>
        <w:t>(объявить время начала)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Окончание выполнения экзаменационной работы: </w:t>
      </w:r>
      <w:r w:rsidRPr="003B00D6">
        <w:rPr>
          <w:rFonts w:ascii="Times New Roman" w:hAnsi="Times New Roman" w:cs="Times New Roman"/>
          <w:i/>
          <w:sz w:val="28"/>
          <w:szCs w:val="28"/>
          <w:lang w:eastAsia="zh-CN"/>
        </w:rPr>
        <w:t>(указать время)</w:t>
      </w:r>
    </w:p>
    <w:p w:rsidR="005953B0" w:rsidRPr="003B00D6" w:rsidRDefault="00C375FB" w:rsidP="002608F5">
      <w:pPr>
        <w:suppressAutoHyphens/>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Запишите на </w:t>
      </w:r>
      <w:r w:rsidR="005953B0" w:rsidRPr="003B00D6">
        <w:rPr>
          <w:rFonts w:ascii="Times New Roman" w:hAnsi="Times New Roman" w:cs="Times New Roman"/>
          <w:i/>
          <w:sz w:val="28"/>
          <w:szCs w:val="28"/>
          <w:lang w:eastAsia="zh-CN"/>
        </w:rPr>
        <w:t>доске время начала и</w:t>
      </w:r>
      <w:r w:rsidRPr="003B00D6">
        <w:rPr>
          <w:rFonts w:ascii="Times New Roman" w:hAnsi="Times New Roman" w:cs="Times New Roman"/>
          <w:i/>
          <w:sz w:val="28"/>
          <w:szCs w:val="28"/>
          <w:lang w:eastAsia="zh-CN"/>
        </w:rPr>
        <w:t xml:space="preserve"> </w:t>
      </w:r>
      <w:r w:rsidR="005953B0" w:rsidRPr="003B00D6">
        <w:rPr>
          <w:rFonts w:ascii="Times New Roman" w:hAnsi="Times New Roman" w:cs="Times New Roman"/>
          <w:i/>
          <w:sz w:val="28"/>
          <w:szCs w:val="28"/>
          <w:lang w:eastAsia="zh-CN"/>
        </w:rPr>
        <w:t>окончания выполнения экзаменационной работы.</w:t>
      </w:r>
    </w:p>
    <w:p w:rsidR="005953B0" w:rsidRPr="003B00D6" w:rsidRDefault="00C375FB" w:rsidP="002608F5">
      <w:pPr>
        <w:suppressAutoHyphens/>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Время, отведенное на инструктаж и </w:t>
      </w:r>
      <w:r w:rsidR="005953B0" w:rsidRPr="003B00D6">
        <w:rPr>
          <w:rFonts w:ascii="Times New Roman" w:hAnsi="Times New Roman" w:cs="Times New Roman"/>
          <w:i/>
          <w:sz w:val="28"/>
          <w:szCs w:val="28"/>
          <w:lang w:eastAsia="zh-CN"/>
        </w:rPr>
        <w:t>заполнение регистрационных полей бланков ГИА</w:t>
      </w:r>
      <w:r w:rsidRPr="003B00D6">
        <w:rPr>
          <w:rFonts w:ascii="Times New Roman" w:hAnsi="Times New Roman" w:cs="Times New Roman"/>
          <w:i/>
          <w:sz w:val="28"/>
          <w:szCs w:val="28"/>
          <w:lang w:eastAsia="zh-CN"/>
        </w:rPr>
        <w:t>,</w:t>
      </w:r>
      <w:r w:rsidR="005953B0" w:rsidRPr="003B00D6">
        <w:rPr>
          <w:rFonts w:ascii="Times New Roman" w:hAnsi="Times New Roman" w:cs="Times New Roman"/>
          <w:i/>
          <w:sz w:val="28"/>
          <w:szCs w:val="28"/>
          <w:lang w:eastAsia="zh-CN"/>
        </w:rPr>
        <w:t xml:space="preserve"> в</w:t>
      </w:r>
      <w:r w:rsidRPr="003B00D6">
        <w:rPr>
          <w:rFonts w:ascii="Times New Roman" w:hAnsi="Times New Roman" w:cs="Times New Roman"/>
          <w:i/>
          <w:sz w:val="28"/>
          <w:szCs w:val="28"/>
          <w:lang w:eastAsia="zh-CN"/>
        </w:rPr>
        <w:t xml:space="preserve"> </w:t>
      </w:r>
      <w:r w:rsidR="005953B0" w:rsidRPr="003B00D6">
        <w:rPr>
          <w:rFonts w:ascii="Times New Roman" w:hAnsi="Times New Roman" w:cs="Times New Roman"/>
          <w:i/>
          <w:sz w:val="28"/>
          <w:szCs w:val="28"/>
          <w:lang w:eastAsia="zh-CN"/>
        </w:rPr>
        <w:t>общее время выполнения экзаменационной работы не</w:t>
      </w:r>
      <w:r w:rsidRPr="003B00D6">
        <w:rPr>
          <w:rFonts w:ascii="Times New Roman" w:hAnsi="Times New Roman" w:cs="Times New Roman"/>
          <w:i/>
          <w:sz w:val="28"/>
          <w:szCs w:val="28"/>
          <w:lang w:eastAsia="zh-CN"/>
        </w:rPr>
        <w:t xml:space="preserve"> </w:t>
      </w:r>
      <w:r w:rsidR="005953B0" w:rsidRPr="003B00D6">
        <w:rPr>
          <w:rFonts w:ascii="Times New Roman" w:hAnsi="Times New Roman" w:cs="Times New Roman"/>
          <w:i/>
          <w:sz w:val="28"/>
          <w:szCs w:val="28"/>
          <w:lang w:eastAsia="zh-CN"/>
        </w:rPr>
        <w:t>включается.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Не забывайте переносить о</w:t>
      </w:r>
      <w:r w:rsidR="00C375FB" w:rsidRPr="003B00D6">
        <w:rPr>
          <w:rFonts w:ascii="Times New Roman" w:hAnsi="Times New Roman" w:cs="Times New Roman"/>
          <w:b/>
          <w:sz w:val="28"/>
          <w:szCs w:val="28"/>
          <w:lang w:eastAsia="zh-CN"/>
        </w:rPr>
        <w:t xml:space="preserve">тветы из черновика и КИМ в </w:t>
      </w:r>
      <w:r w:rsidRPr="003B00D6">
        <w:rPr>
          <w:rFonts w:ascii="Times New Roman" w:hAnsi="Times New Roman" w:cs="Times New Roman"/>
          <w:b/>
          <w:sz w:val="28"/>
          <w:szCs w:val="28"/>
          <w:lang w:eastAsia="zh-CN"/>
        </w:rPr>
        <w:t>бланки ответов гелевой, капиллярной ручкой</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lang w:eastAsia="zh-CN"/>
        </w:rPr>
        <w:t>с чернилами черного цвета.</w:t>
      </w:r>
    </w:p>
    <w:p w:rsidR="005953B0" w:rsidRPr="003B00D6" w:rsidRDefault="00C375FB"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Вы можете приступать к </w:t>
      </w:r>
      <w:r w:rsidR="005953B0" w:rsidRPr="003B00D6">
        <w:rPr>
          <w:rFonts w:ascii="Times New Roman" w:hAnsi="Times New Roman" w:cs="Times New Roman"/>
          <w:b/>
          <w:sz w:val="28"/>
          <w:szCs w:val="28"/>
          <w:lang w:eastAsia="zh-CN"/>
        </w:rPr>
        <w:t>выполнению заданий. Желаем удачи!</w:t>
      </w:r>
    </w:p>
    <w:p w:rsidR="005953B0" w:rsidRPr="003B00D6" w:rsidRDefault="00C375FB" w:rsidP="00C375FB">
      <w:pPr>
        <w:tabs>
          <w:tab w:val="left" w:pos="10206"/>
        </w:tabs>
        <w:suppressAutoHyphens/>
        <w:spacing w:after="0" w:line="240" w:lineRule="auto"/>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За 30 минут до </w:t>
      </w:r>
      <w:r w:rsidR="005953B0" w:rsidRPr="003B00D6">
        <w:rPr>
          <w:rFonts w:ascii="Times New Roman" w:hAnsi="Times New Roman" w:cs="Times New Roman"/>
          <w:i/>
          <w:sz w:val="28"/>
          <w:szCs w:val="28"/>
          <w:lang w:eastAsia="zh-CN"/>
        </w:rPr>
        <w:t>окончания выполнения экзаменационной работы необходимо объявить:</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lastRenderedPageBreak/>
        <w:t xml:space="preserve">До окончания выполнения экзаменационной работы осталось 30 минут. </w:t>
      </w:r>
    </w:p>
    <w:p w:rsidR="005953B0" w:rsidRPr="003B00D6" w:rsidRDefault="005953B0" w:rsidP="002608F5">
      <w:pPr>
        <w:tabs>
          <w:tab w:val="left" w:pos="10206"/>
        </w:tabs>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Не забыв</w:t>
      </w:r>
      <w:r w:rsidR="00C375FB" w:rsidRPr="003B00D6">
        <w:rPr>
          <w:rFonts w:ascii="Times New Roman" w:hAnsi="Times New Roman" w:cs="Times New Roman"/>
          <w:b/>
          <w:sz w:val="28"/>
          <w:szCs w:val="28"/>
          <w:lang w:eastAsia="zh-CN"/>
        </w:rPr>
        <w:t xml:space="preserve">айте переносить ответы из КИМ и черновиков в </w:t>
      </w:r>
      <w:r w:rsidRPr="003B00D6">
        <w:rPr>
          <w:rFonts w:ascii="Times New Roman" w:hAnsi="Times New Roman" w:cs="Times New Roman"/>
          <w:b/>
          <w:sz w:val="28"/>
          <w:szCs w:val="28"/>
          <w:lang w:eastAsia="zh-CN"/>
        </w:rPr>
        <w:t>бланки ответов</w:t>
      </w:r>
      <w:r w:rsidRPr="003B00D6">
        <w:rPr>
          <w:rFonts w:ascii="Times New Roman" w:eastAsia="Calibri" w:hAnsi="Times New Roman" w:cs="Times New Roman"/>
          <w:sz w:val="28"/>
          <w:szCs w:val="28"/>
        </w:rPr>
        <w:t xml:space="preserve"> </w:t>
      </w:r>
      <w:r w:rsidRPr="003B00D6">
        <w:rPr>
          <w:rFonts w:ascii="Times New Roman" w:hAnsi="Times New Roman" w:cs="Times New Roman"/>
          <w:b/>
          <w:sz w:val="28"/>
          <w:szCs w:val="28"/>
          <w:lang w:eastAsia="zh-CN"/>
        </w:rPr>
        <w:t>гелевой, капиллярной ручкой</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lang w:eastAsia="zh-CN"/>
        </w:rPr>
        <w:t>с чернилами черного цвета.</w:t>
      </w:r>
    </w:p>
    <w:p w:rsidR="005953B0" w:rsidRPr="003B00D6" w:rsidRDefault="00C375FB" w:rsidP="00C375FB">
      <w:pPr>
        <w:tabs>
          <w:tab w:val="left" w:pos="10206"/>
        </w:tabs>
        <w:suppressAutoHyphens/>
        <w:spacing w:after="0" w:line="240" w:lineRule="auto"/>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За 5 минут до </w:t>
      </w:r>
      <w:r w:rsidR="005953B0" w:rsidRPr="003B00D6">
        <w:rPr>
          <w:rFonts w:ascii="Times New Roman" w:hAnsi="Times New Roman" w:cs="Times New Roman"/>
          <w:i/>
          <w:sz w:val="28"/>
          <w:szCs w:val="28"/>
          <w:lang w:eastAsia="zh-CN"/>
        </w:rPr>
        <w:t>окончания выполнения экзаменационной работы необходимо объявить:</w:t>
      </w:r>
    </w:p>
    <w:p w:rsidR="005953B0" w:rsidRPr="003B00D6" w:rsidRDefault="005953B0" w:rsidP="002608F5">
      <w:pPr>
        <w:tabs>
          <w:tab w:val="left" w:pos="10206"/>
        </w:tabs>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До окончания выполнения экзаменационной работы осталось 5 минут.</w:t>
      </w:r>
    </w:p>
    <w:p w:rsidR="005953B0" w:rsidRPr="003B00D6" w:rsidRDefault="00C375FB" w:rsidP="00C375FB">
      <w:pPr>
        <w:tabs>
          <w:tab w:val="left" w:pos="10206"/>
        </w:tabs>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Проверьте, все ли ответы вы перенесли из КИМ и черновиков в бланки ответов.</w:t>
      </w:r>
    </w:p>
    <w:p w:rsidR="005953B0" w:rsidRPr="003B00D6" w:rsidRDefault="005953B0" w:rsidP="00C375FB">
      <w:pPr>
        <w:tabs>
          <w:tab w:val="left" w:pos="10206"/>
        </w:tabs>
        <w:suppressAutoHyphens/>
        <w:spacing w:after="0" w:line="240" w:lineRule="auto"/>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По окончании выполнения экзаменационной работы объявить:</w:t>
      </w:r>
    </w:p>
    <w:p w:rsidR="005953B0" w:rsidRPr="003B00D6" w:rsidRDefault="005953B0" w:rsidP="00C375FB">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Выполнение экзаменационной</w:t>
      </w:r>
      <w:r w:rsidR="00C375FB" w:rsidRPr="003B00D6">
        <w:rPr>
          <w:rFonts w:ascii="Times New Roman" w:hAnsi="Times New Roman" w:cs="Times New Roman"/>
          <w:b/>
          <w:sz w:val="28"/>
          <w:szCs w:val="28"/>
          <w:lang w:eastAsia="zh-CN"/>
        </w:rPr>
        <w:t xml:space="preserve"> работы окончено. Вложите КИМ в </w:t>
      </w:r>
      <w:r w:rsidRPr="003B00D6">
        <w:rPr>
          <w:rFonts w:ascii="Times New Roman" w:hAnsi="Times New Roman" w:cs="Times New Roman"/>
          <w:b/>
          <w:sz w:val="28"/>
          <w:szCs w:val="28"/>
          <w:lang w:eastAsia="zh-CN"/>
        </w:rPr>
        <w:t>конверт индивидуального комплекта. Остальные экзаме</w:t>
      </w:r>
      <w:r w:rsidR="00C375FB" w:rsidRPr="003B00D6">
        <w:rPr>
          <w:rFonts w:ascii="Times New Roman" w:hAnsi="Times New Roman" w:cs="Times New Roman"/>
          <w:b/>
          <w:sz w:val="28"/>
          <w:szCs w:val="28"/>
          <w:lang w:eastAsia="zh-CN"/>
        </w:rPr>
        <w:t xml:space="preserve">национные материалы положите на край стола. Мы пройдем и </w:t>
      </w:r>
      <w:r w:rsidRPr="003B00D6">
        <w:rPr>
          <w:rFonts w:ascii="Times New Roman" w:hAnsi="Times New Roman" w:cs="Times New Roman"/>
          <w:b/>
          <w:sz w:val="28"/>
          <w:szCs w:val="28"/>
          <w:lang w:eastAsia="zh-CN"/>
        </w:rPr>
        <w:t xml:space="preserve">соберем </w:t>
      </w:r>
      <w:r w:rsidR="00C375FB" w:rsidRPr="003B00D6">
        <w:rPr>
          <w:rFonts w:ascii="Times New Roman" w:hAnsi="Times New Roman" w:cs="Times New Roman"/>
          <w:b/>
          <w:sz w:val="28"/>
          <w:szCs w:val="28"/>
          <w:lang w:eastAsia="zh-CN"/>
        </w:rPr>
        <w:t>ваши экзаменационные материалы.</w:t>
      </w:r>
    </w:p>
    <w:p w:rsidR="00C375FB" w:rsidRPr="003B00D6" w:rsidRDefault="00C375FB" w:rsidP="00C375FB">
      <w:pPr>
        <w:suppressAutoHyphens/>
        <w:spacing w:after="0" w:line="240" w:lineRule="auto"/>
        <w:jc w:val="both"/>
        <w:rPr>
          <w:rFonts w:ascii="Times New Roman" w:hAnsi="Times New Roman" w:cs="Times New Roman"/>
          <w:i/>
          <w:sz w:val="28"/>
          <w:szCs w:val="28"/>
          <w:lang w:eastAsia="zh-CN"/>
        </w:rPr>
      </w:pPr>
    </w:p>
    <w:p w:rsidR="005953B0" w:rsidRPr="003B00D6" w:rsidRDefault="005953B0" w:rsidP="00C375FB">
      <w:pPr>
        <w:suppressAutoHyphens/>
        <w:spacing w:after="0" w:line="240" w:lineRule="auto"/>
        <w:jc w:val="both"/>
        <w:rPr>
          <w:rFonts w:ascii="Times New Roman" w:hAnsi="Times New Roman" w:cs="Times New Roman"/>
          <w:sz w:val="28"/>
          <w:szCs w:val="28"/>
        </w:rPr>
      </w:pPr>
      <w:r w:rsidRPr="003B00D6">
        <w:rPr>
          <w:rFonts w:ascii="Times New Roman" w:hAnsi="Times New Roman" w:cs="Times New Roman"/>
          <w:i/>
          <w:sz w:val="28"/>
          <w:szCs w:val="28"/>
          <w:lang w:eastAsia="zh-CN"/>
        </w:rPr>
        <w:t>Организаторы осуществляют сб</w:t>
      </w:r>
      <w:r w:rsidR="00C375FB" w:rsidRPr="003B00D6">
        <w:rPr>
          <w:rFonts w:ascii="Times New Roman" w:hAnsi="Times New Roman" w:cs="Times New Roman"/>
          <w:i/>
          <w:sz w:val="28"/>
          <w:szCs w:val="28"/>
          <w:lang w:eastAsia="zh-CN"/>
        </w:rPr>
        <w:t xml:space="preserve">ор ЭМ с рабочих мест участников ГИА в </w:t>
      </w:r>
      <w:r w:rsidRPr="003B00D6">
        <w:rPr>
          <w:rFonts w:ascii="Times New Roman" w:hAnsi="Times New Roman" w:cs="Times New Roman"/>
          <w:i/>
          <w:sz w:val="28"/>
          <w:szCs w:val="28"/>
          <w:lang w:eastAsia="zh-CN"/>
        </w:rPr>
        <w:t xml:space="preserve">организованном порядке. </w:t>
      </w:r>
    </w:p>
    <w:p w:rsidR="00BC6D3E" w:rsidRPr="003B00D6" w:rsidRDefault="00BC6D3E" w:rsidP="00BC6D3E">
      <w:pPr>
        <w:rPr>
          <w:sz w:val="28"/>
          <w:szCs w:val="28"/>
        </w:rPr>
      </w:pPr>
    </w:p>
    <w:p w:rsidR="00BC6D3E" w:rsidRPr="003B00D6" w:rsidRDefault="00BC6D3E" w:rsidP="00BC6D3E">
      <w:pPr>
        <w:rPr>
          <w:sz w:val="28"/>
          <w:szCs w:val="28"/>
        </w:rPr>
      </w:pPr>
    </w:p>
    <w:p w:rsidR="00BC6D3E" w:rsidRPr="003B00D6" w:rsidRDefault="00BC6D3E" w:rsidP="00BC6D3E">
      <w:pPr>
        <w:rPr>
          <w:sz w:val="28"/>
          <w:szCs w:val="28"/>
        </w:rPr>
      </w:pPr>
    </w:p>
    <w:p w:rsidR="00BC6D3E" w:rsidRPr="003B00D6" w:rsidRDefault="00BC6D3E" w:rsidP="00BC6D3E">
      <w:pPr>
        <w:rPr>
          <w:sz w:val="28"/>
          <w:szCs w:val="28"/>
        </w:rPr>
      </w:pPr>
    </w:p>
    <w:p w:rsidR="00BC6D3E" w:rsidRPr="003B00D6" w:rsidRDefault="00BC6D3E" w:rsidP="00BC6D3E">
      <w:pPr>
        <w:rPr>
          <w:sz w:val="28"/>
          <w:szCs w:val="28"/>
        </w:rPr>
        <w:sectPr w:rsidR="00BC6D3E" w:rsidRPr="003B00D6" w:rsidSect="004D6A6F">
          <w:headerReference w:type="default" r:id="rId11"/>
          <w:footerReference w:type="even" r:id="rId12"/>
          <w:footerReference w:type="default" r:id="rId13"/>
          <w:footerReference w:type="first" r:id="rId14"/>
          <w:pgSz w:w="11906" w:h="16838"/>
          <w:pgMar w:top="1134" w:right="567" w:bottom="1276" w:left="1134" w:header="708" w:footer="432" w:gutter="0"/>
          <w:cols w:space="708"/>
          <w:titlePg/>
          <w:docGrid w:linePitch="360"/>
        </w:sectPr>
      </w:pPr>
    </w:p>
    <w:p w:rsidR="00BC6D3E" w:rsidRPr="003B00D6" w:rsidRDefault="00BC6D3E" w:rsidP="00741352">
      <w:pPr>
        <w:pStyle w:val="14"/>
        <w:spacing w:before="0" w:line="240" w:lineRule="auto"/>
        <w:rPr>
          <w:rFonts w:ascii="Times New Roman" w:eastAsia="Calibri" w:hAnsi="Times New Roman" w:cs="Times New Roman"/>
          <w:color w:val="auto"/>
        </w:rPr>
      </w:pPr>
      <w:bookmarkStart w:id="103" w:name="_Toc410235149"/>
      <w:bookmarkStart w:id="104" w:name="_Toc512529768"/>
      <w:bookmarkStart w:id="105" w:name="_Toc533868350"/>
      <w:r w:rsidRPr="003B00D6">
        <w:rPr>
          <w:rFonts w:ascii="Times New Roman" w:eastAsia="Calibri" w:hAnsi="Times New Roman" w:cs="Times New Roman"/>
          <w:color w:val="auto"/>
        </w:rPr>
        <w:lastRenderedPageBreak/>
        <w:t>Приложение 1. Особенности</w:t>
      </w:r>
      <w:r w:rsidR="00741352" w:rsidRPr="003B00D6">
        <w:rPr>
          <w:rFonts w:ascii="Times New Roman" w:eastAsia="Calibri" w:hAnsi="Times New Roman" w:cs="Times New Roman"/>
          <w:color w:val="auto"/>
        </w:rPr>
        <w:t xml:space="preserve"> подготовки аудиторий (включая дополнительные материалы и оборудование) к ОГЭ по </w:t>
      </w:r>
      <w:r w:rsidRPr="003B00D6">
        <w:rPr>
          <w:rFonts w:ascii="Times New Roman" w:eastAsia="Calibri" w:hAnsi="Times New Roman" w:cs="Times New Roman"/>
          <w:color w:val="auto"/>
        </w:rPr>
        <w:t>учебным предметам</w:t>
      </w:r>
      <w:bookmarkEnd w:id="103"/>
      <w:bookmarkEnd w:id="104"/>
      <w:bookmarkEnd w:id="105"/>
    </w:p>
    <w:p w:rsidR="00BC6D3E" w:rsidRPr="003B00D6" w:rsidRDefault="00BC6D3E" w:rsidP="00741352">
      <w:pPr>
        <w:spacing w:after="0" w:line="240" w:lineRule="auto"/>
        <w:jc w:val="both"/>
        <w:rPr>
          <w:rFonts w:ascii="Times New Roman" w:hAnsi="Times New Roman" w:cs="Times New Roman"/>
          <w:sz w:val="28"/>
          <w:szCs w:val="28"/>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14"/>
        <w:gridCol w:w="4690"/>
        <w:gridCol w:w="7238"/>
      </w:tblGrid>
      <w:tr w:rsidR="00BC6D3E" w:rsidRPr="003B00D6" w:rsidTr="00741352">
        <w:tc>
          <w:tcPr>
            <w:tcW w:w="2814" w:type="dxa"/>
            <w:shd w:val="clear" w:color="auto" w:fill="auto"/>
          </w:tcPr>
          <w:p w:rsidR="00741352"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 xml:space="preserve">Учебный </w:t>
            </w:r>
          </w:p>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предмет ОГЭ</w:t>
            </w:r>
          </w:p>
        </w:tc>
        <w:tc>
          <w:tcPr>
            <w:tcW w:w="4690"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Средства обучения и воспитания</w:t>
            </w: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 xml:space="preserve">Условия проведения экзамена в аудиториях и требования к </w:t>
            </w:r>
            <w:r w:rsidR="00BC6D3E" w:rsidRPr="003B00D6">
              <w:rPr>
                <w:rFonts w:ascii="Times New Roman" w:hAnsi="Times New Roman" w:cs="Times New Roman"/>
                <w:b/>
                <w:sz w:val="28"/>
                <w:szCs w:val="28"/>
              </w:rPr>
              <w:t>специалистам</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География</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Обучающиеся должны быть обеспечены линейками, непр</w:t>
            </w:r>
            <w:r w:rsidR="00741352" w:rsidRPr="003B00D6">
              <w:rPr>
                <w:rFonts w:ascii="Times New Roman" w:hAnsi="Times New Roman" w:cs="Times New Roman"/>
                <w:sz w:val="28"/>
                <w:szCs w:val="28"/>
              </w:rPr>
              <w:t xml:space="preserve">ограммируемыми калькуляторами и </w:t>
            </w:r>
            <w:r w:rsidRPr="003B00D6">
              <w:rPr>
                <w:rFonts w:ascii="Times New Roman" w:hAnsi="Times New Roman" w:cs="Times New Roman"/>
                <w:sz w:val="28"/>
                <w:szCs w:val="28"/>
              </w:rPr>
              <w:t>географическими атласами для 7, 8 и 9 классов (любого издательства).</w:t>
            </w: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w:t>
            </w:r>
            <w:r w:rsidR="00BC6D3E" w:rsidRPr="003B00D6">
              <w:rPr>
                <w:rFonts w:ascii="Times New Roman" w:hAnsi="Times New Roman" w:cs="Times New Roman"/>
                <w:sz w:val="28"/>
                <w:szCs w:val="28"/>
              </w:rPr>
              <w:t xml:space="preserve">аудиторию </w:t>
            </w:r>
            <w:r w:rsidRPr="003B00D6">
              <w:rPr>
                <w:rFonts w:ascii="Times New Roman" w:hAnsi="Times New Roman" w:cs="Times New Roman"/>
                <w:sz w:val="28"/>
                <w:szCs w:val="28"/>
              </w:rPr>
              <w:t xml:space="preserve">не допускаются специалисты по </w:t>
            </w:r>
            <w:r w:rsidR="00BC6D3E" w:rsidRPr="003B00D6">
              <w:rPr>
                <w:rFonts w:ascii="Times New Roman" w:hAnsi="Times New Roman" w:cs="Times New Roman"/>
                <w:sz w:val="28"/>
                <w:szCs w:val="28"/>
              </w:rPr>
              <w:t>географии. Проверку экзаменационных работ (заданий с</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развернутыми ответами) осуществляют эксперты, прошедшие специальную подготовку по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проверке и</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оцениванию заданий с</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Обществознание</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w:t>
            </w:r>
            <w:r w:rsidR="00BC6D3E" w:rsidRPr="003B00D6">
              <w:rPr>
                <w:rFonts w:ascii="Times New Roman" w:hAnsi="Times New Roman" w:cs="Times New Roman"/>
                <w:sz w:val="28"/>
                <w:szCs w:val="28"/>
              </w:rPr>
              <w:t>аудит</w:t>
            </w:r>
            <w:r w:rsidRPr="003B00D6">
              <w:rPr>
                <w:rFonts w:ascii="Times New Roman" w:hAnsi="Times New Roman" w:cs="Times New Roman"/>
                <w:sz w:val="28"/>
                <w:szCs w:val="28"/>
              </w:rPr>
              <w:t xml:space="preserve">орию не </w:t>
            </w:r>
            <w:r w:rsidR="00BC6D3E" w:rsidRPr="003B00D6">
              <w:rPr>
                <w:rFonts w:ascii="Times New Roman" w:hAnsi="Times New Roman" w:cs="Times New Roman"/>
                <w:sz w:val="28"/>
                <w:szCs w:val="28"/>
              </w:rPr>
              <w:t>допускаются специалисты по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истории и обществознанию. Проверку экзаменационных работ (заданий с</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развернутым ответом) осуществляют эксперты, прош</w:t>
            </w:r>
            <w:r w:rsidRPr="003B00D6">
              <w:rPr>
                <w:rFonts w:ascii="Times New Roman" w:hAnsi="Times New Roman" w:cs="Times New Roman"/>
                <w:sz w:val="28"/>
                <w:szCs w:val="28"/>
              </w:rPr>
              <w:t xml:space="preserve">едшие специальную подготовку по проверке и оцениванию заданий с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Биология</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noProof/>
                <w:sz w:val="28"/>
                <w:szCs w:val="28"/>
              </w:rPr>
            </w:pPr>
            <w:r w:rsidRPr="003B00D6">
              <w:rPr>
                <w:rFonts w:ascii="Times New Roman" w:hAnsi="Times New Roman" w:cs="Times New Roman"/>
                <w:sz w:val="28"/>
                <w:szCs w:val="28"/>
              </w:rPr>
              <w:t>Обучающиеся должны быть обеспечены линейками, непрограммируемыми калькуляторами</w:t>
            </w: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допускаются специалисты по </w:t>
            </w:r>
            <w:r w:rsidR="00BC6D3E" w:rsidRPr="003B00D6">
              <w:rPr>
                <w:rFonts w:ascii="Times New Roman" w:hAnsi="Times New Roman" w:cs="Times New Roman"/>
                <w:sz w:val="28"/>
                <w:szCs w:val="28"/>
              </w:rPr>
              <w:t>биологии.</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Проверку э</w:t>
            </w:r>
            <w:r w:rsidRPr="003B00D6">
              <w:rPr>
                <w:rFonts w:ascii="Times New Roman" w:hAnsi="Times New Roman" w:cs="Times New Roman"/>
                <w:sz w:val="28"/>
                <w:szCs w:val="28"/>
              </w:rPr>
              <w:t xml:space="preserve">кзаменационных работ (заданий с </w:t>
            </w:r>
            <w:r w:rsidR="00BC6D3E" w:rsidRPr="003B00D6">
              <w:rPr>
                <w:rFonts w:ascii="Times New Roman" w:hAnsi="Times New Roman" w:cs="Times New Roman"/>
                <w:sz w:val="28"/>
                <w:szCs w:val="28"/>
              </w:rPr>
              <w:t>развернутым ответом) осуществляют эксперты, прошедшие спе</w:t>
            </w:r>
            <w:r w:rsidRPr="003B00D6">
              <w:rPr>
                <w:rFonts w:ascii="Times New Roman" w:hAnsi="Times New Roman" w:cs="Times New Roman"/>
                <w:sz w:val="28"/>
                <w:szCs w:val="28"/>
              </w:rPr>
              <w:t xml:space="preserve">циальную подготовку по проверке и оцениванию заданий с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Химия</w:t>
            </w:r>
          </w:p>
        </w:tc>
        <w:tc>
          <w:tcPr>
            <w:tcW w:w="4690" w:type="dxa"/>
            <w:shd w:val="clear" w:color="auto" w:fill="auto"/>
          </w:tcPr>
          <w:p w:rsidR="00BC6D3E" w:rsidRPr="003B00D6" w:rsidRDefault="00741352"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В аудитории во время экзамена у </w:t>
            </w:r>
            <w:r w:rsidR="00BC6D3E" w:rsidRPr="003B00D6">
              <w:rPr>
                <w:rFonts w:ascii="Times New Roman" w:hAnsi="Times New Roman" w:cs="Times New Roman"/>
                <w:sz w:val="28"/>
                <w:szCs w:val="28"/>
              </w:rPr>
              <w:t>каждого обучающегося должны быть следующие материалы и</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оборудование:</w:t>
            </w:r>
          </w:p>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Периодическая си</w:t>
            </w:r>
            <w:r w:rsidR="00741352" w:rsidRPr="003B00D6">
              <w:rPr>
                <w:rFonts w:ascii="Times New Roman" w:hAnsi="Times New Roman" w:cs="Times New Roman"/>
                <w:sz w:val="28"/>
                <w:szCs w:val="28"/>
              </w:rPr>
              <w:t>стема химических элементов Д.И.</w:t>
            </w:r>
            <w:r w:rsidRPr="003B00D6">
              <w:rPr>
                <w:rFonts w:ascii="Times New Roman" w:hAnsi="Times New Roman" w:cs="Times New Roman"/>
                <w:sz w:val="28"/>
                <w:szCs w:val="28"/>
              </w:rPr>
              <w:t>Менделеева;</w:t>
            </w:r>
          </w:p>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таблица </w:t>
            </w:r>
            <w:r w:rsidR="00741352" w:rsidRPr="003B00D6">
              <w:rPr>
                <w:rFonts w:ascii="Times New Roman" w:hAnsi="Times New Roman" w:cs="Times New Roman"/>
                <w:sz w:val="28"/>
                <w:szCs w:val="28"/>
              </w:rPr>
              <w:t xml:space="preserve">растворимости солей, </w:t>
            </w:r>
            <w:r w:rsidR="00741352" w:rsidRPr="003B00D6">
              <w:rPr>
                <w:rFonts w:ascii="Times New Roman" w:hAnsi="Times New Roman" w:cs="Times New Roman"/>
                <w:sz w:val="28"/>
                <w:szCs w:val="28"/>
              </w:rPr>
              <w:lastRenderedPageBreak/>
              <w:t xml:space="preserve">кислот и оснований в </w:t>
            </w:r>
            <w:r w:rsidRPr="003B00D6">
              <w:rPr>
                <w:rFonts w:ascii="Times New Roman" w:hAnsi="Times New Roman" w:cs="Times New Roman"/>
                <w:sz w:val="28"/>
                <w:szCs w:val="28"/>
              </w:rPr>
              <w:t>воде;</w:t>
            </w:r>
            <w:r w:rsidR="00741352"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электрохимический ряд напряжений металлов; </w:t>
            </w:r>
          </w:p>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непрограммируемый калькулятор;</w:t>
            </w:r>
          </w:p>
          <w:p w:rsidR="00BC6D3E" w:rsidRPr="003B00D6" w:rsidRDefault="00BC6D3E" w:rsidP="00732C17">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комплекты стандартизированного лабораторного оборудования и реактивов для проведения лабораторных работ (в случае выбора модели экзамена, предусматривающей в</w:t>
            </w:r>
            <w:r w:rsidR="001E178A" w:rsidRPr="003B00D6">
              <w:rPr>
                <w:rFonts w:ascii="Times New Roman" w:hAnsi="Times New Roman" w:cs="Times New Roman"/>
                <w:sz w:val="28"/>
                <w:szCs w:val="28"/>
              </w:rPr>
              <w:t>ыполнение лабораторной работы).</w:t>
            </w:r>
          </w:p>
        </w:tc>
        <w:tc>
          <w:tcPr>
            <w:tcW w:w="7238" w:type="dxa"/>
            <w:shd w:val="clear" w:color="auto" w:fill="auto"/>
          </w:tcPr>
          <w:p w:rsidR="001E178A" w:rsidRPr="003B00D6" w:rsidRDefault="00741352" w:rsidP="00741352">
            <w:pPr>
              <w:autoSpaceDE w:val="0"/>
              <w:autoSpaceDN w:val="0"/>
              <w:adjustRightInd w:val="0"/>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Экзамен по химии проводится в </w:t>
            </w:r>
            <w:r w:rsidR="00BC6D3E" w:rsidRPr="003B00D6">
              <w:rPr>
                <w:rFonts w:ascii="Times New Roman" w:hAnsi="Times New Roman" w:cs="Times New Roman"/>
                <w:sz w:val="28"/>
                <w:szCs w:val="28"/>
              </w:rPr>
              <w:t>кабинетах, отвечающих требованиям безопасности труда при выполнении экспериментальных заданий экзаменационной работы.</w:t>
            </w:r>
            <w:r w:rsidRPr="003B00D6">
              <w:rPr>
                <w:rFonts w:ascii="Times New Roman" w:hAnsi="Times New Roman" w:cs="Times New Roman"/>
                <w:sz w:val="28"/>
                <w:szCs w:val="28"/>
              </w:rPr>
              <w:t xml:space="preserve"> </w:t>
            </w:r>
          </w:p>
          <w:p w:rsidR="001E178A" w:rsidRPr="003B00D6" w:rsidRDefault="00BC6D3E" w:rsidP="00741352">
            <w:pPr>
              <w:autoSpaceDE w:val="0"/>
              <w:autoSpaceDN w:val="0"/>
              <w:adjustRightInd w:val="0"/>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При проведении экзамена в</w:t>
            </w:r>
            <w:r w:rsidR="00732C17"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аудиторию не</w:t>
            </w:r>
            <w:r w:rsidR="00732C1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допускаются специалисты по</w:t>
            </w:r>
            <w:r w:rsidR="00732C1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химии. </w:t>
            </w:r>
          </w:p>
          <w:p w:rsidR="00BC6D3E" w:rsidRPr="003B00D6" w:rsidRDefault="00BC6D3E" w:rsidP="00732C17">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732C17"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 xml:space="preserve">развернутым ответом) осуществляют эксперты, </w:t>
            </w:r>
            <w:r w:rsidRPr="003B00D6">
              <w:rPr>
                <w:rFonts w:ascii="Times New Roman" w:hAnsi="Times New Roman" w:cs="Times New Roman"/>
                <w:sz w:val="28"/>
                <w:szCs w:val="28"/>
              </w:rPr>
              <w:lastRenderedPageBreak/>
              <w:t>прошедшие специ</w:t>
            </w:r>
            <w:r w:rsidR="00732C17" w:rsidRPr="003B00D6">
              <w:rPr>
                <w:rFonts w:ascii="Times New Roman" w:hAnsi="Times New Roman" w:cs="Times New Roman"/>
                <w:sz w:val="28"/>
                <w:szCs w:val="28"/>
              </w:rPr>
              <w:t xml:space="preserve">альную подготовку по проверке и </w:t>
            </w:r>
            <w:r w:rsidRPr="003B00D6">
              <w:rPr>
                <w:rFonts w:ascii="Times New Roman" w:hAnsi="Times New Roman" w:cs="Times New Roman"/>
                <w:sz w:val="28"/>
                <w:szCs w:val="28"/>
              </w:rPr>
              <w:t>оцениванию задани</w:t>
            </w:r>
            <w:r w:rsidR="00E064BF" w:rsidRPr="003B00D6">
              <w:rPr>
                <w:rFonts w:ascii="Times New Roman" w:hAnsi="Times New Roman" w:cs="Times New Roman"/>
                <w:sz w:val="28"/>
                <w:szCs w:val="28"/>
              </w:rPr>
              <w:t xml:space="preserve">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Физика</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Обучающиеся должны быть обеспечены непрограммируемыми кальку</w:t>
            </w:r>
            <w:r w:rsidR="00E064BF" w:rsidRPr="003B00D6">
              <w:rPr>
                <w:rFonts w:ascii="Times New Roman" w:hAnsi="Times New Roman" w:cs="Times New Roman"/>
                <w:sz w:val="28"/>
                <w:szCs w:val="28"/>
              </w:rPr>
              <w:t xml:space="preserve">ляторами (на каждого ученика) и </w:t>
            </w:r>
            <w:r w:rsidRPr="003B00D6">
              <w:rPr>
                <w:rFonts w:ascii="Times New Roman" w:hAnsi="Times New Roman" w:cs="Times New Roman"/>
                <w:sz w:val="28"/>
                <w:szCs w:val="28"/>
              </w:rPr>
              <w:t xml:space="preserve">лабораторным оборудованием. </w:t>
            </w:r>
          </w:p>
          <w:p w:rsidR="00BC6D3E" w:rsidRPr="003B00D6" w:rsidRDefault="00E064BF"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Полный перечень материалов и </w:t>
            </w:r>
            <w:r w:rsidR="00BC6D3E" w:rsidRPr="003B00D6">
              <w:rPr>
                <w:rFonts w:ascii="Times New Roman" w:hAnsi="Times New Roman" w:cs="Times New Roman"/>
                <w:sz w:val="28"/>
                <w:szCs w:val="28"/>
              </w:rPr>
              <w:t>оборудо</w:t>
            </w:r>
            <w:r w:rsidRPr="003B00D6">
              <w:rPr>
                <w:rFonts w:ascii="Times New Roman" w:hAnsi="Times New Roman" w:cs="Times New Roman"/>
                <w:sz w:val="28"/>
                <w:szCs w:val="28"/>
              </w:rPr>
              <w:t>вания приведен в Приложении 2 к</w:t>
            </w:r>
            <w:r w:rsidR="00BC6D3E" w:rsidRPr="003B00D6">
              <w:rPr>
                <w:rFonts w:ascii="Times New Roman" w:hAnsi="Times New Roman" w:cs="Times New Roman"/>
                <w:sz w:val="28"/>
                <w:szCs w:val="28"/>
              </w:rPr>
              <w:t xml:space="preserve"> Спецификации КИМ для проведения</w:t>
            </w:r>
            <w:r w:rsidRPr="003B00D6">
              <w:rPr>
                <w:rFonts w:ascii="Times New Roman" w:hAnsi="Times New Roman" w:cs="Times New Roman"/>
                <w:sz w:val="28"/>
                <w:szCs w:val="28"/>
              </w:rPr>
              <w:t xml:space="preserve"> в 2019 году ОГЭ по </w:t>
            </w:r>
            <w:r w:rsidR="00BC6D3E" w:rsidRPr="003B00D6">
              <w:rPr>
                <w:rFonts w:ascii="Times New Roman" w:hAnsi="Times New Roman" w:cs="Times New Roman"/>
                <w:sz w:val="28"/>
                <w:szCs w:val="28"/>
              </w:rPr>
              <w:t xml:space="preserve">физике </w:t>
            </w:r>
          </w:p>
          <w:p w:rsidR="00BC6D3E" w:rsidRPr="003B00D6" w:rsidRDefault="00BC6D3E" w:rsidP="00741352">
            <w:pPr>
              <w:spacing w:after="0" w:line="240" w:lineRule="auto"/>
              <w:jc w:val="both"/>
              <w:rPr>
                <w:rFonts w:ascii="Times New Roman" w:hAnsi="Times New Roman" w:cs="Times New Roman"/>
                <w:sz w:val="28"/>
                <w:szCs w:val="28"/>
              </w:rPr>
            </w:pPr>
          </w:p>
        </w:tc>
        <w:tc>
          <w:tcPr>
            <w:tcW w:w="7238" w:type="dxa"/>
            <w:shd w:val="clear" w:color="auto" w:fill="auto"/>
          </w:tcPr>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Экзамен проводится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кабинете физики.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 На этапе выполнения экспериментального задания участники используют лабораторное оборудование. Лабораторное оборудование размещается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на</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специально выделенном столе.</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К обеспечению проведения лабораторных работ привлекается специалист по физике (учитель физики). Не</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допускается привлекать к</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проведению лабораторных работ специалиста, преподававшего данный предмет у</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данных обучающихся (за исключением ППЭ, организованных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отдаленных местностях, а</w:t>
            </w:r>
            <w:r w:rsidR="00E064BF" w:rsidRPr="003B00D6">
              <w:rPr>
                <w:rFonts w:ascii="Times New Roman" w:hAnsi="Times New Roman" w:cs="Times New Roman"/>
                <w:sz w:val="28"/>
                <w:szCs w:val="28"/>
              </w:rPr>
              <w:t xml:space="preserve"> также в </w:t>
            </w:r>
            <w:r w:rsidRPr="003B00D6">
              <w:rPr>
                <w:rFonts w:ascii="Times New Roman" w:hAnsi="Times New Roman" w:cs="Times New Roman"/>
                <w:sz w:val="28"/>
                <w:szCs w:val="28"/>
              </w:rPr>
              <w:t>образовательных учреждениях уголовно-исполнительной системы).</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Указанный специалист проводи</w:t>
            </w:r>
            <w:r w:rsidR="00E064BF" w:rsidRPr="003B00D6">
              <w:rPr>
                <w:rFonts w:ascii="Times New Roman" w:hAnsi="Times New Roman" w:cs="Times New Roman"/>
                <w:sz w:val="28"/>
                <w:szCs w:val="28"/>
              </w:rPr>
              <w:t xml:space="preserve">т перед экзаменом инструктаж по технике безопасности и следит за </w:t>
            </w:r>
            <w:r w:rsidRPr="003B00D6">
              <w:rPr>
                <w:rFonts w:ascii="Times New Roman" w:hAnsi="Times New Roman" w:cs="Times New Roman"/>
                <w:sz w:val="28"/>
                <w:szCs w:val="28"/>
              </w:rPr>
              <w:t>соблюден</w:t>
            </w:r>
            <w:r w:rsidR="00E064BF" w:rsidRPr="003B00D6">
              <w:rPr>
                <w:rFonts w:ascii="Times New Roman" w:hAnsi="Times New Roman" w:cs="Times New Roman"/>
                <w:sz w:val="28"/>
                <w:szCs w:val="28"/>
              </w:rPr>
              <w:t xml:space="preserve">ием правил безопасного труда во время </w:t>
            </w:r>
            <w:r w:rsidR="00E064BF" w:rsidRPr="003B00D6">
              <w:rPr>
                <w:rFonts w:ascii="Times New Roman" w:hAnsi="Times New Roman" w:cs="Times New Roman"/>
                <w:sz w:val="28"/>
                <w:szCs w:val="28"/>
              </w:rPr>
              <w:lastRenderedPageBreak/>
              <w:t xml:space="preserve">работы обучающихся с </w:t>
            </w:r>
            <w:r w:rsidRPr="003B00D6">
              <w:rPr>
                <w:rFonts w:ascii="Times New Roman" w:hAnsi="Times New Roman" w:cs="Times New Roman"/>
                <w:sz w:val="28"/>
                <w:szCs w:val="28"/>
              </w:rPr>
              <w:t>лабораторным оборудо</w:t>
            </w:r>
            <w:r w:rsidR="00E064BF" w:rsidRPr="003B00D6">
              <w:rPr>
                <w:rFonts w:ascii="Times New Roman" w:hAnsi="Times New Roman" w:cs="Times New Roman"/>
                <w:sz w:val="28"/>
                <w:szCs w:val="28"/>
              </w:rPr>
              <w:t xml:space="preserve">ванием. Примерная инструкция по </w:t>
            </w:r>
            <w:r w:rsidRPr="003B00D6">
              <w:rPr>
                <w:rFonts w:ascii="Times New Roman" w:hAnsi="Times New Roman" w:cs="Times New Roman"/>
                <w:sz w:val="28"/>
                <w:szCs w:val="28"/>
              </w:rPr>
              <w:t>т</w:t>
            </w:r>
            <w:r w:rsidR="00E064BF" w:rsidRPr="003B00D6">
              <w:rPr>
                <w:rFonts w:ascii="Times New Roman" w:hAnsi="Times New Roman" w:cs="Times New Roman"/>
                <w:sz w:val="28"/>
                <w:szCs w:val="28"/>
              </w:rPr>
              <w:t xml:space="preserve">ехнике безопасности приведена в </w:t>
            </w:r>
            <w:r w:rsidRPr="003B00D6">
              <w:rPr>
                <w:rFonts w:ascii="Times New Roman" w:hAnsi="Times New Roman" w:cs="Times New Roman"/>
                <w:sz w:val="28"/>
                <w:szCs w:val="28"/>
              </w:rPr>
              <w:t>Приложении 3 к</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Спецификации КИМ для проведения в 2019 году ОГЭ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физике. </w:t>
            </w:r>
            <w:r w:rsidR="00E064BF" w:rsidRPr="003B00D6">
              <w:rPr>
                <w:rFonts w:ascii="Times New Roman" w:hAnsi="Times New Roman" w:cs="Times New Roman"/>
                <w:sz w:val="28"/>
                <w:szCs w:val="28"/>
              </w:rPr>
              <w:t xml:space="preserve">Указанный специалист информируется о месте расположения ППЭ, в который он направляется, не ранее чем за три рабочих дня до </w:t>
            </w:r>
            <w:r w:rsidR="001426EE" w:rsidRPr="003B00D6">
              <w:rPr>
                <w:rFonts w:ascii="Times New Roman" w:hAnsi="Times New Roman" w:cs="Times New Roman"/>
                <w:sz w:val="28"/>
                <w:szCs w:val="28"/>
              </w:rPr>
              <w:t xml:space="preserve">проведения экзамена по </w:t>
            </w:r>
            <w:r w:rsidRPr="003B00D6">
              <w:rPr>
                <w:rFonts w:ascii="Times New Roman" w:hAnsi="Times New Roman" w:cs="Times New Roman"/>
                <w:sz w:val="28"/>
                <w:szCs w:val="28"/>
              </w:rPr>
              <w:t>соответствующему учебному предмету.</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Выдача лабораторного оборудования</w:t>
            </w:r>
            <w:r w:rsidR="00E064BF" w:rsidRPr="003B00D6">
              <w:rPr>
                <w:rFonts w:ascii="Times New Roman" w:hAnsi="Times New Roman" w:cs="Times New Roman"/>
                <w:sz w:val="28"/>
                <w:szCs w:val="28"/>
              </w:rPr>
              <w:t xml:space="preserve"> осуществляется специалистом по </w:t>
            </w:r>
            <w:r w:rsidRPr="003B00D6">
              <w:rPr>
                <w:rFonts w:ascii="Times New Roman" w:hAnsi="Times New Roman" w:cs="Times New Roman"/>
                <w:sz w:val="28"/>
                <w:szCs w:val="28"/>
              </w:rPr>
              <w:t>обеспечению лабораторных работ.</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Выбор лабораторного оборудования, необходимого для выполнения экспериментального задания, каждый участник осущест</w:t>
            </w:r>
            <w:r w:rsidR="00E064BF" w:rsidRPr="003B00D6">
              <w:rPr>
                <w:rFonts w:ascii="Times New Roman" w:hAnsi="Times New Roman" w:cs="Times New Roman"/>
                <w:sz w:val="28"/>
                <w:szCs w:val="28"/>
              </w:rPr>
              <w:t xml:space="preserve">вляет самостоятельно, исходя из </w:t>
            </w:r>
            <w:r w:rsidRPr="003B00D6">
              <w:rPr>
                <w:rFonts w:ascii="Times New Roman" w:hAnsi="Times New Roman" w:cs="Times New Roman"/>
                <w:sz w:val="28"/>
                <w:szCs w:val="28"/>
              </w:rPr>
              <w:t>содержания эксперимент</w:t>
            </w:r>
            <w:r w:rsidR="00E064BF" w:rsidRPr="003B00D6">
              <w:rPr>
                <w:rFonts w:ascii="Times New Roman" w:hAnsi="Times New Roman" w:cs="Times New Roman"/>
                <w:sz w:val="28"/>
                <w:szCs w:val="28"/>
              </w:rPr>
              <w:t xml:space="preserve">ального задания, выполняемого им </w:t>
            </w:r>
            <w:r w:rsidRPr="003B00D6">
              <w:rPr>
                <w:rFonts w:ascii="Times New Roman" w:hAnsi="Times New Roman" w:cs="Times New Roman"/>
                <w:sz w:val="28"/>
                <w:szCs w:val="28"/>
              </w:rPr>
              <w:t>КИМ.</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Комплекты лабораторного оборудования для выполнения экспериментальных заданий </w:t>
            </w:r>
            <w:r w:rsidR="00E064BF" w:rsidRPr="003B00D6">
              <w:rPr>
                <w:rFonts w:ascii="Times New Roman" w:hAnsi="Times New Roman" w:cs="Times New Roman"/>
                <w:sz w:val="28"/>
                <w:szCs w:val="28"/>
              </w:rPr>
              <w:t xml:space="preserve">формируются заблаговременно, за </w:t>
            </w:r>
            <w:r w:rsidRPr="003B00D6">
              <w:rPr>
                <w:rFonts w:ascii="Times New Roman" w:hAnsi="Times New Roman" w:cs="Times New Roman"/>
                <w:sz w:val="28"/>
                <w:szCs w:val="28"/>
              </w:rPr>
              <w:t>один-два дня до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проведения экзамена. Каждый комплект оборудования должен быть помещен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собственный лоток. Необходимо проверить работоспособность комплектов оборудования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электричеству и</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оптике.</w:t>
            </w:r>
            <w:r w:rsidR="00E064BF" w:rsidRPr="003B00D6">
              <w:rPr>
                <w:rFonts w:ascii="Times New Roman" w:hAnsi="Times New Roman" w:cs="Times New Roman"/>
                <w:sz w:val="28"/>
                <w:szCs w:val="28"/>
              </w:rPr>
              <w:t xml:space="preserve"> Вмешиваться в </w:t>
            </w:r>
            <w:r w:rsidRPr="003B00D6">
              <w:rPr>
                <w:rFonts w:ascii="Times New Roman" w:hAnsi="Times New Roman" w:cs="Times New Roman"/>
                <w:sz w:val="28"/>
                <w:szCs w:val="28"/>
              </w:rPr>
              <w:t xml:space="preserve">работу </w:t>
            </w:r>
            <w:r w:rsidR="00E064BF" w:rsidRPr="003B00D6">
              <w:rPr>
                <w:rFonts w:ascii="Times New Roman" w:hAnsi="Times New Roman" w:cs="Times New Roman"/>
                <w:sz w:val="28"/>
                <w:szCs w:val="28"/>
              </w:rPr>
              <w:t xml:space="preserve">участника ОГЭ при выполнении им </w:t>
            </w:r>
            <w:r w:rsidRPr="003B00D6">
              <w:rPr>
                <w:rFonts w:ascii="Times New Roman" w:hAnsi="Times New Roman" w:cs="Times New Roman"/>
                <w:sz w:val="28"/>
                <w:szCs w:val="28"/>
              </w:rPr>
              <w:t>экспериментального задания специалист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обеспечению лабораторных работ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физике имеет право только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случае нарушения обучающимся техники безопасности, обнаружения неисправности оборудования или других нештатных ситуаций. </w:t>
            </w:r>
          </w:p>
          <w:p w:rsidR="00BC6D3E" w:rsidRPr="003B00D6" w:rsidRDefault="00BC6D3E" w:rsidP="00E064BF">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экзаменационных работ (заданий с</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 осуществляют эксперты, прошедшие специальную подготовку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проверке и</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lastRenderedPageBreak/>
              <w:t>оцениванию заданий с</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Русский язык</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Участникам экзамена разрешается пользоваться орфографическими словарями.</w:t>
            </w:r>
          </w:p>
        </w:tc>
        <w:tc>
          <w:tcPr>
            <w:tcW w:w="7238" w:type="dxa"/>
            <w:shd w:val="clear" w:color="auto" w:fill="auto"/>
          </w:tcPr>
          <w:p w:rsidR="00BC6D3E" w:rsidRPr="003B00D6" w:rsidRDefault="00BC6D3E" w:rsidP="001426E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Аудитории проведения экзамена оснащаются техническими средствами, обеспечивающими качественное воспроизведение аудиозаписей. На</w:t>
            </w:r>
            <w:r w:rsidR="001426EE" w:rsidRPr="003B00D6">
              <w:rPr>
                <w:rFonts w:ascii="Times New Roman" w:hAnsi="Times New Roman" w:cs="Times New Roman"/>
                <w:sz w:val="28"/>
                <w:szCs w:val="28"/>
              </w:rPr>
              <w:t xml:space="preserve"> экзамен по русскому языку в аудиторию не </w:t>
            </w:r>
            <w:r w:rsidRPr="003B00D6">
              <w:rPr>
                <w:rFonts w:ascii="Times New Roman" w:hAnsi="Times New Roman" w:cs="Times New Roman"/>
                <w:sz w:val="28"/>
                <w:szCs w:val="28"/>
              </w:rPr>
              <w:t>допускаются специалисты по русскому языку, литературе, родному языку и родной литературе.</w:t>
            </w:r>
          </w:p>
          <w:p w:rsidR="00BC6D3E" w:rsidRPr="003B00D6" w:rsidRDefault="00BC6D3E" w:rsidP="001426E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1426E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1426EE" w:rsidRPr="003B00D6">
              <w:rPr>
                <w:rFonts w:ascii="Times New Roman" w:hAnsi="Times New Roman" w:cs="Times New Roman"/>
                <w:sz w:val="28"/>
                <w:szCs w:val="28"/>
              </w:rPr>
              <w:t xml:space="preserve">едшие специальную подготовку по проверке и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Математика</w:t>
            </w:r>
          </w:p>
        </w:tc>
        <w:tc>
          <w:tcPr>
            <w:tcW w:w="4690" w:type="dxa"/>
            <w:shd w:val="clear" w:color="auto" w:fill="auto"/>
          </w:tcPr>
          <w:p w:rsidR="00BC6D3E" w:rsidRPr="003B00D6" w:rsidRDefault="00BC6D3E" w:rsidP="001426EE">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Учащимся разрешается использовать справочные материалы, содержащие основные формулы курса </w:t>
            </w:r>
            <w:r w:rsidR="001426EE" w:rsidRPr="003B00D6">
              <w:rPr>
                <w:rFonts w:ascii="Times New Roman" w:hAnsi="Times New Roman" w:cs="Times New Roman"/>
                <w:sz w:val="28"/>
                <w:szCs w:val="28"/>
              </w:rPr>
              <w:t xml:space="preserve">математики, выдаваемые вместе с работой (входят в </w:t>
            </w:r>
            <w:r w:rsidRPr="003B00D6">
              <w:rPr>
                <w:rFonts w:ascii="Times New Roman" w:hAnsi="Times New Roman" w:cs="Times New Roman"/>
                <w:sz w:val="28"/>
                <w:szCs w:val="28"/>
              </w:rPr>
              <w:t>состав КИМ).</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Разрешается использовать линейку. Ка</w:t>
            </w:r>
            <w:r w:rsidR="001426EE" w:rsidRPr="003B00D6">
              <w:rPr>
                <w:rFonts w:ascii="Times New Roman" w:hAnsi="Times New Roman" w:cs="Times New Roman"/>
                <w:sz w:val="28"/>
                <w:szCs w:val="28"/>
              </w:rPr>
              <w:t xml:space="preserve">лькуляторы на экзамене не </w:t>
            </w:r>
            <w:r w:rsidRPr="003B00D6">
              <w:rPr>
                <w:rFonts w:ascii="Times New Roman" w:hAnsi="Times New Roman" w:cs="Times New Roman"/>
                <w:sz w:val="28"/>
                <w:szCs w:val="28"/>
              </w:rPr>
              <w:t>используются.</w:t>
            </w:r>
          </w:p>
        </w:tc>
        <w:tc>
          <w:tcPr>
            <w:tcW w:w="7238" w:type="dxa"/>
            <w:shd w:val="clear" w:color="auto" w:fill="auto"/>
          </w:tcPr>
          <w:p w:rsidR="00BC6D3E" w:rsidRPr="003B00D6" w:rsidRDefault="001426EE" w:rsidP="001426E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допускаются специалисты по </w:t>
            </w:r>
            <w:r w:rsidR="00BC6D3E" w:rsidRPr="003B00D6">
              <w:rPr>
                <w:rFonts w:ascii="Times New Roman" w:hAnsi="Times New Roman" w:cs="Times New Roman"/>
                <w:sz w:val="28"/>
                <w:szCs w:val="28"/>
              </w:rPr>
              <w:t>математике. Проверку э</w:t>
            </w:r>
            <w:r w:rsidRPr="003B00D6">
              <w:rPr>
                <w:rFonts w:ascii="Times New Roman" w:hAnsi="Times New Roman" w:cs="Times New Roman"/>
                <w:sz w:val="28"/>
                <w:szCs w:val="28"/>
              </w:rPr>
              <w:t xml:space="preserve">кзаменационных работ (заданий с </w:t>
            </w:r>
            <w:r w:rsidR="00BC6D3E" w:rsidRPr="003B00D6">
              <w:rPr>
                <w:rFonts w:ascii="Times New Roman" w:hAnsi="Times New Roman" w:cs="Times New Roman"/>
                <w:sz w:val="28"/>
                <w:szCs w:val="28"/>
              </w:rPr>
              <w:t>развернутыми ответам) осуществляют эксперты, прош</w:t>
            </w:r>
            <w:r w:rsidRPr="003B00D6">
              <w:rPr>
                <w:rFonts w:ascii="Times New Roman" w:hAnsi="Times New Roman" w:cs="Times New Roman"/>
                <w:sz w:val="28"/>
                <w:szCs w:val="28"/>
              </w:rPr>
              <w:t xml:space="preserve">едшие специальную подготовку по проверке и </w:t>
            </w:r>
            <w:r w:rsidR="00BC6D3E" w:rsidRPr="003B00D6">
              <w:rPr>
                <w:rFonts w:ascii="Times New Roman" w:hAnsi="Times New Roman" w:cs="Times New Roman"/>
                <w:sz w:val="28"/>
                <w:szCs w:val="28"/>
              </w:rPr>
              <w:t>оцениванию зада</w:t>
            </w:r>
            <w:r w:rsidRPr="003B00D6">
              <w:rPr>
                <w:rFonts w:ascii="Times New Roman" w:hAnsi="Times New Roman" w:cs="Times New Roman"/>
                <w:sz w:val="28"/>
                <w:szCs w:val="28"/>
              </w:rPr>
              <w:t xml:space="preserve">ний с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Иностранные языки</w:t>
            </w:r>
          </w:p>
        </w:tc>
        <w:tc>
          <w:tcPr>
            <w:tcW w:w="4690" w:type="dxa"/>
            <w:shd w:val="clear" w:color="auto" w:fill="auto"/>
          </w:tcPr>
          <w:p w:rsidR="00BC6D3E" w:rsidRPr="003B00D6" w:rsidRDefault="00BC6D3E" w:rsidP="001426EE">
            <w:pPr>
              <w:autoSpaceDE w:val="0"/>
              <w:autoSpaceDN w:val="0"/>
              <w:adjustRightInd w:val="0"/>
              <w:spacing w:after="0" w:line="240" w:lineRule="auto"/>
              <w:rPr>
                <w:rFonts w:ascii="Times New Roman" w:hAnsi="Times New Roman" w:cs="Times New Roman"/>
                <w:sz w:val="28"/>
                <w:szCs w:val="28"/>
              </w:rPr>
            </w:pPr>
            <w:r w:rsidRPr="003B00D6">
              <w:rPr>
                <w:rFonts w:ascii="Times New Roman" w:eastAsia="Calibri" w:hAnsi="Times New Roman" w:cs="Times New Roman"/>
                <w:sz w:val="28"/>
                <w:szCs w:val="28"/>
              </w:rPr>
              <w:t>Каждая аудитория для про</w:t>
            </w:r>
            <w:r w:rsidR="001426EE" w:rsidRPr="003B00D6">
              <w:rPr>
                <w:rFonts w:ascii="Times New Roman" w:eastAsia="Calibri" w:hAnsi="Times New Roman" w:cs="Times New Roman"/>
                <w:sz w:val="28"/>
                <w:szCs w:val="28"/>
              </w:rPr>
              <w:t xml:space="preserve">ведения письменной части ОГЭ по </w:t>
            </w:r>
            <w:r w:rsidRPr="003B00D6">
              <w:rPr>
                <w:rFonts w:ascii="Times New Roman" w:eastAsia="Calibri" w:hAnsi="Times New Roman" w:cs="Times New Roman"/>
                <w:sz w:val="28"/>
                <w:szCs w:val="28"/>
              </w:rPr>
              <w:t xml:space="preserve">иностранным языкам должна быть оснащена техническим средством, обеспечивающим качественное </w:t>
            </w:r>
            <w:r w:rsidR="001426EE" w:rsidRPr="003B00D6">
              <w:rPr>
                <w:rFonts w:ascii="Times New Roman" w:eastAsia="Calibri" w:hAnsi="Times New Roman" w:cs="Times New Roman"/>
                <w:sz w:val="28"/>
                <w:szCs w:val="28"/>
              </w:rPr>
              <w:t xml:space="preserve">воспроизведение аудиозаписей на </w:t>
            </w:r>
            <w:r w:rsidRPr="003B00D6">
              <w:rPr>
                <w:rFonts w:ascii="Times New Roman" w:eastAsia="Calibri" w:hAnsi="Times New Roman" w:cs="Times New Roman"/>
                <w:sz w:val="28"/>
                <w:szCs w:val="28"/>
              </w:rPr>
              <w:t>компакт-дисках (СD) для выполнени</w:t>
            </w:r>
            <w:r w:rsidR="001426EE" w:rsidRPr="003B00D6">
              <w:rPr>
                <w:rFonts w:ascii="Times New Roman" w:eastAsia="Calibri" w:hAnsi="Times New Roman" w:cs="Times New Roman"/>
                <w:sz w:val="28"/>
                <w:szCs w:val="28"/>
              </w:rPr>
              <w:t xml:space="preserve">я заданий раздела 1 «Задания по </w:t>
            </w:r>
            <w:r w:rsidRPr="003B00D6">
              <w:rPr>
                <w:rFonts w:ascii="Times New Roman" w:eastAsia="Calibri" w:hAnsi="Times New Roman" w:cs="Times New Roman"/>
                <w:sz w:val="28"/>
                <w:szCs w:val="28"/>
              </w:rPr>
              <w:t xml:space="preserve">аудированию». Аудитории для проведения устной </w:t>
            </w:r>
            <w:r w:rsidRPr="003B00D6">
              <w:rPr>
                <w:rFonts w:ascii="Times New Roman" w:eastAsia="Calibri" w:hAnsi="Times New Roman" w:cs="Times New Roman"/>
                <w:sz w:val="28"/>
                <w:szCs w:val="28"/>
              </w:rPr>
              <w:lastRenderedPageBreak/>
              <w:t>части экзамена должны быть оснащ</w:t>
            </w:r>
            <w:r w:rsidR="001426EE" w:rsidRPr="003B00D6">
              <w:rPr>
                <w:rFonts w:ascii="Times New Roman" w:eastAsia="Calibri" w:hAnsi="Times New Roman" w:cs="Times New Roman"/>
                <w:sz w:val="28"/>
                <w:szCs w:val="28"/>
              </w:rPr>
              <w:t xml:space="preserve">ены устройствами аудиозаписи, а </w:t>
            </w:r>
            <w:r w:rsidRPr="003B00D6">
              <w:rPr>
                <w:rFonts w:ascii="Times New Roman" w:eastAsia="Calibri" w:hAnsi="Times New Roman" w:cs="Times New Roman"/>
                <w:sz w:val="28"/>
                <w:szCs w:val="28"/>
              </w:rPr>
              <w:t>также</w:t>
            </w:r>
            <w:r w:rsidR="001426EE" w:rsidRPr="003B00D6">
              <w:rPr>
                <w:rFonts w:ascii="Times New Roman" w:eastAsia="Calibri" w:hAnsi="Times New Roman" w:cs="Times New Roman"/>
                <w:sz w:val="28"/>
                <w:szCs w:val="28"/>
              </w:rPr>
              <w:t xml:space="preserve"> гарнитурами со </w:t>
            </w:r>
            <w:r w:rsidRPr="003B00D6">
              <w:rPr>
                <w:rFonts w:ascii="Times New Roman" w:eastAsia="Calibri" w:hAnsi="Times New Roman" w:cs="Times New Roman"/>
                <w:sz w:val="28"/>
                <w:szCs w:val="28"/>
              </w:rPr>
              <w:t>встроенными микрофонами. Для проведения устной части экзамена могут использоваться лингаф</w:t>
            </w:r>
            <w:r w:rsidR="001426EE" w:rsidRPr="003B00D6">
              <w:rPr>
                <w:rFonts w:ascii="Times New Roman" w:eastAsia="Calibri" w:hAnsi="Times New Roman" w:cs="Times New Roman"/>
                <w:sz w:val="28"/>
                <w:szCs w:val="28"/>
              </w:rPr>
              <w:t xml:space="preserve">онные кабинеты с </w:t>
            </w:r>
            <w:r w:rsidRPr="003B00D6">
              <w:rPr>
                <w:rFonts w:ascii="Times New Roman" w:eastAsia="Calibri" w:hAnsi="Times New Roman" w:cs="Times New Roman"/>
                <w:sz w:val="28"/>
                <w:szCs w:val="28"/>
              </w:rPr>
              <w:t>соответствующим</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оборудованием.</w:t>
            </w:r>
          </w:p>
        </w:tc>
        <w:tc>
          <w:tcPr>
            <w:tcW w:w="7238" w:type="dxa"/>
            <w:shd w:val="clear" w:color="auto" w:fill="auto"/>
          </w:tcPr>
          <w:p w:rsidR="00BC6D3E" w:rsidRPr="003B00D6" w:rsidRDefault="00BC6D3E" w:rsidP="00741352">
            <w:pPr>
              <w:keepNext/>
              <w:keepLines/>
              <w:tabs>
                <w:tab w:val="num" w:pos="1077"/>
              </w:tabs>
              <w:spacing w:after="0" w:line="240" w:lineRule="auto"/>
              <w:ind w:firstLine="33"/>
              <w:jc w:val="both"/>
              <w:outlineLvl w:val="2"/>
              <w:rPr>
                <w:rFonts w:ascii="Times New Roman" w:hAnsi="Times New Roman" w:cs="Times New Roman"/>
                <w:sz w:val="28"/>
                <w:szCs w:val="28"/>
              </w:rPr>
            </w:pPr>
            <w:r w:rsidRPr="003B00D6">
              <w:rPr>
                <w:rFonts w:ascii="Times New Roman" w:hAnsi="Times New Roman" w:cs="Times New Roman"/>
                <w:sz w:val="28"/>
                <w:szCs w:val="28"/>
              </w:rPr>
              <w:lastRenderedPageBreak/>
              <w:t>О</w:t>
            </w:r>
            <w:r w:rsidR="001426EE" w:rsidRPr="003B00D6">
              <w:rPr>
                <w:rFonts w:ascii="Times New Roman" w:hAnsi="Times New Roman" w:cs="Times New Roman"/>
                <w:sz w:val="28"/>
                <w:szCs w:val="28"/>
              </w:rPr>
              <w:t xml:space="preserve">ГЭ по иностранным языкам состоит из письменной и </w:t>
            </w:r>
            <w:r w:rsidRPr="003B00D6">
              <w:rPr>
                <w:rFonts w:ascii="Times New Roman" w:hAnsi="Times New Roman" w:cs="Times New Roman"/>
                <w:sz w:val="28"/>
                <w:szCs w:val="28"/>
              </w:rPr>
              <w:t>устн</w:t>
            </w:r>
            <w:r w:rsidR="001426EE" w:rsidRPr="003B00D6">
              <w:rPr>
                <w:rFonts w:ascii="Times New Roman" w:hAnsi="Times New Roman" w:cs="Times New Roman"/>
                <w:sz w:val="28"/>
                <w:szCs w:val="28"/>
              </w:rPr>
              <w:t xml:space="preserve">ой частей, которые по решению МОиН РТ проводятся в один день </w:t>
            </w:r>
            <w:r w:rsidRPr="003B00D6">
              <w:rPr>
                <w:rFonts w:ascii="Times New Roman" w:hAnsi="Times New Roman" w:cs="Times New Roman"/>
                <w:sz w:val="28"/>
                <w:szCs w:val="28"/>
              </w:rPr>
              <w:t>с</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единого расписания проведения экзаменов.</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Экзамен состоит из 5-ти разделов с рекомендуемым временем выполнения заданий:</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1 «Задания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аудированию»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2 «Задания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чтению»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3 «Задания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грамматике и</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лексике»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4 «Задание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письменной речи»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lastRenderedPageBreak/>
              <w:t>раздел 5 «Задания по говорению» - 15 минут на одного обучающегося.</w:t>
            </w:r>
          </w:p>
          <w:p w:rsidR="00BC6D3E" w:rsidRPr="003B00D6" w:rsidRDefault="00BC6D3E" w:rsidP="001426EE">
            <w:pPr>
              <w:keepNext/>
              <w:keepLines/>
              <w:tabs>
                <w:tab w:val="num" w:pos="1077"/>
              </w:tabs>
              <w:spacing w:after="0" w:line="240" w:lineRule="auto"/>
              <w:jc w:val="both"/>
              <w:outlineLvl w:val="2"/>
              <w:rPr>
                <w:rFonts w:ascii="Times New Roman" w:hAnsi="Times New Roman" w:cs="Times New Roman"/>
                <w:sz w:val="28"/>
                <w:szCs w:val="28"/>
              </w:rPr>
            </w:pPr>
            <w:r w:rsidRPr="003B00D6">
              <w:rPr>
                <w:rFonts w:ascii="Times New Roman" w:hAnsi="Times New Roman" w:cs="Times New Roman"/>
                <w:sz w:val="28"/>
                <w:szCs w:val="28"/>
              </w:rPr>
              <w:t>На экзамен по</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иностранному языку не</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допускаются специалисты по</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данному учебному предмету.</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Привлекаются организаторы:</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проводящие письменную часть;</w:t>
            </w:r>
          </w:p>
          <w:p w:rsidR="00BC6D3E" w:rsidRPr="003B00D6" w:rsidRDefault="001426E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 обеспечивающие порядок и </w:t>
            </w:r>
            <w:r w:rsidR="00BC6D3E" w:rsidRPr="003B00D6">
              <w:rPr>
                <w:rFonts w:ascii="Times New Roman" w:hAnsi="Times New Roman" w:cs="Times New Roman"/>
                <w:sz w:val="28"/>
                <w:szCs w:val="28"/>
              </w:rPr>
              <w:t>проводящие инструктаж</w:t>
            </w:r>
            <w:r w:rsidRPr="003B00D6">
              <w:rPr>
                <w:rFonts w:ascii="Times New Roman" w:hAnsi="Times New Roman" w:cs="Times New Roman"/>
                <w:sz w:val="28"/>
                <w:szCs w:val="28"/>
              </w:rPr>
              <w:t xml:space="preserve"> экзаменуемых в </w:t>
            </w:r>
            <w:r w:rsidR="00BC6D3E" w:rsidRPr="003B00D6">
              <w:rPr>
                <w:rFonts w:ascii="Times New Roman" w:hAnsi="Times New Roman" w:cs="Times New Roman"/>
                <w:sz w:val="28"/>
                <w:szCs w:val="28"/>
              </w:rPr>
              <w:t>аудитории проведения устной части экзамена (раздел «Говорение»);</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ответственные за</w:t>
            </w:r>
            <w:r w:rsidR="001426EE" w:rsidRPr="003B00D6">
              <w:rPr>
                <w:rFonts w:ascii="Times New Roman" w:hAnsi="Times New Roman" w:cs="Times New Roman"/>
                <w:sz w:val="28"/>
                <w:szCs w:val="28"/>
              </w:rPr>
              <w:t xml:space="preserve"> перемещение экзаменуемых из аудитории подготовки в </w:t>
            </w:r>
            <w:r w:rsidRPr="003B00D6">
              <w:rPr>
                <w:rFonts w:ascii="Times New Roman" w:hAnsi="Times New Roman" w:cs="Times New Roman"/>
                <w:sz w:val="28"/>
                <w:szCs w:val="28"/>
              </w:rPr>
              <w:t>аудиторию проведения устной части экзамена (раздел «Говорение»).</w:t>
            </w:r>
          </w:p>
          <w:p w:rsidR="00BC6D3E" w:rsidRPr="003B00D6" w:rsidRDefault="001426E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К проведению устной и </w:t>
            </w:r>
            <w:r w:rsidR="00BC6D3E" w:rsidRPr="003B00D6">
              <w:rPr>
                <w:rFonts w:ascii="Times New Roman" w:hAnsi="Times New Roman" w:cs="Times New Roman"/>
                <w:sz w:val="28"/>
                <w:szCs w:val="28"/>
              </w:rPr>
              <w:t>письменной частей экзамена привлекаются технические специалисты, обеспечивающи</w:t>
            </w:r>
            <w:r w:rsidRPr="003B00D6">
              <w:rPr>
                <w:rFonts w:ascii="Times New Roman" w:hAnsi="Times New Roman" w:cs="Times New Roman"/>
                <w:sz w:val="28"/>
                <w:szCs w:val="28"/>
              </w:rPr>
              <w:t xml:space="preserve">е работу звуковоспроизводящей и </w:t>
            </w:r>
            <w:r w:rsidR="00BC6D3E" w:rsidRPr="003B00D6">
              <w:rPr>
                <w:rFonts w:ascii="Times New Roman" w:hAnsi="Times New Roman" w:cs="Times New Roman"/>
                <w:sz w:val="28"/>
                <w:szCs w:val="28"/>
              </w:rPr>
              <w:t xml:space="preserve">звукозаписывающей аппаратуры. </w:t>
            </w:r>
          </w:p>
          <w:p w:rsidR="00BC6D3E" w:rsidRPr="003B00D6" w:rsidRDefault="001426E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Для проведения экзамена по </w:t>
            </w:r>
            <w:r w:rsidR="00BC6D3E" w:rsidRPr="003B00D6">
              <w:rPr>
                <w:rFonts w:ascii="Times New Roman" w:hAnsi="Times New Roman" w:cs="Times New Roman"/>
                <w:sz w:val="28"/>
                <w:szCs w:val="28"/>
              </w:rPr>
              <w:t>иностранным языкам необходимо</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несколько аудиторий:</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1. аудитория для проведения письменной части </w:t>
            </w:r>
            <w:r w:rsidR="001426EE" w:rsidRPr="003B00D6">
              <w:rPr>
                <w:rFonts w:ascii="Times New Roman" w:hAnsi="Times New Roman" w:cs="Times New Roman"/>
                <w:sz w:val="28"/>
                <w:szCs w:val="28"/>
              </w:rPr>
              <w:t xml:space="preserve">экзамена (одна аудитория на </w:t>
            </w:r>
            <w:r w:rsidRPr="003B00D6">
              <w:rPr>
                <w:rFonts w:ascii="Times New Roman" w:hAnsi="Times New Roman" w:cs="Times New Roman"/>
                <w:sz w:val="28"/>
                <w:szCs w:val="28"/>
              </w:rPr>
              <w:t>группу экзаменуемых, состоящую из 15 человек);</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2. аудитория(и) проведения устной части экзамена (раздел «Говорение»).</w:t>
            </w:r>
          </w:p>
          <w:p w:rsidR="00BC6D3E" w:rsidRPr="003B00D6" w:rsidRDefault="00BC6D3E" w:rsidP="00602C2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Каждая аудитория для проведения письменной части экзамена должна быть оснащена аппаратурой, которая может обеспечивать качественное </w:t>
            </w:r>
            <w:r w:rsidR="00602C2E" w:rsidRPr="003B00D6">
              <w:rPr>
                <w:rFonts w:ascii="Times New Roman" w:hAnsi="Times New Roman" w:cs="Times New Roman"/>
                <w:sz w:val="28"/>
                <w:szCs w:val="28"/>
              </w:rPr>
              <w:t xml:space="preserve">воспроизведение аудиозаписей, и </w:t>
            </w:r>
            <w:r w:rsidRPr="003B00D6">
              <w:rPr>
                <w:rFonts w:ascii="Times New Roman" w:hAnsi="Times New Roman" w:cs="Times New Roman"/>
                <w:sz w:val="28"/>
                <w:szCs w:val="28"/>
              </w:rPr>
              <w:t xml:space="preserve">каждая аудитория для устной части экзамена (раздел «Говорение») должна быть оснащена </w:t>
            </w:r>
            <w:r w:rsidRPr="003B00D6">
              <w:rPr>
                <w:rFonts w:ascii="Times New Roman" w:hAnsi="Times New Roman" w:cs="Times New Roman"/>
                <w:sz w:val="28"/>
                <w:szCs w:val="28"/>
              </w:rPr>
              <w:lastRenderedPageBreak/>
              <w:t>аппаратурой, которая может обеспечивать каче</w:t>
            </w:r>
            <w:r w:rsidR="00602C2E" w:rsidRPr="003B00D6">
              <w:rPr>
                <w:rFonts w:ascii="Times New Roman" w:hAnsi="Times New Roman" w:cs="Times New Roman"/>
                <w:sz w:val="28"/>
                <w:szCs w:val="28"/>
              </w:rPr>
              <w:t xml:space="preserve">ственную запись и </w:t>
            </w:r>
            <w:r w:rsidRPr="003B00D6">
              <w:rPr>
                <w:rFonts w:ascii="Times New Roman" w:hAnsi="Times New Roman" w:cs="Times New Roman"/>
                <w:sz w:val="28"/>
                <w:szCs w:val="28"/>
              </w:rPr>
              <w:t xml:space="preserve">воспроизведение аудиозаписей. </w:t>
            </w:r>
          </w:p>
          <w:p w:rsidR="00BC6D3E" w:rsidRPr="003B00D6" w:rsidRDefault="00BC6D3E" w:rsidP="00602C2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602C2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602C2E" w:rsidRPr="003B00D6">
              <w:rPr>
                <w:rFonts w:ascii="Times New Roman" w:hAnsi="Times New Roman" w:cs="Times New Roman"/>
                <w:sz w:val="28"/>
                <w:szCs w:val="28"/>
              </w:rPr>
              <w:t xml:space="preserve">едшие специальную подготовку по проверке и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Литература</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обеих частей экзаменационной работы обучающиеся имеет право пользоваться полными текстами</w:t>
            </w:r>
            <w:r w:rsidR="00602C2E" w:rsidRPr="003B00D6">
              <w:rPr>
                <w:rFonts w:ascii="Times New Roman" w:hAnsi="Times New Roman" w:cs="Times New Roman"/>
                <w:sz w:val="28"/>
                <w:szCs w:val="28"/>
              </w:rPr>
              <w:t xml:space="preserve"> художественных произведений, а </w:t>
            </w:r>
            <w:r w:rsidRPr="003B00D6">
              <w:rPr>
                <w:rFonts w:ascii="Times New Roman" w:hAnsi="Times New Roman" w:cs="Times New Roman"/>
                <w:sz w:val="28"/>
                <w:szCs w:val="28"/>
              </w:rPr>
              <w:t xml:space="preserve">также сборниками лирики. </w:t>
            </w:r>
          </w:p>
        </w:tc>
        <w:tc>
          <w:tcPr>
            <w:tcW w:w="7238" w:type="dxa"/>
            <w:shd w:val="clear" w:color="auto" w:fill="auto"/>
          </w:tcPr>
          <w:p w:rsidR="00BC6D3E" w:rsidRPr="003B00D6" w:rsidRDefault="00602C2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допускаются специалисты по русскому языку и </w:t>
            </w:r>
            <w:r w:rsidR="00BC6D3E" w:rsidRPr="003B00D6">
              <w:rPr>
                <w:rFonts w:ascii="Times New Roman" w:hAnsi="Times New Roman" w:cs="Times New Roman"/>
                <w:sz w:val="28"/>
                <w:szCs w:val="28"/>
              </w:rPr>
              <w:t>литературе. Художественные тек</w:t>
            </w:r>
            <w:r w:rsidRPr="003B00D6">
              <w:rPr>
                <w:rFonts w:ascii="Times New Roman" w:hAnsi="Times New Roman" w:cs="Times New Roman"/>
                <w:sz w:val="28"/>
                <w:szCs w:val="28"/>
              </w:rPr>
              <w:t xml:space="preserve">сты не </w:t>
            </w:r>
            <w:r w:rsidR="00BC6D3E" w:rsidRPr="003B00D6">
              <w:rPr>
                <w:rFonts w:ascii="Times New Roman" w:hAnsi="Times New Roman" w:cs="Times New Roman"/>
                <w:sz w:val="28"/>
                <w:szCs w:val="28"/>
              </w:rPr>
              <w:t>предоставляются индивидуально каждому экзаменуемому. Экзаменуемые п</w:t>
            </w:r>
            <w:r w:rsidRPr="003B00D6">
              <w:rPr>
                <w:rFonts w:ascii="Times New Roman" w:hAnsi="Times New Roman" w:cs="Times New Roman"/>
                <w:sz w:val="28"/>
                <w:szCs w:val="28"/>
              </w:rPr>
              <w:t xml:space="preserve">о мере необходимости работают с </w:t>
            </w:r>
            <w:r w:rsidR="00BC6D3E" w:rsidRPr="003B00D6">
              <w:rPr>
                <w:rFonts w:ascii="Times New Roman" w:hAnsi="Times New Roman" w:cs="Times New Roman"/>
                <w:sz w:val="28"/>
                <w:szCs w:val="28"/>
              </w:rPr>
              <w:t>текстами за</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отдельными столами, на</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 xml:space="preserve">которых находятся нужные книги. При проведении экзамена необходимо подготовить книги </w:t>
            </w:r>
            <w:r w:rsidRPr="003B00D6">
              <w:rPr>
                <w:rFonts w:ascii="Times New Roman" w:hAnsi="Times New Roman" w:cs="Times New Roman"/>
                <w:sz w:val="28"/>
                <w:szCs w:val="28"/>
              </w:rPr>
              <w:t xml:space="preserve">в </w:t>
            </w:r>
            <w:r w:rsidR="00BC6D3E" w:rsidRPr="003B00D6">
              <w:rPr>
                <w:rFonts w:ascii="Times New Roman" w:hAnsi="Times New Roman" w:cs="Times New Roman"/>
                <w:sz w:val="28"/>
                <w:szCs w:val="28"/>
              </w:rPr>
              <w:t>нескольких экземплярах для каж</w:t>
            </w:r>
            <w:r w:rsidRPr="003B00D6">
              <w:rPr>
                <w:rFonts w:ascii="Times New Roman" w:hAnsi="Times New Roman" w:cs="Times New Roman"/>
                <w:sz w:val="28"/>
                <w:szCs w:val="28"/>
              </w:rPr>
              <w:t xml:space="preserve">дой аудитории (в зависимости от </w:t>
            </w:r>
            <w:r w:rsidR="00BC6D3E" w:rsidRPr="003B00D6">
              <w:rPr>
                <w:rFonts w:ascii="Times New Roman" w:hAnsi="Times New Roman" w:cs="Times New Roman"/>
                <w:sz w:val="28"/>
                <w:szCs w:val="28"/>
              </w:rPr>
              <w:t>наполнения). Книги следует подготовить таким об</w:t>
            </w:r>
            <w:r w:rsidRPr="003B00D6">
              <w:rPr>
                <w:rFonts w:ascii="Times New Roman" w:hAnsi="Times New Roman" w:cs="Times New Roman"/>
                <w:sz w:val="28"/>
                <w:szCs w:val="28"/>
              </w:rPr>
              <w:t xml:space="preserve">разом, чтобы у экзаменуемого не </w:t>
            </w:r>
            <w:r w:rsidR="00BC6D3E" w:rsidRPr="003B00D6">
              <w:rPr>
                <w:rFonts w:ascii="Times New Roman" w:hAnsi="Times New Roman" w:cs="Times New Roman"/>
                <w:sz w:val="28"/>
                <w:szCs w:val="28"/>
              </w:rPr>
              <w:t>в</w:t>
            </w:r>
            <w:r w:rsidRPr="003B00D6">
              <w:rPr>
                <w:rFonts w:ascii="Times New Roman" w:hAnsi="Times New Roman" w:cs="Times New Roman"/>
                <w:sz w:val="28"/>
                <w:szCs w:val="28"/>
              </w:rPr>
              <w:t xml:space="preserve">озникало возможности работать с комментариями и вступительными статьями к </w:t>
            </w:r>
            <w:r w:rsidR="00BC6D3E" w:rsidRPr="003B00D6">
              <w:rPr>
                <w:rFonts w:ascii="Times New Roman" w:hAnsi="Times New Roman" w:cs="Times New Roman"/>
                <w:sz w:val="28"/>
                <w:szCs w:val="28"/>
              </w:rPr>
              <w:t>художественным текстам. Организатор должен обеспечить равные условия доступа к</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художественным текстам для всех участников экзамена. Пользование личными полными текстам</w:t>
            </w:r>
            <w:r w:rsidRPr="003B00D6">
              <w:rPr>
                <w:rFonts w:ascii="Times New Roman" w:hAnsi="Times New Roman" w:cs="Times New Roman"/>
                <w:sz w:val="28"/>
                <w:szCs w:val="28"/>
              </w:rPr>
              <w:t xml:space="preserve">и художественных произведений и </w:t>
            </w:r>
            <w:r w:rsidR="00BC6D3E" w:rsidRPr="003B00D6">
              <w:rPr>
                <w:rFonts w:ascii="Times New Roman" w:hAnsi="Times New Roman" w:cs="Times New Roman"/>
                <w:sz w:val="28"/>
                <w:szCs w:val="28"/>
              </w:rPr>
              <w:t>сборниками лирики участникам ГИА запрещено.</w:t>
            </w:r>
          </w:p>
          <w:p w:rsidR="00BC6D3E" w:rsidRPr="003B00D6" w:rsidRDefault="00BC6D3E" w:rsidP="00602C2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экзаменационных работ (заданий с</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 осуществляют эксперты, прошедшие специальную подготовку по</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проверке и</w:t>
            </w:r>
            <w:r w:rsidR="00602C2E" w:rsidRPr="003B00D6">
              <w:rPr>
                <w:rFonts w:ascii="Times New Roman" w:hAnsi="Times New Roman" w:cs="Times New Roman"/>
                <w:sz w:val="28"/>
                <w:szCs w:val="28"/>
              </w:rPr>
              <w:t xml:space="preserve">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602C2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 xml:space="preserve">Информатика и </w:t>
            </w:r>
            <w:r w:rsidR="00BC6D3E" w:rsidRPr="003B00D6">
              <w:rPr>
                <w:rFonts w:ascii="Times New Roman" w:hAnsi="Times New Roman" w:cs="Times New Roman"/>
                <w:b/>
                <w:sz w:val="28"/>
                <w:szCs w:val="28"/>
              </w:rPr>
              <w:t>ИКТ</w:t>
            </w:r>
          </w:p>
        </w:tc>
        <w:tc>
          <w:tcPr>
            <w:tcW w:w="4690" w:type="dxa"/>
            <w:shd w:val="clear" w:color="auto" w:fill="auto"/>
          </w:tcPr>
          <w:p w:rsidR="00BC6D3E" w:rsidRPr="003B00D6" w:rsidRDefault="00BC6D3E" w:rsidP="00602C2E">
            <w:pPr>
              <w:autoSpaceDE w:val="0"/>
              <w:autoSpaceDN w:val="0"/>
              <w:adjustRightInd w:val="0"/>
              <w:spacing w:after="0" w:line="240" w:lineRule="auto"/>
              <w:rPr>
                <w:rFonts w:ascii="Times New Roman" w:hAnsi="Times New Roman" w:cs="Times New Roman"/>
                <w:sz w:val="28"/>
                <w:szCs w:val="28"/>
              </w:rPr>
            </w:pPr>
            <w:r w:rsidRPr="003B00D6">
              <w:rPr>
                <w:rFonts w:ascii="Times New Roman" w:eastAsia="Calibri" w:hAnsi="Times New Roman" w:cs="Times New Roman"/>
                <w:sz w:val="28"/>
                <w:szCs w:val="28"/>
              </w:rPr>
              <w:t xml:space="preserve">Часть 2 содержит 2 задания, которые подразумевают </w:t>
            </w:r>
            <w:r w:rsidR="00602C2E" w:rsidRPr="003B00D6">
              <w:rPr>
                <w:rFonts w:ascii="Times New Roman" w:eastAsia="Calibri" w:hAnsi="Times New Roman" w:cs="Times New Roman"/>
                <w:sz w:val="28"/>
                <w:szCs w:val="28"/>
              </w:rPr>
              <w:t xml:space="preserve">практическую </w:t>
            </w:r>
            <w:r w:rsidR="00602C2E" w:rsidRPr="003B00D6">
              <w:rPr>
                <w:rFonts w:ascii="Times New Roman" w:eastAsia="Calibri" w:hAnsi="Times New Roman" w:cs="Times New Roman"/>
                <w:sz w:val="28"/>
                <w:szCs w:val="28"/>
              </w:rPr>
              <w:lastRenderedPageBreak/>
              <w:t xml:space="preserve">работу учащихся за компьютером </w:t>
            </w:r>
            <w:r w:rsidRPr="003B00D6">
              <w:rPr>
                <w:rFonts w:ascii="Times New Roman" w:eastAsia="Calibri" w:hAnsi="Times New Roman" w:cs="Times New Roman"/>
                <w:sz w:val="28"/>
                <w:szCs w:val="28"/>
              </w:rPr>
              <w:t xml:space="preserve">с использованием специального ПО. </w:t>
            </w:r>
          </w:p>
        </w:tc>
        <w:tc>
          <w:tcPr>
            <w:tcW w:w="7238" w:type="dxa"/>
            <w:shd w:val="clear" w:color="auto" w:fill="auto"/>
          </w:tcPr>
          <w:p w:rsidR="00BC6D3E" w:rsidRPr="003B00D6" w:rsidRDefault="00BC6D3E" w:rsidP="00602C2E">
            <w:pPr>
              <w:spacing w:after="0" w:line="240" w:lineRule="auto"/>
              <w:jc w:val="both"/>
              <w:rPr>
                <w:rFonts w:ascii="Times New Roman" w:eastAsia="Calibri" w:hAnsi="Times New Roman" w:cs="Times New Roman"/>
                <w:sz w:val="28"/>
                <w:szCs w:val="28"/>
              </w:rPr>
            </w:pPr>
            <w:r w:rsidRPr="003B00D6">
              <w:rPr>
                <w:rFonts w:ascii="Times New Roman" w:hAnsi="Times New Roman" w:cs="Times New Roman"/>
                <w:sz w:val="28"/>
                <w:szCs w:val="28"/>
              </w:rPr>
              <w:lastRenderedPageBreak/>
              <w:t xml:space="preserve">Задания </w:t>
            </w:r>
            <w:r w:rsidR="00602C2E" w:rsidRPr="003B00D6">
              <w:rPr>
                <w:rFonts w:ascii="Times New Roman" w:hAnsi="Times New Roman" w:cs="Times New Roman"/>
                <w:sz w:val="28"/>
                <w:szCs w:val="28"/>
              </w:rPr>
              <w:t>ч</w:t>
            </w:r>
            <w:r w:rsidRPr="003B00D6">
              <w:rPr>
                <w:rFonts w:ascii="Times New Roman" w:hAnsi="Times New Roman" w:cs="Times New Roman"/>
                <w:sz w:val="28"/>
                <w:szCs w:val="28"/>
              </w:rPr>
              <w:t xml:space="preserve">асти 1 выполняются обучающимися без использования компьютеров и других технических </w:t>
            </w:r>
            <w:r w:rsidRPr="003B00D6">
              <w:rPr>
                <w:rFonts w:ascii="Times New Roman" w:hAnsi="Times New Roman" w:cs="Times New Roman"/>
                <w:sz w:val="28"/>
                <w:szCs w:val="28"/>
              </w:rPr>
              <w:lastRenderedPageBreak/>
              <w:t>средств. Вычислительная сложность заданий не требует использования калькуляторов.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части 2 выполняются экзаменуемыми на компьютере. На экзамене 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аудиторию не</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допускаю</w:t>
            </w:r>
            <w:r w:rsidR="00602C2E" w:rsidRPr="003B00D6">
              <w:rPr>
                <w:rFonts w:ascii="Times New Roman" w:hAnsi="Times New Roman" w:cs="Times New Roman"/>
                <w:sz w:val="28"/>
                <w:szCs w:val="28"/>
              </w:rPr>
              <w:t xml:space="preserve">тся преподаватели информатики и </w:t>
            </w:r>
            <w:r w:rsidRPr="003B00D6">
              <w:rPr>
                <w:rFonts w:ascii="Times New Roman" w:hAnsi="Times New Roman" w:cs="Times New Roman"/>
                <w:sz w:val="28"/>
                <w:szCs w:val="28"/>
              </w:rPr>
              <w:t>ИКТ из</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числа работавших с</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данными обучающимися. 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компьютерном классе должен присутствовать специалист, способн</w:t>
            </w:r>
            <w:r w:rsidR="00602C2E" w:rsidRPr="003B00D6">
              <w:rPr>
                <w:rFonts w:ascii="Times New Roman" w:hAnsi="Times New Roman" w:cs="Times New Roman"/>
                <w:sz w:val="28"/>
                <w:szCs w:val="28"/>
              </w:rPr>
              <w:t xml:space="preserve">ый оказать обучающимся помощь в </w:t>
            </w:r>
            <w:r w:rsidRPr="003B00D6">
              <w:rPr>
                <w:rFonts w:ascii="Times New Roman" w:hAnsi="Times New Roman" w:cs="Times New Roman"/>
                <w:sz w:val="28"/>
                <w:szCs w:val="28"/>
              </w:rPr>
              <w:t>запуске необходимого ПО и</w:t>
            </w:r>
            <w:r w:rsidR="00602C2E" w:rsidRPr="003B00D6">
              <w:rPr>
                <w:rFonts w:ascii="Times New Roman" w:hAnsi="Times New Roman" w:cs="Times New Roman"/>
                <w:sz w:val="28"/>
                <w:szCs w:val="28"/>
              </w:rPr>
              <w:t xml:space="preserve"> сохранении файлов в необходимом формате, каталоге и </w:t>
            </w:r>
            <w:r w:rsidRPr="003B00D6">
              <w:rPr>
                <w:rFonts w:ascii="Times New Roman" w:hAnsi="Times New Roman" w:cs="Times New Roman"/>
                <w:sz w:val="28"/>
                <w:szCs w:val="28"/>
              </w:rPr>
              <w:t>с необходимым именем.</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На компьютере должны быть установлены знакомые обучающимся программы. </w:t>
            </w:r>
            <w:r w:rsidRPr="003B00D6">
              <w:rPr>
                <w:rFonts w:ascii="Times New Roman" w:eastAsia="Calibri" w:hAnsi="Times New Roman" w:cs="Times New Roman"/>
                <w:sz w:val="28"/>
                <w:szCs w:val="28"/>
              </w:rPr>
              <w:t>Для выполнения задания 19 необходима программа для работы с электронными таблицами.</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Задание 20 (на составление алгоритма) дается в двух вариантах</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по выбору обучающегося. Первый вариант задания (20.1) предусматривает разработку алгоритма для исполнителя «Робот». Для выполнения задания 20.1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(http://www.niisi.ru/kumir),или любая другая среда, позволяющая моделировать исполнителя «Робот».</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20.1 записывается в простом текстовом редакторе.</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 xml:space="preserve">Второй </w:t>
            </w:r>
            <w:r w:rsidRPr="003B00D6">
              <w:rPr>
                <w:rFonts w:ascii="Times New Roman" w:eastAsia="Calibri" w:hAnsi="Times New Roman" w:cs="Times New Roman"/>
                <w:sz w:val="28"/>
                <w:szCs w:val="28"/>
              </w:rPr>
              <w:lastRenderedPageBreak/>
              <w:t>вариант задания (20.2) предусматривает запись алгоритма на изучаемом языке 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Выполнением каждого задания части 2 является отдельный файл, подготовленный в соответствующей программе (текстовом редакторе или электронной таблице). Обучающиеся сохраняют данные файлы в каталог под именами, указанными организаторами экзамена.</w:t>
            </w:r>
          </w:p>
          <w:p w:rsidR="00BC6D3E" w:rsidRPr="003B00D6" w:rsidRDefault="00BC6D3E" w:rsidP="00741352">
            <w:pPr>
              <w:autoSpaceDE w:val="0"/>
              <w:autoSpaceDN w:val="0"/>
              <w:adjustRightInd w:val="0"/>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602C2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602C2E" w:rsidRPr="003B00D6">
              <w:rPr>
                <w:rFonts w:ascii="Times New Roman" w:hAnsi="Times New Roman" w:cs="Times New Roman"/>
                <w:sz w:val="28"/>
                <w:szCs w:val="28"/>
              </w:rPr>
              <w:t xml:space="preserve">едшие специальную подготовку по проверке и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История</w:t>
            </w:r>
          </w:p>
        </w:tc>
        <w:tc>
          <w:tcPr>
            <w:tcW w:w="4690" w:type="dxa"/>
            <w:shd w:val="clear" w:color="auto" w:fill="auto"/>
          </w:tcPr>
          <w:p w:rsidR="00BC6D3E" w:rsidRPr="003B00D6" w:rsidRDefault="00BC6D3E" w:rsidP="00741352">
            <w:pPr>
              <w:spacing w:after="0" w:line="240" w:lineRule="auto"/>
              <w:jc w:val="both"/>
              <w:rPr>
                <w:rFonts w:ascii="Times New Roman" w:hAnsi="Times New Roman" w:cs="Times New Roman"/>
                <w:sz w:val="28"/>
                <w:szCs w:val="28"/>
              </w:rPr>
            </w:pPr>
          </w:p>
        </w:tc>
        <w:tc>
          <w:tcPr>
            <w:tcW w:w="7238" w:type="dxa"/>
            <w:shd w:val="clear" w:color="auto" w:fill="auto"/>
          </w:tcPr>
          <w:p w:rsidR="00BC6D3E" w:rsidRPr="003B00D6" w:rsidRDefault="00602C2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w:t>
            </w:r>
            <w:r w:rsidR="00BC6D3E" w:rsidRPr="003B00D6">
              <w:rPr>
                <w:rFonts w:ascii="Times New Roman" w:hAnsi="Times New Roman" w:cs="Times New Roman"/>
                <w:sz w:val="28"/>
                <w:szCs w:val="28"/>
              </w:rPr>
              <w:t>доп</w:t>
            </w:r>
            <w:r w:rsidRPr="003B00D6">
              <w:rPr>
                <w:rFonts w:ascii="Times New Roman" w:hAnsi="Times New Roman" w:cs="Times New Roman"/>
                <w:sz w:val="28"/>
                <w:szCs w:val="28"/>
              </w:rPr>
              <w:t xml:space="preserve">ускаются специалисты в </w:t>
            </w:r>
            <w:r w:rsidR="00BC6D3E" w:rsidRPr="003B00D6">
              <w:rPr>
                <w:rFonts w:ascii="Times New Roman" w:hAnsi="Times New Roman" w:cs="Times New Roman"/>
                <w:sz w:val="28"/>
                <w:szCs w:val="28"/>
              </w:rPr>
              <w:t xml:space="preserve">области истории и обществознания. </w:t>
            </w:r>
          </w:p>
          <w:p w:rsidR="00BC6D3E" w:rsidRPr="003B00D6" w:rsidRDefault="00BC6D3E" w:rsidP="00602C2E">
            <w:pPr>
              <w:spacing w:after="0" w:line="240" w:lineRule="auto"/>
              <w:jc w:val="both"/>
              <w:rPr>
                <w:rFonts w:ascii="Times New Roman" w:hAnsi="Times New Roman" w:cs="Times New Roman"/>
                <w:noProof/>
                <w:sz w:val="28"/>
                <w:szCs w:val="28"/>
              </w:rPr>
            </w:pPr>
            <w:r w:rsidRPr="003B00D6">
              <w:rPr>
                <w:rFonts w:ascii="Times New Roman" w:hAnsi="Times New Roman" w:cs="Times New Roman"/>
                <w:sz w:val="28"/>
                <w:szCs w:val="28"/>
              </w:rPr>
              <w:t>Проверку э</w:t>
            </w:r>
            <w:r w:rsidR="00602C2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602C2E" w:rsidRPr="003B00D6">
              <w:rPr>
                <w:rFonts w:ascii="Times New Roman" w:hAnsi="Times New Roman" w:cs="Times New Roman"/>
                <w:sz w:val="28"/>
                <w:szCs w:val="28"/>
              </w:rPr>
              <w:t xml:space="preserve">едшие специальную подготовку по проверке и </w:t>
            </w:r>
            <w:r w:rsidRPr="003B00D6">
              <w:rPr>
                <w:rFonts w:ascii="Times New Roman" w:hAnsi="Times New Roman" w:cs="Times New Roman"/>
                <w:sz w:val="28"/>
                <w:szCs w:val="28"/>
              </w:rPr>
              <w:t>оцениванию заданий с</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w:t>
            </w:r>
          </w:p>
        </w:tc>
      </w:tr>
    </w:tbl>
    <w:p w:rsidR="00BC6D3E" w:rsidRPr="003B00D6" w:rsidRDefault="00BC6D3E" w:rsidP="00BC6D3E">
      <w:pPr>
        <w:jc w:val="both"/>
        <w:rPr>
          <w:sz w:val="28"/>
          <w:szCs w:val="28"/>
        </w:rPr>
        <w:sectPr w:rsidR="00BC6D3E" w:rsidRPr="003B00D6" w:rsidSect="00732C17">
          <w:pgSz w:w="16838" w:h="11906" w:orient="landscape"/>
          <w:pgMar w:top="1134" w:right="567" w:bottom="1134" w:left="1134" w:header="709" w:footer="709" w:gutter="0"/>
          <w:cols w:space="708"/>
          <w:docGrid w:linePitch="360"/>
        </w:sectPr>
      </w:pPr>
    </w:p>
    <w:p w:rsidR="00BC6D3E" w:rsidRPr="003B00D6" w:rsidRDefault="00BC6D3E" w:rsidP="00766E13">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lastRenderedPageBreak/>
        <w:t>Приложение 2. Примерный перечень часто используемых при проведении ГИА документов, удостоверяющих личность</w:t>
      </w:r>
    </w:p>
    <w:p w:rsidR="00BC6D3E" w:rsidRPr="003B00D6" w:rsidRDefault="00BC6D3E" w:rsidP="00602C2E">
      <w:pPr>
        <w:tabs>
          <w:tab w:val="left" w:pos="90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1. Паспорт гражданина Российской Федерации, удостоверяющий личность гражданина Российской Федерации на</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территории Российской Федерации;</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2. Паспорт гражданина Российск</w:t>
      </w:r>
      <w:r w:rsidR="00602C2E" w:rsidRPr="003B00D6">
        <w:rPr>
          <w:rFonts w:ascii="Times New Roman" w:hAnsi="Times New Roman" w:cs="Times New Roman"/>
          <w:sz w:val="28"/>
          <w:szCs w:val="28"/>
        </w:rPr>
        <w:t xml:space="preserve">ой Федерации для выезда из </w:t>
      </w:r>
      <w:r w:rsidRPr="003B00D6">
        <w:rPr>
          <w:rFonts w:ascii="Times New Roman" w:hAnsi="Times New Roman" w:cs="Times New Roman"/>
          <w:sz w:val="28"/>
          <w:szCs w:val="28"/>
        </w:rPr>
        <w:t>Российской Федерации и</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въезда 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Российскую Федерацию, удостоверяющий личность гра</w:t>
      </w:r>
      <w:r w:rsidR="00602C2E" w:rsidRPr="003B00D6">
        <w:rPr>
          <w:rFonts w:ascii="Times New Roman" w:hAnsi="Times New Roman" w:cs="Times New Roman"/>
          <w:sz w:val="28"/>
          <w:szCs w:val="28"/>
        </w:rPr>
        <w:t xml:space="preserve">жданина Российской Федерации за </w:t>
      </w:r>
      <w:r w:rsidRPr="003B00D6">
        <w:rPr>
          <w:rFonts w:ascii="Times New Roman" w:hAnsi="Times New Roman" w:cs="Times New Roman"/>
          <w:sz w:val="28"/>
          <w:szCs w:val="28"/>
        </w:rPr>
        <w:t>пределами территории Российской Федерации (заграничный);</w:t>
      </w:r>
    </w:p>
    <w:p w:rsidR="00BC6D3E" w:rsidRPr="003B00D6" w:rsidRDefault="00BC6D3E"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3. Дипломатический паспорт;</w:t>
      </w:r>
    </w:p>
    <w:p w:rsidR="00BC6D3E" w:rsidRPr="003B00D6" w:rsidRDefault="00BC6D3E"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4. Служебный паспорт;</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5. Удостоверение личности военнослужащего; </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6. Временное удостоверение личности гражданина Росс</w:t>
      </w:r>
      <w:r w:rsidR="004D6485" w:rsidRPr="003B00D6">
        <w:rPr>
          <w:rFonts w:ascii="Times New Roman" w:hAnsi="Times New Roman" w:cs="Times New Roman"/>
          <w:sz w:val="28"/>
          <w:szCs w:val="28"/>
        </w:rPr>
        <w:t xml:space="preserve">ийской Федерации, выдаваемое на </w:t>
      </w:r>
      <w:r w:rsidRPr="003B00D6">
        <w:rPr>
          <w:rFonts w:ascii="Times New Roman" w:hAnsi="Times New Roman" w:cs="Times New Roman"/>
          <w:sz w:val="28"/>
          <w:szCs w:val="28"/>
        </w:rPr>
        <w:t>период оформления паспорта.</w:t>
      </w:r>
    </w:p>
    <w:p w:rsidR="00BC6D3E" w:rsidRPr="003B00D6" w:rsidRDefault="00BC6D3E" w:rsidP="00602C2E">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Документы, удостоверяющие личность иностранных граждан</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1. Паспорт иностранного гражданина либо иной документ, установленный федерал</w:t>
      </w:r>
      <w:r w:rsidR="004D6485" w:rsidRPr="003B00D6">
        <w:rPr>
          <w:rFonts w:ascii="Times New Roman" w:hAnsi="Times New Roman" w:cs="Times New Roman"/>
          <w:sz w:val="28"/>
          <w:szCs w:val="28"/>
        </w:rPr>
        <w:t xml:space="preserve">ьным законом или признаваемый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документа, удостоверяющего личность иностранного гражданина</w:t>
      </w:r>
      <w:r w:rsidRPr="003B00D6">
        <w:rPr>
          <w:rFonts w:ascii="Times New Roman" w:hAnsi="Times New Roman" w:cs="Times New Roman"/>
          <w:sz w:val="28"/>
          <w:szCs w:val="28"/>
          <w:vertAlign w:val="superscript"/>
        </w:rPr>
        <w:footnoteReference w:id="15"/>
      </w:r>
      <w:r w:rsidRPr="003B00D6">
        <w:rPr>
          <w:rFonts w:ascii="Times New Roman" w:hAnsi="Times New Roman" w:cs="Times New Roman"/>
          <w:sz w:val="28"/>
          <w:szCs w:val="28"/>
        </w:rPr>
        <w:t>;</w:t>
      </w:r>
    </w:p>
    <w:p w:rsidR="00BC6D3E" w:rsidRPr="003B00D6" w:rsidRDefault="004D6485"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2. Разрешение на </w:t>
      </w:r>
      <w:r w:rsidR="00BC6D3E" w:rsidRPr="003B00D6">
        <w:rPr>
          <w:rFonts w:ascii="Times New Roman" w:hAnsi="Times New Roman" w:cs="Times New Roman"/>
          <w:sz w:val="28"/>
          <w:szCs w:val="28"/>
        </w:rPr>
        <w:t>временное проживание;</w:t>
      </w:r>
    </w:p>
    <w:p w:rsidR="00BC6D3E" w:rsidRPr="003B00D6" w:rsidRDefault="004D6485"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3. Вид на </w:t>
      </w:r>
      <w:r w:rsidR="00BC6D3E" w:rsidRPr="003B00D6">
        <w:rPr>
          <w:rFonts w:ascii="Times New Roman" w:hAnsi="Times New Roman" w:cs="Times New Roman"/>
          <w:sz w:val="28"/>
          <w:szCs w:val="28"/>
        </w:rPr>
        <w:t>жительство;</w:t>
      </w:r>
      <w:r w:rsidRPr="003B00D6">
        <w:rPr>
          <w:rFonts w:ascii="Times New Roman" w:hAnsi="Times New Roman" w:cs="Times New Roman"/>
          <w:sz w:val="28"/>
          <w:szCs w:val="28"/>
        </w:rPr>
        <w:t xml:space="preserve"> </w:t>
      </w:r>
    </w:p>
    <w:p w:rsidR="00BC6D3E" w:rsidRPr="003B00D6" w:rsidRDefault="00BC6D3E"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4. Иные документы, предусмотренные федерал</w:t>
      </w:r>
      <w:r w:rsidR="004D6485" w:rsidRPr="003B00D6">
        <w:rPr>
          <w:rFonts w:ascii="Times New Roman" w:hAnsi="Times New Roman" w:cs="Times New Roman"/>
          <w:sz w:val="28"/>
          <w:szCs w:val="28"/>
        </w:rPr>
        <w:t xml:space="preserve">ьным законом или признаваемые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документов, удостоверяющих личность лица без гражданства.</w:t>
      </w:r>
    </w:p>
    <w:p w:rsidR="00BC6D3E" w:rsidRPr="003B00D6" w:rsidRDefault="00BC6D3E" w:rsidP="00602C2E">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Документы, удостоверяющие личность лица без гражданства</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1. Документ, выда</w:t>
      </w:r>
      <w:r w:rsidR="004D6485" w:rsidRPr="003B00D6">
        <w:rPr>
          <w:rFonts w:ascii="Times New Roman" w:hAnsi="Times New Roman" w:cs="Times New Roman"/>
          <w:sz w:val="28"/>
          <w:szCs w:val="28"/>
        </w:rPr>
        <w:t xml:space="preserve">нный иностранным государством и признаваемый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документа, удостоверяющего личность лица без гражданства;</w:t>
      </w:r>
    </w:p>
    <w:p w:rsidR="00BC6D3E" w:rsidRPr="003B00D6" w:rsidRDefault="004D6485"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2. Вид на </w:t>
      </w:r>
      <w:r w:rsidR="00BC6D3E" w:rsidRPr="003B00D6">
        <w:rPr>
          <w:rFonts w:ascii="Times New Roman" w:hAnsi="Times New Roman" w:cs="Times New Roman"/>
          <w:sz w:val="28"/>
          <w:szCs w:val="28"/>
        </w:rPr>
        <w:t>жительство;</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3. Иные документы, предусмотренные федеральным </w:t>
      </w:r>
      <w:r w:rsidR="004D6485" w:rsidRPr="003B00D6">
        <w:rPr>
          <w:rFonts w:ascii="Times New Roman" w:hAnsi="Times New Roman" w:cs="Times New Roman"/>
          <w:sz w:val="28"/>
          <w:szCs w:val="28"/>
        </w:rPr>
        <w:t xml:space="preserve">законом или признаваемые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документов, удостоверяющих личность лица без гражданства</w:t>
      </w:r>
      <w:r w:rsidRPr="003B00D6">
        <w:rPr>
          <w:rFonts w:ascii="Times New Roman" w:hAnsi="Times New Roman" w:cs="Times New Roman"/>
          <w:sz w:val="28"/>
          <w:szCs w:val="28"/>
          <w:vertAlign w:val="superscript"/>
        </w:rPr>
        <w:footnoteReference w:id="16"/>
      </w:r>
      <w:r w:rsidRPr="003B00D6">
        <w:rPr>
          <w:rFonts w:ascii="Times New Roman" w:hAnsi="Times New Roman" w:cs="Times New Roman"/>
          <w:sz w:val="28"/>
          <w:szCs w:val="28"/>
        </w:rPr>
        <w:t>.</w:t>
      </w:r>
    </w:p>
    <w:p w:rsidR="00BC6D3E" w:rsidRPr="003B00D6" w:rsidRDefault="00BC6D3E" w:rsidP="00602C2E">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lastRenderedPageBreak/>
        <w:t>Документы, удостоверяющие личность беженцев</w:t>
      </w:r>
    </w:p>
    <w:p w:rsidR="00BC6D3E" w:rsidRPr="003B00D6" w:rsidRDefault="00F0433D" w:rsidP="00602C2E">
      <w:pPr>
        <w:numPr>
          <w:ilvl w:val="0"/>
          <w:numId w:val="8"/>
        </w:numPr>
        <w:tabs>
          <w:tab w:val="left" w:pos="1080"/>
        </w:tabs>
        <w:autoSpaceDE w:val="0"/>
        <w:autoSpaceDN w:val="0"/>
        <w:adjustRightInd w:val="0"/>
        <w:spacing w:after="0" w:line="240" w:lineRule="auto"/>
        <w:ind w:left="0" w:firstLine="720"/>
        <w:jc w:val="both"/>
        <w:rPr>
          <w:rFonts w:ascii="Times New Roman" w:hAnsi="Times New Roman" w:cs="Times New Roman"/>
          <w:sz w:val="28"/>
          <w:szCs w:val="28"/>
        </w:rPr>
      </w:pPr>
      <w:r w:rsidRPr="003B00D6">
        <w:rPr>
          <w:rFonts w:ascii="Times New Roman" w:hAnsi="Times New Roman" w:cs="Times New Roman"/>
          <w:sz w:val="28"/>
          <w:szCs w:val="28"/>
        </w:rPr>
        <w:t>Удостоверение беженца;</w:t>
      </w:r>
    </w:p>
    <w:p w:rsidR="00BC6D3E" w:rsidRPr="003B00D6" w:rsidRDefault="004D6485" w:rsidP="00602C2E">
      <w:pPr>
        <w:numPr>
          <w:ilvl w:val="0"/>
          <w:numId w:val="8"/>
        </w:numPr>
        <w:tabs>
          <w:tab w:val="left" w:pos="1080"/>
        </w:tabs>
        <w:autoSpaceDE w:val="0"/>
        <w:autoSpaceDN w:val="0"/>
        <w:adjustRightInd w:val="0"/>
        <w:spacing w:after="0" w:line="240" w:lineRule="auto"/>
        <w:ind w:left="0" w:firstLine="720"/>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Свидетельство о </w:t>
      </w:r>
      <w:r w:rsidR="00BC6D3E" w:rsidRPr="003B00D6">
        <w:rPr>
          <w:rFonts w:ascii="Times New Roman" w:hAnsi="Times New Roman" w:cs="Times New Roman"/>
          <w:sz w:val="28"/>
          <w:szCs w:val="28"/>
        </w:rPr>
        <w:t>рассмотрении ход</w:t>
      </w:r>
      <w:r w:rsidRPr="003B00D6">
        <w:rPr>
          <w:rFonts w:ascii="Times New Roman" w:hAnsi="Times New Roman" w:cs="Times New Roman"/>
          <w:sz w:val="28"/>
          <w:szCs w:val="28"/>
        </w:rPr>
        <w:t xml:space="preserve">атайства о </w:t>
      </w:r>
      <w:r w:rsidR="00BC6D3E" w:rsidRPr="003B00D6">
        <w:rPr>
          <w:rFonts w:ascii="Times New Roman" w:hAnsi="Times New Roman" w:cs="Times New Roman"/>
          <w:sz w:val="28"/>
          <w:szCs w:val="28"/>
        </w:rPr>
        <w:t>п</w:t>
      </w:r>
      <w:r w:rsidRPr="003B00D6">
        <w:rPr>
          <w:rFonts w:ascii="Times New Roman" w:hAnsi="Times New Roman" w:cs="Times New Roman"/>
          <w:sz w:val="28"/>
          <w:szCs w:val="28"/>
        </w:rPr>
        <w:t xml:space="preserve">ризнании гражданина беженцем на </w:t>
      </w:r>
      <w:r w:rsidR="00BC6D3E" w:rsidRPr="003B00D6">
        <w:rPr>
          <w:rFonts w:ascii="Times New Roman" w:hAnsi="Times New Roman" w:cs="Times New Roman"/>
          <w:sz w:val="28"/>
          <w:szCs w:val="28"/>
        </w:rPr>
        <w:t>территории Российской Федерации.</w:t>
      </w:r>
    </w:p>
    <w:p w:rsidR="00BC6D3E" w:rsidRPr="003B00D6" w:rsidRDefault="00BC6D3E" w:rsidP="00602C2E">
      <w:pPr>
        <w:keepNext/>
        <w:keepLines/>
        <w:spacing w:after="0" w:line="240" w:lineRule="auto"/>
        <w:ind w:firstLine="709"/>
        <w:jc w:val="center"/>
        <w:outlineLvl w:val="0"/>
        <w:rPr>
          <w:rFonts w:ascii="Times New Roman" w:hAnsi="Times New Roman" w:cs="Times New Roman"/>
          <w:b/>
          <w:bCs/>
          <w:sz w:val="28"/>
          <w:szCs w:val="28"/>
        </w:rPr>
      </w:pPr>
      <w:r w:rsidRPr="003B00D6">
        <w:rPr>
          <w:rFonts w:ascii="Times New Roman" w:hAnsi="Times New Roman" w:cs="Times New Roman"/>
          <w:b/>
          <w:bCs/>
          <w:sz w:val="28"/>
          <w:szCs w:val="28"/>
        </w:rPr>
        <w:t>Приложение 3. Журнал учета</w:t>
      </w:r>
      <w:r w:rsidR="004D6485" w:rsidRPr="003B00D6">
        <w:rPr>
          <w:rFonts w:ascii="Times New Roman" w:hAnsi="Times New Roman" w:cs="Times New Roman"/>
          <w:b/>
          <w:bCs/>
          <w:sz w:val="28"/>
          <w:szCs w:val="28"/>
        </w:rPr>
        <w:t xml:space="preserve"> участников ГИА, обратившихся к </w:t>
      </w:r>
      <w:r w:rsidRPr="003B00D6">
        <w:rPr>
          <w:rFonts w:ascii="Times New Roman" w:hAnsi="Times New Roman" w:cs="Times New Roman"/>
          <w:b/>
          <w:bCs/>
          <w:sz w:val="28"/>
          <w:szCs w:val="28"/>
        </w:rPr>
        <w:t>медицинскому работнику</w:t>
      </w:r>
    </w:p>
    <w:p w:rsidR="004D6485" w:rsidRPr="003B00D6" w:rsidRDefault="004D6485" w:rsidP="00602C2E">
      <w:pPr>
        <w:keepNext/>
        <w:keepLines/>
        <w:spacing w:after="0" w:line="240" w:lineRule="auto"/>
        <w:ind w:firstLine="709"/>
        <w:jc w:val="center"/>
        <w:outlineLvl w:val="0"/>
        <w:rPr>
          <w:rFonts w:ascii="Times New Roman" w:hAnsi="Times New Roman" w:cs="Times New Roman"/>
          <w:b/>
          <w:bCs/>
          <w:sz w:val="28"/>
          <w:szCs w:val="28"/>
        </w:rPr>
      </w:pPr>
    </w:p>
    <w:p w:rsidR="00BC6D3E" w:rsidRPr="003B00D6" w:rsidRDefault="00BC6D3E" w:rsidP="00602C2E">
      <w:pPr>
        <w:spacing w:after="0" w:line="240" w:lineRule="auto"/>
        <w:jc w:val="center"/>
        <w:rPr>
          <w:rFonts w:ascii="Times New Roman" w:hAnsi="Times New Roman" w:cs="Times New Roman"/>
          <w:b/>
          <w:bCs/>
          <w:spacing w:val="80"/>
          <w:sz w:val="28"/>
          <w:szCs w:val="28"/>
        </w:rPr>
      </w:pPr>
      <w:bookmarkStart w:id="106" w:name="_Toc438199205"/>
      <w:r w:rsidRPr="003B00D6">
        <w:rPr>
          <w:rFonts w:ascii="Times New Roman" w:hAnsi="Times New Roman" w:cs="Times New Roman"/>
          <w:b/>
          <w:bCs/>
          <w:spacing w:val="80"/>
          <w:sz w:val="28"/>
          <w:szCs w:val="28"/>
        </w:rPr>
        <w:t>ЖУРНАЛ</w:t>
      </w:r>
      <w:bookmarkEnd w:id="106"/>
    </w:p>
    <w:p w:rsidR="00BC6D3E" w:rsidRPr="003B00D6" w:rsidRDefault="00BC6D3E" w:rsidP="00602C2E">
      <w:pPr>
        <w:spacing w:after="0" w:line="240" w:lineRule="auto"/>
        <w:jc w:val="center"/>
        <w:rPr>
          <w:rFonts w:ascii="Times New Roman" w:hAnsi="Times New Roman" w:cs="Times New Roman"/>
          <w:b/>
          <w:bCs/>
          <w:spacing w:val="20"/>
          <w:sz w:val="28"/>
          <w:szCs w:val="28"/>
        </w:rPr>
      </w:pPr>
      <w:bookmarkStart w:id="107" w:name="_Toc438199206"/>
      <w:r w:rsidRPr="003B00D6">
        <w:rPr>
          <w:rFonts w:ascii="Times New Roman" w:hAnsi="Times New Roman" w:cs="Times New Roman"/>
          <w:b/>
          <w:bCs/>
          <w:spacing w:val="20"/>
          <w:sz w:val="28"/>
          <w:szCs w:val="28"/>
        </w:rPr>
        <w:t>учета</w:t>
      </w:r>
      <w:r w:rsidR="004D6485" w:rsidRPr="003B00D6">
        <w:rPr>
          <w:rFonts w:ascii="Times New Roman" w:hAnsi="Times New Roman" w:cs="Times New Roman"/>
          <w:b/>
          <w:bCs/>
          <w:spacing w:val="20"/>
          <w:sz w:val="28"/>
          <w:szCs w:val="28"/>
        </w:rPr>
        <w:t xml:space="preserve"> участников ГИА, обратившихся к медицинскому работнику во </w:t>
      </w:r>
      <w:r w:rsidRPr="003B00D6">
        <w:rPr>
          <w:rFonts w:ascii="Times New Roman" w:hAnsi="Times New Roman" w:cs="Times New Roman"/>
          <w:b/>
          <w:bCs/>
          <w:spacing w:val="20"/>
          <w:sz w:val="28"/>
          <w:szCs w:val="28"/>
        </w:rPr>
        <w:t>время проведения экзамена</w:t>
      </w:r>
      <w:bookmarkEnd w:id="107"/>
    </w:p>
    <w:p w:rsidR="00BC6D3E" w:rsidRPr="003B00D6" w:rsidRDefault="00BC6D3E" w:rsidP="00602C2E">
      <w:pPr>
        <w:spacing w:after="0" w:line="240" w:lineRule="auto"/>
        <w:jc w:val="center"/>
        <w:rPr>
          <w:rFonts w:ascii="Times New Roman" w:hAnsi="Times New Roman" w:cs="Times New Roman"/>
          <w:b/>
          <w:bCs/>
          <w:spacing w:val="20"/>
          <w:sz w:val="28"/>
          <w:szCs w:val="28"/>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30"/>
      </w:tblGrid>
      <w:tr w:rsidR="00BC6D3E" w:rsidRPr="00AF0DDA" w:rsidTr="00732C17">
        <w:trPr>
          <w:trHeight w:val="300"/>
          <w:jc w:val="center"/>
        </w:trPr>
        <w:tc>
          <w:tcPr>
            <w:tcW w:w="7230" w:type="dxa"/>
            <w:tcBorders>
              <w:top w:val="single" w:sz="12" w:space="0" w:color="auto"/>
              <w:left w:val="single" w:sz="12" w:space="0" w:color="auto"/>
              <w:bottom w:val="single" w:sz="12" w:space="0" w:color="auto"/>
              <w:right w:val="single" w:sz="12" w:space="0" w:color="auto"/>
            </w:tcBorders>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_______________________________</w:t>
            </w:r>
          </w:p>
          <w:p w:rsidR="00BC6D3E" w:rsidRPr="00AF0DDA" w:rsidRDefault="00BC6D3E" w:rsidP="00602C2E">
            <w:pPr>
              <w:spacing w:after="0" w:line="240" w:lineRule="auto"/>
              <w:rPr>
                <w:rFonts w:ascii="Times New Roman" w:hAnsi="Times New Roman" w:cs="Times New Roman"/>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30"/>
            </w:tblGrid>
            <w:tr w:rsidR="00BC6D3E" w:rsidRPr="00AF0DDA" w:rsidTr="00732C17">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4D6485" w:rsidRPr="00AF0DDA" w:rsidRDefault="004D6485"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 xml:space="preserve">(наименование и </w:t>
                  </w:r>
                  <w:r w:rsidR="00BC6D3E" w:rsidRPr="00AF0DDA">
                    <w:rPr>
                      <w:rFonts w:ascii="Times New Roman" w:hAnsi="Times New Roman" w:cs="Times New Roman"/>
                      <w:b/>
                      <w:sz w:val="26"/>
                      <w:szCs w:val="26"/>
                    </w:rPr>
                    <w:t xml:space="preserve">адрес </w:t>
                  </w:r>
                  <w:r w:rsidRPr="00AF0DDA">
                    <w:rPr>
                      <w:rFonts w:ascii="Times New Roman" w:hAnsi="Times New Roman" w:cs="Times New Roman"/>
                      <w:b/>
                      <w:sz w:val="26"/>
                      <w:szCs w:val="26"/>
                    </w:rPr>
                    <w:t xml:space="preserve">образовательной организации, </w:t>
                  </w:r>
                </w:p>
                <w:p w:rsidR="00BC6D3E" w:rsidRPr="00AF0DDA" w:rsidRDefault="004D6485"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 xml:space="preserve">на </w:t>
                  </w:r>
                  <w:r w:rsidR="00BC6D3E" w:rsidRPr="00AF0DDA">
                    <w:rPr>
                      <w:rFonts w:ascii="Times New Roman" w:hAnsi="Times New Roman" w:cs="Times New Roman"/>
                      <w:b/>
                      <w:sz w:val="26"/>
                      <w:szCs w:val="26"/>
                    </w:rPr>
                    <w:t>базе которой расположен ППЭ)</w:t>
                  </w:r>
                </w:p>
              </w:tc>
            </w:tr>
          </w:tbl>
          <w:p w:rsidR="00BC6D3E" w:rsidRPr="00AF0DDA" w:rsidRDefault="00BC6D3E" w:rsidP="00602C2E">
            <w:pPr>
              <w:spacing w:after="0" w:line="240" w:lineRule="auto"/>
              <w:rPr>
                <w:rFonts w:ascii="Times New Roman" w:hAnsi="Times New Roman" w:cs="Times New Roman"/>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30"/>
            </w:tblGrid>
            <w:tr w:rsidR="00BC6D3E" w:rsidRPr="00AF0DDA" w:rsidTr="00732C17">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(Код ППЭ)</w:t>
                  </w:r>
                </w:p>
              </w:tc>
            </w:tr>
          </w:tbl>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1.</w:t>
            </w:r>
          </w:p>
          <w:p w:rsidR="00BC6D3E" w:rsidRPr="00AF0DDA" w:rsidRDefault="00BC6D3E"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2.</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3.</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4.</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5.</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173"/>
          <w:jc w:val="center"/>
        </w:trPr>
        <w:tc>
          <w:tcPr>
            <w:tcW w:w="7230" w:type="dxa"/>
            <w:tcBorders>
              <w:top w:val="single" w:sz="12" w:space="0" w:color="auto"/>
              <w:left w:val="single" w:sz="4" w:space="0" w:color="auto"/>
              <w:bottom w:val="single" w:sz="4" w:space="0" w:color="auto"/>
              <w:right w:val="single" w:sz="4" w:space="0" w:color="auto"/>
            </w:tcBorders>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(«Ф.И.О. / Подпись/Дата» медицинс</w:t>
            </w:r>
            <w:r w:rsidR="004D6485" w:rsidRPr="00AF0DDA">
              <w:rPr>
                <w:rFonts w:ascii="Times New Roman" w:hAnsi="Times New Roman" w:cs="Times New Roman"/>
                <w:b/>
                <w:sz w:val="26"/>
                <w:szCs w:val="26"/>
              </w:rPr>
              <w:t xml:space="preserve">ких работников, закрепленных за ППЭ в </w:t>
            </w:r>
            <w:r w:rsidRPr="00AF0DDA">
              <w:rPr>
                <w:rFonts w:ascii="Times New Roman" w:hAnsi="Times New Roman" w:cs="Times New Roman"/>
                <w:b/>
                <w:sz w:val="26"/>
                <w:szCs w:val="26"/>
              </w:rPr>
              <w:t>дни проведения ГИА)</w:t>
            </w:r>
          </w:p>
        </w:tc>
      </w:tr>
    </w:tbl>
    <w:p w:rsidR="00BC6D3E" w:rsidRDefault="00BC6D3E" w:rsidP="00602C2E">
      <w:pPr>
        <w:spacing w:after="0" w:line="240" w:lineRule="auto"/>
        <w:rPr>
          <w:rFonts w:ascii="Times New Roman" w:hAnsi="Times New Roman" w:cs="Times New Roman"/>
          <w:sz w:val="26"/>
          <w:szCs w:val="26"/>
        </w:rPr>
      </w:pPr>
    </w:p>
    <w:p w:rsidR="00AF0DDA" w:rsidRPr="00AF0DDA" w:rsidRDefault="00AF0DDA" w:rsidP="00602C2E">
      <w:pPr>
        <w:spacing w:after="0" w:line="240" w:lineRule="auto"/>
        <w:rPr>
          <w:rFonts w:ascii="Times New Roman" w:hAnsi="Times New Roman" w:cs="Times New Roman"/>
          <w:sz w:val="26"/>
          <w:szCs w:val="26"/>
        </w:rPr>
      </w:pPr>
    </w:p>
    <w:p w:rsidR="00BC6D3E" w:rsidRPr="00AF0DDA" w:rsidRDefault="00BC6D3E" w:rsidP="00602C2E">
      <w:pPr>
        <w:spacing w:after="0" w:line="240" w:lineRule="auto"/>
        <w:rPr>
          <w:rFonts w:ascii="Times New Roman" w:hAnsi="Times New Roman" w:cs="Times New Roman"/>
          <w:sz w:val="26"/>
          <w:szCs w:val="26"/>
        </w:rPr>
      </w:pPr>
    </w:p>
    <w:tbl>
      <w:tblPr>
        <w:tblW w:w="7121"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tblPr>
      <w:tblGrid>
        <w:gridCol w:w="1430"/>
        <w:gridCol w:w="145"/>
        <w:gridCol w:w="622"/>
        <w:gridCol w:w="196"/>
        <w:gridCol w:w="3049"/>
        <w:gridCol w:w="469"/>
        <w:gridCol w:w="744"/>
        <w:gridCol w:w="466"/>
      </w:tblGrid>
      <w:tr w:rsidR="00BC6D3E" w:rsidRPr="00AF0DDA" w:rsidTr="00732C17">
        <w:trPr>
          <w:cantSplit/>
          <w:trHeight w:hRule="exact" w:val="510"/>
          <w:jc w:val="center"/>
        </w:trPr>
        <w:tc>
          <w:tcPr>
            <w:tcW w:w="1430" w:type="dxa"/>
            <w:vMerge w:val="restart"/>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ind w:right="-38" w:hanging="75"/>
              <w:jc w:val="center"/>
              <w:rPr>
                <w:rFonts w:ascii="Times New Roman" w:hAnsi="Times New Roman" w:cs="Times New Roman"/>
                <w:b/>
                <w:sz w:val="26"/>
                <w:szCs w:val="26"/>
              </w:rPr>
            </w:pPr>
            <w:r w:rsidRPr="00AF0DDA">
              <w:rPr>
                <w:rFonts w:ascii="Times New Roman" w:hAnsi="Times New Roman" w:cs="Times New Roman"/>
                <w:b/>
                <w:sz w:val="26"/>
                <w:szCs w:val="26"/>
              </w:rPr>
              <w:t>НАЧАТ</w:t>
            </w:r>
          </w:p>
        </w:tc>
        <w:tc>
          <w:tcPr>
            <w:tcW w:w="145" w:type="dxa"/>
            <w:tcBorders>
              <w:top w:val="single" w:sz="8" w:space="0" w:color="auto"/>
              <w:left w:val="single" w:sz="8" w:space="0" w:color="auto"/>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622"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196" w:type="dxa"/>
            <w:tcBorders>
              <w:top w:val="single" w:sz="8" w:space="0" w:color="auto"/>
              <w:left w:val="nil"/>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3049"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9" w:type="dxa"/>
            <w:tcBorders>
              <w:top w:val="single" w:sz="8" w:space="0" w:color="auto"/>
              <w:left w:val="nil"/>
              <w:bottom w:val="nil"/>
              <w:right w:val="nil"/>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20</w:t>
            </w:r>
          </w:p>
        </w:tc>
        <w:tc>
          <w:tcPr>
            <w:tcW w:w="744"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6" w:type="dxa"/>
            <w:tcBorders>
              <w:top w:val="single" w:sz="8" w:space="0" w:color="auto"/>
              <w:left w:val="nil"/>
              <w:bottom w:val="nil"/>
              <w:right w:val="single" w:sz="8" w:space="0" w:color="auto"/>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г.</w:t>
            </w:r>
          </w:p>
        </w:tc>
      </w:tr>
      <w:tr w:rsidR="00BC6D3E" w:rsidRPr="00AF0DDA" w:rsidTr="00732C17">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rPr>
                <w:rFonts w:ascii="Times New Roman" w:hAnsi="Times New Roman" w:cs="Times New Roman"/>
                <w:b/>
                <w:sz w:val="26"/>
                <w:szCs w:val="26"/>
              </w:rPr>
            </w:pPr>
          </w:p>
        </w:tc>
        <w:tc>
          <w:tcPr>
            <w:tcW w:w="5691" w:type="dxa"/>
            <w:gridSpan w:val="7"/>
            <w:tcBorders>
              <w:top w:val="nil"/>
              <w:left w:val="single" w:sz="8" w:space="0" w:color="auto"/>
              <w:bottom w:val="single" w:sz="8" w:space="0" w:color="auto"/>
              <w:right w:val="single" w:sz="8" w:space="0" w:color="auto"/>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r>
    </w:tbl>
    <w:p w:rsidR="00BC6D3E" w:rsidRPr="00AF0DDA" w:rsidRDefault="00BC6D3E" w:rsidP="00602C2E">
      <w:pPr>
        <w:spacing w:after="0" w:line="240" w:lineRule="auto"/>
        <w:rPr>
          <w:rFonts w:ascii="Times New Roman" w:hAnsi="Times New Roman" w:cs="Times New Roman"/>
          <w:sz w:val="26"/>
          <w:szCs w:val="26"/>
        </w:rPr>
      </w:pPr>
    </w:p>
    <w:tbl>
      <w:tblPr>
        <w:tblW w:w="7093"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tblPr>
      <w:tblGrid>
        <w:gridCol w:w="1416"/>
        <w:gridCol w:w="144"/>
        <w:gridCol w:w="606"/>
        <w:gridCol w:w="202"/>
        <w:gridCol w:w="3060"/>
        <w:gridCol w:w="467"/>
        <w:gridCol w:w="736"/>
        <w:gridCol w:w="462"/>
      </w:tblGrid>
      <w:tr w:rsidR="00BC6D3E" w:rsidRPr="00AF0DDA" w:rsidTr="00732C17">
        <w:trPr>
          <w:cantSplit/>
          <w:trHeight w:hRule="exact" w:val="510"/>
          <w:jc w:val="center"/>
        </w:trPr>
        <w:tc>
          <w:tcPr>
            <w:tcW w:w="1416" w:type="dxa"/>
            <w:vMerge w:val="restart"/>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ind w:right="-40" w:hanging="74"/>
              <w:jc w:val="center"/>
              <w:rPr>
                <w:rFonts w:ascii="Times New Roman" w:hAnsi="Times New Roman" w:cs="Times New Roman"/>
                <w:b/>
                <w:sz w:val="26"/>
                <w:szCs w:val="26"/>
              </w:rPr>
            </w:pPr>
            <w:r w:rsidRPr="00AF0DDA">
              <w:rPr>
                <w:rFonts w:ascii="Times New Roman" w:hAnsi="Times New Roman" w:cs="Times New Roman"/>
                <w:b/>
                <w:sz w:val="26"/>
                <w:szCs w:val="26"/>
              </w:rPr>
              <w:t>ОКОНЧЕН</w:t>
            </w:r>
          </w:p>
        </w:tc>
        <w:tc>
          <w:tcPr>
            <w:tcW w:w="144" w:type="dxa"/>
            <w:tcBorders>
              <w:top w:val="single" w:sz="8" w:space="0" w:color="auto"/>
              <w:left w:val="single" w:sz="8" w:space="0" w:color="auto"/>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606"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202" w:type="dxa"/>
            <w:tcBorders>
              <w:top w:val="single" w:sz="8" w:space="0" w:color="auto"/>
              <w:left w:val="nil"/>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3060"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7" w:type="dxa"/>
            <w:tcBorders>
              <w:top w:val="single" w:sz="8" w:space="0" w:color="auto"/>
              <w:left w:val="nil"/>
              <w:bottom w:val="nil"/>
              <w:right w:val="nil"/>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20</w:t>
            </w:r>
          </w:p>
        </w:tc>
        <w:tc>
          <w:tcPr>
            <w:tcW w:w="736"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2" w:type="dxa"/>
            <w:tcBorders>
              <w:top w:val="single" w:sz="8" w:space="0" w:color="auto"/>
              <w:left w:val="nil"/>
              <w:bottom w:val="nil"/>
              <w:right w:val="single" w:sz="8" w:space="0" w:color="auto"/>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г.</w:t>
            </w:r>
          </w:p>
        </w:tc>
      </w:tr>
      <w:tr w:rsidR="00BC6D3E" w:rsidRPr="00AF0DDA" w:rsidTr="00732C17">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rPr>
                <w:rFonts w:ascii="Times New Roman" w:hAnsi="Times New Roman" w:cs="Times New Roman"/>
                <w:b/>
                <w:sz w:val="26"/>
                <w:szCs w:val="26"/>
              </w:rPr>
            </w:pPr>
          </w:p>
        </w:tc>
        <w:tc>
          <w:tcPr>
            <w:tcW w:w="5677" w:type="dxa"/>
            <w:gridSpan w:val="7"/>
            <w:tcBorders>
              <w:top w:val="nil"/>
              <w:left w:val="single" w:sz="8" w:space="0" w:color="auto"/>
              <w:bottom w:val="single" w:sz="8" w:space="0" w:color="auto"/>
              <w:right w:val="single" w:sz="8" w:space="0" w:color="auto"/>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r>
    </w:tbl>
    <w:p w:rsidR="00BC6D3E" w:rsidRPr="003B00D6" w:rsidRDefault="00BC6D3E" w:rsidP="00602C2E">
      <w:pPr>
        <w:spacing w:after="0" w:line="240" w:lineRule="auto"/>
        <w:rPr>
          <w:rFonts w:ascii="Times New Roman" w:hAnsi="Times New Roman" w:cs="Times New Roman"/>
          <w:sz w:val="28"/>
          <w:szCs w:val="28"/>
        </w:rPr>
      </w:pPr>
    </w:p>
    <w:tbl>
      <w:tblPr>
        <w:tblW w:w="14903"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567"/>
        <w:gridCol w:w="851"/>
        <w:gridCol w:w="992"/>
        <w:gridCol w:w="1578"/>
        <w:gridCol w:w="1418"/>
        <w:gridCol w:w="1418"/>
        <w:gridCol w:w="2409"/>
        <w:gridCol w:w="2410"/>
        <w:gridCol w:w="1418"/>
        <w:gridCol w:w="1842"/>
      </w:tblGrid>
      <w:tr w:rsidR="00BC6D3E" w:rsidRPr="003B00D6" w:rsidTr="001771AF">
        <w:trPr>
          <w:trHeight w:hRule="exact" w:val="1041"/>
        </w:trPr>
        <w:tc>
          <w:tcPr>
            <w:tcW w:w="567" w:type="dxa"/>
            <w:vMerge w:val="restart"/>
            <w:tcBorders>
              <w:top w:val="single" w:sz="12" w:space="0" w:color="auto"/>
              <w:left w:val="single" w:sz="12"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п/п</w:t>
            </w:r>
          </w:p>
        </w:tc>
        <w:tc>
          <w:tcPr>
            <w:tcW w:w="1843" w:type="dxa"/>
            <w:gridSpan w:val="2"/>
            <w:tcBorders>
              <w:top w:val="single" w:sz="12" w:space="0" w:color="auto"/>
              <w:left w:val="single" w:sz="6" w:space="0" w:color="auto"/>
              <w:bottom w:val="single" w:sz="6"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xml:space="preserve">Обращение </w:t>
            </w:r>
          </w:p>
        </w:tc>
        <w:tc>
          <w:tcPr>
            <w:tcW w:w="1578" w:type="dxa"/>
            <w:vMerge w:val="restart"/>
            <w:tcBorders>
              <w:top w:val="single" w:sz="12" w:space="0" w:color="auto"/>
              <w:left w:val="single" w:sz="6" w:space="0" w:color="auto"/>
              <w:bottom w:val="single" w:sz="12" w:space="0" w:color="auto"/>
              <w:right w:val="single" w:sz="6" w:space="0" w:color="auto"/>
            </w:tcBorders>
            <w:vAlign w:val="center"/>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Фамилия, имя, отчество участника ГИА</w:t>
            </w:r>
          </w:p>
          <w:p w:rsidR="00BC6D3E" w:rsidRPr="00766E13" w:rsidRDefault="00BC6D3E" w:rsidP="00602C2E">
            <w:pPr>
              <w:spacing w:after="0" w:line="240" w:lineRule="auto"/>
              <w:jc w:val="center"/>
              <w:rPr>
                <w:rFonts w:ascii="Times New Roman" w:hAnsi="Times New Roman" w:cs="Times New Roman"/>
                <w:b/>
                <w:sz w:val="24"/>
                <w:szCs w:val="24"/>
              </w:rPr>
            </w:pPr>
          </w:p>
        </w:tc>
        <w:tc>
          <w:tcPr>
            <w:tcW w:w="1418" w:type="dxa"/>
            <w:vMerge w:val="restart"/>
            <w:tcBorders>
              <w:top w:val="single" w:sz="12" w:space="0" w:color="auto"/>
              <w:left w:val="single" w:sz="6" w:space="0" w:color="auto"/>
              <w:bottom w:val="single" w:sz="12" w:space="0" w:color="auto"/>
              <w:right w:val="single" w:sz="6" w:space="0" w:color="auto"/>
            </w:tcBorders>
            <w:vAlign w:val="center"/>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Номер аудитории</w:t>
            </w:r>
          </w:p>
          <w:p w:rsidR="00BC6D3E" w:rsidRPr="00766E13" w:rsidRDefault="00BC6D3E" w:rsidP="00602C2E">
            <w:pPr>
              <w:spacing w:after="0" w:line="240" w:lineRule="auto"/>
              <w:jc w:val="center"/>
              <w:rPr>
                <w:rFonts w:ascii="Times New Roman" w:hAnsi="Times New Roman" w:cs="Times New Roman"/>
                <w:b/>
                <w:sz w:val="24"/>
                <w:szCs w:val="24"/>
              </w:rPr>
            </w:pPr>
          </w:p>
        </w:tc>
        <w:tc>
          <w:tcPr>
            <w:tcW w:w="1418" w:type="dxa"/>
            <w:vMerge w:val="restart"/>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ind w:right="-57"/>
              <w:jc w:val="center"/>
              <w:rPr>
                <w:rFonts w:ascii="Times New Roman" w:hAnsi="Times New Roman" w:cs="Times New Roman"/>
                <w:b/>
                <w:sz w:val="24"/>
                <w:szCs w:val="24"/>
              </w:rPr>
            </w:pPr>
            <w:r w:rsidRPr="00766E13">
              <w:rPr>
                <w:rFonts w:ascii="Times New Roman" w:hAnsi="Times New Roman" w:cs="Times New Roman"/>
                <w:b/>
                <w:sz w:val="24"/>
                <w:szCs w:val="24"/>
              </w:rPr>
              <w:t>Причина обращения</w:t>
            </w:r>
          </w:p>
        </w:tc>
        <w:tc>
          <w:tcPr>
            <w:tcW w:w="4819" w:type="dxa"/>
            <w:gridSpan w:val="2"/>
            <w:tcBorders>
              <w:top w:val="single" w:sz="12" w:space="0" w:color="auto"/>
              <w:left w:val="single" w:sz="6" w:space="0" w:color="auto"/>
              <w:bottom w:val="single" w:sz="6" w:space="0" w:color="auto"/>
              <w:right w:val="single" w:sz="6" w:space="0" w:color="auto"/>
            </w:tcBorders>
            <w:vAlign w:val="center"/>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xml:space="preserve">Принятые меры </w:t>
            </w:r>
          </w:p>
          <w:p w:rsidR="00BC6D3E" w:rsidRPr="00766E13" w:rsidRDefault="00BC6D3E" w:rsidP="004D6485">
            <w:pPr>
              <w:spacing w:after="0" w:line="240" w:lineRule="auto"/>
              <w:jc w:val="center"/>
              <w:rPr>
                <w:rFonts w:ascii="Times New Roman" w:hAnsi="Times New Roman" w:cs="Times New Roman"/>
                <w:b/>
                <w:sz w:val="24"/>
                <w:szCs w:val="24"/>
              </w:rPr>
            </w:pPr>
            <w:r w:rsidRPr="00766E13">
              <w:rPr>
                <w:rFonts w:ascii="Times New Roman" w:hAnsi="Times New Roman" w:cs="Times New Roman"/>
                <w:i/>
                <w:sz w:val="24"/>
                <w:szCs w:val="24"/>
              </w:rPr>
              <w:t>(в соот</w:t>
            </w:r>
            <w:r w:rsidR="004D6485" w:rsidRPr="00766E13">
              <w:rPr>
                <w:rFonts w:ascii="Times New Roman" w:hAnsi="Times New Roman" w:cs="Times New Roman"/>
                <w:i/>
                <w:sz w:val="24"/>
                <w:szCs w:val="24"/>
              </w:rPr>
              <w:t>ветствующем поле поставить «Х»)</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Подпись участника ГИА</w:t>
            </w:r>
          </w:p>
        </w:tc>
        <w:tc>
          <w:tcPr>
            <w:tcW w:w="1842" w:type="dxa"/>
            <w:tcBorders>
              <w:top w:val="single" w:sz="12" w:space="0" w:color="auto"/>
              <w:left w:val="single" w:sz="6" w:space="0" w:color="auto"/>
              <w:bottom w:val="single" w:sz="12"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Подпись медицинского работника</w:t>
            </w:r>
          </w:p>
        </w:tc>
      </w:tr>
      <w:tr w:rsidR="00BC6D3E" w:rsidRPr="003B00D6" w:rsidTr="001771AF">
        <w:trPr>
          <w:trHeight w:hRule="exact" w:val="2558"/>
        </w:trPr>
        <w:tc>
          <w:tcPr>
            <w:tcW w:w="567" w:type="dxa"/>
            <w:vMerge/>
            <w:tcBorders>
              <w:top w:val="single" w:sz="12" w:space="0" w:color="auto"/>
              <w:left w:val="single" w:sz="12"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851" w:type="dxa"/>
            <w:tcBorders>
              <w:top w:val="single" w:sz="6"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дата</w:t>
            </w:r>
          </w:p>
        </w:tc>
        <w:tc>
          <w:tcPr>
            <w:tcW w:w="992" w:type="dxa"/>
            <w:tcBorders>
              <w:top w:val="single" w:sz="6"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время</w:t>
            </w:r>
          </w:p>
        </w:tc>
        <w:tc>
          <w:tcPr>
            <w:tcW w:w="1578" w:type="dxa"/>
            <w:vMerge/>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1418" w:type="dxa"/>
            <w:vMerge/>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1418" w:type="dxa"/>
            <w:vMerge/>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2409" w:type="dxa"/>
            <w:tcBorders>
              <w:top w:val="single" w:sz="6"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xml:space="preserve">Оказана медицинская помощь, участник ГИА </w:t>
            </w:r>
            <w:r w:rsidR="004D6485" w:rsidRPr="00766E13">
              <w:rPr>
                <w:rFonts w:ascii="Times New Roman" w:hAnsi="Times New Roman" w:cs="Times New Roman"/>
                <w:b/>
                <w:sz w:val="24"/>
                <w:szCs w:val="24"/>
              </w:rPr>
              <w:t xml:space="preserve">ОТКАЗАЛСЯ ОТ </w:t>
            </w:r>
            <w:r w:rsidRPr="00766E13">
              <w:rPr>
                <w:rFonts w:ascii="Times New Roman" w:hAnsi="Times New Roman" w:cs="Times New Roman"/>
                <w:b/>
                <w:sz w:val="24"/>
                <w:szCs w:val="24"/>
              </w:rPr>
              <w:t>С</w:t>
            </w:r>
            <w:r w:rsidR="004D6485" w:rsidRPr="00766E13">
              <w:rPr>
                <w:rFonts w:ascii="Times New Roman" w:hAnsi="Times New Roman" w:cs="Times New Roman"/>
                <w:b/>
                <w:sz w:val="24"/>
                <w:szCs w:val="24"/>
              </w:rPr>
              <w:t xml:space="preserve">ОСТАВЛЕНИЯ АКТА О </w:t>
            </w:r>
            <w:r w:rsidRPr="00766E13">
              <w:rPr>
                <w:rFonts w:ascii="Times New Roman" w:hAnsi="Times New Roman" w:cs="Times New Roman"/>
                <w:b/>
                <w:sz w:val="24"/>
                <w:szCs w:val="24"/>
              </w:rPr>
              <w:t>ДОСРОЧНОМ ЗАВЕРШЕНИИ ЭКЗАМЕНА</w:t>
            </w:r>
          </w:p>
        </w:tc>
        <w:tc>
          <w:tcPr>
            <w:tcW w:w="2410" w:type="dxa"/>
            <w:tcBorders>
              <w:top w:val="single" w:sz="6" w:space="0" w:color="auto"/>
              <w:left w:val="single" w:sz="6" w:space="0" w:color="auto"/>
              <w:bottom w:val="single" w:sz="12" w:space="0" w:color="auto"/>
              <w:right w:val="single" w:sz="6" w:space="0" w:color="auto"/>
            </w:tcBorders>
            <w:vAlign w:val="center"/>
            <w:hideMark/>
          </w:tcPr>
          <w:p w:rsidR="001B126E" w:rsidRPr="00766E13" w:rsidRDefault="00BC6D3E" w:rsidP="004D6485">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Оказана медицинская помощь, и</w:t>
            </w:r>
          </w:p>
          <w:p w:rsidR="001B126E" w:rsidRPr="00766E13" w:rsidRDefault="001B126E" w:rsidP="004D6485">
            <w:pPr>
              <w:spacing w:after="0" w:line="240" w:lineRule="auto"/>
              <w:jc w:val="center"/>
              <w:rPr>
                <w:rFonts w:ascii="Times New Roman" w:hAnsi="Times New Roman" w:cs="Times New Roman"/>
                <w:b/>
                <w:sz w:val="24"/>
                <w:szCs w:val="24"/>
              </w:rPr>
            </w:pPr>
          </w:p>
          <w:p w:rsidR="00BC6D3E" w:rsidRPr="00766E13" w:rsidRDefault="00BC6D3E" w:rsidP="004D6485">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СОСТАВЛЕН АКТ О</w:t>
            </w:r>
            <w:r w:rsidR="004D6485" w:rsidRPr="00766E13">
              <w:rPr>
                <w:rFonts w:ascii="Times New Roman" w:hAnsi="Times New Roman" w:cs="Times New Roman"/>
                <w:b/>
                <w:sz w:val="24"/>
                <w:szCs w:val="24"/>
              </w:rPr>
              <w:t xml:space="preserve"> </w:t>
            </w:r>
            <w:r w:rsidRPr="00766E13">
              <w:rPr>
                <w:rFonts w:ascii="Times New Roman" w:hAnsi="Times New Roman" w:cs="Times New Roman"/>
                <w:b/>
                <w:sz w:val="24"/>
                <w:szCs w:val="24"/>
              </w:rPr>
              <w:t>ДОСРОЧНОМ ЗАВЕРШЕНИИ ЭКЗАМЕНА</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1842"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r>
      <w:tr w:rsidR="00BC6D3E" w:rsidRPr="003B00D6" w:rsidTr="001771AF">
        <w:trPr>
          <w:trHeight w:hRule="exact" w:val="399"/>
        </w:trPr>
        <w:tc>
          <w:tcPr>
            <w:tcW w:w="567" w:type="dxa"/>
            <w:tcBorders>
              <w:top w:val="single" w:sz="12" w:space="0" w:color="auto"/>
              <w:left w:val="single" w:sz="12"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1</w:t>
            </w:r>
          </w:p>
        </w:tc>
        <w:tc>
          <w:tcPr>
            <w:tcW w:w="851"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2</w:t>
            </w:r>
          </w:p>
        </w:tc>
        <w:tc>
          <w:tcPr>
            <w:tcW w:w="992"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3</w:t>
            </w:r>
          </w:p>
        </w:tc>
        <w:tc>
          <w:tcPr>
            <w:tcW w:w="157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4</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5</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6</w:t>
            </w:r>
          </w:p>
        </w:tc>
        <w:tc>
          <w:tcPr>
            <w:tcW w:w="2409"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7</w:t>
            </w:r>
          </w:p>
        </w:tc>
        <w:tc>
          <w:tcPr>
            <w:tcW w:w="2410"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8</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9</w:t>
            </w:r>
          </w:p>
        </w:tc>
        <w:tc>
          <w:tcPr>
            <w:tcW w:w="1842" w:type="dxa"/>
            <w:tcBorders>
              <w:top w:val="single" w:sz="12" w:space="0" w:color="auto"/>
              <w:left w:val="single" w:sz="6" w:space="0" w:color="auto"/>
              <w:bottom w:val="single" w:sz="12" w:space="0" w:color="auto"/>
              <w:right w:val="single" w:sz="6" w:space="0" w:color="auto"/>
            </w:tcBorders>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10</w:t>
            </w:r>
          </w:p>
        </w:tc>
      </w:tr>
      <w:tr w:rsidR="00BC6D3E" w:rsidRPr="003B00D6" w:rsidTr="001771AF">
        <w:trPr>
          <w:trHeight w:hRule="exact" w:val="397"/>
        </w:trPr>
        <w:tc>
          <w:tcPr>
            <w:tcW w:w="567" w:type="dxa"/>
            <w:tcBorders>
              <w:top w:val="single" w:sz="12" w:space="0" w:color="auto"/>
              <w:left w:val="single" w:sz="12"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851"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992"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157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141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141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2409"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2410"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sz w:val="24"/>
                <w:szCs w:val="24"/>
              </w:rPr>
            </w:pPr>
          </w:p>
        </w:tc>
        <w:tc>
          <w:tcPr>
            <w:tcW w:w="141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rPr>
                <w:rFonts w:ascii="Times New Roman" w:hAnsi="Times New Roman" w:cs="Times New Roman"/>
                <w:sz w:val="24"/>
                <w:szCs w:val="24"/>
              </w:rPr>
            </w:pPr>
          </w:p>
        </w:tc>
        <w:tc>
          <w:tcPr>
            <w:tcW w:w="1842"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rPr>
                <w:rFonts w:ascii="Times New Roman" w:hAnsi="Times New Roman" w:cs="Times New Roman"/>
                <w:sz w:val="24"/>
                <w:szCs w:val="24"/>
              </w:rPr>
            </w:pPr>
          </w:p>
          <w:p w:rsidR="001B126E" w:rsidRPr="00766E13" w:rsidRDefault="001B126E" w:rsidP="00602C2E">
            <w:pPr>
              <w:spacing w:after="0" w:line="240" w:lineRule="auto"/>
              <w:rPr>
                <w:rFonts w:ascii="Times New Roman" w:hAnsi="Times New Roman" w:cs="Times New Roman"/>
                <w:sz w:val="24"/>
                <w:szCs w:val="24"/>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1B126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r>
      <w:tr w:rsidR="001B126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r>
    </w:tbl>
    <w:p w:rsidR="00BC6D3E" w:rsidRPr="003B00D6" w:rsidRDefault="00BC6D3E" w:rsidP="00BC6D3E">
      <w:pPr>
        <w:jc w:val="both"/>
        <w:rPr>
          <w:sz w:val="28"/>
          <w:szCs w:val="28"/>
        </w:rPr>
        <w:sectPr w:rsidR="00BC6D3E" w:rsidRPr="003B00D6" w:rsidSect="00732C17">
          <w:pgSz w:w="16838" w:h="11906" w:orient="landscape"/>
          <w:pgMar w:top="1134" w:right="567" w:bottom="1134" w:left="1134" w:header="709" w:footer="709" w:gutter="0"/>
          <w:cols w:space="708"/>
          <w:docGrid w:linePitch="360"/>
        </w:sectPr>
      </w:pPr>
    </w:p>
    <w:p w:rsidR="00BC6D3E" w:rsidRPr="003B00D6" w:rsidRDefault="00BC6D3E" w:rsidP="001B126E">
      <w:pPr>
        <w:keepNext/>
        <w:keepLines/>
        <w:overflowPunct w:val="0"/>
        <w:autoSpaceDE w:val="0"/>
        <w:autoSpaceDN w:val="0"/>
        <w:adjustRightInd w:val="0"/>
        <w:spacing w:after="0" w:line="240" w:lineRule="auto"/>
        <w:ind w:left="357" w:hanging="357"/>
        <w:jc w:val="center"/>
        <w:textAlignment w:val="baseline"/>
        <w:outlineLvl w:val="0"/>
        <w:rPr>
          <w:rFonts w:ascii="Times New Roman" w:hAnsi="Times New Roman" w:cs="Times New Roman"/>
          <w:b/>
          <w:bCs/>
          <w:sz w:val="28"/>
          <w:szCs w:val="28"/>
        </w:rPr>
      </w:pPr>
      <w:r w:rsidRPr="003B00D6">
        <w:rPr>
          <w:rFonts w:ascii="Times New Roman" w:hAnsi="Times New Roman" w:cs="Times New Roman"/>
          <w:b/>
          <w:bCs/>
          <w:sz w:val="28"/>
          <w:szCs w:val="28"/>
        </w:rPr>
        <w:lastRenderedPageBreak/>
        <w:t>При</w:t>
      </w:r>
      <w:r w:rsidR="001B126E" w:rsidRPr="003B00D6">
        <w:rPr>
          <w:rFonts w:ascii="Times New Roman" w:hAnsi="Times New Roman" w:cs="Times New Roman"/>
          <w:b/>
          <w:bCs/>
          <w:sz w:val="28"/>
          <w:szCs w:val="28"/>
        </w:rPr>
        <w:t xml:space="preserve">ложение 4. Образец заявления на </w:t>
      </w:r>
      <w:r w:rsidRPr="003B00D6">
        <w:rPr>
          <w:rFonts w:ascii="Times New Roman" w:hAnsi="Times New Roman" w:cs="Times New Roman"/>
          <w:b/>
          <w:bCs/>
          <w:sz w:val="28"/>
          <w:szCs w:val="28"/>
        </w:rPr>
        <w:t>участие в</w:t>
      </w:r>
      <w:r w:rsidR="001B126E" w:rsidRPr="003B00D6">
        <w:rPr>
          <w:rFonts w:ascii="Times New Roman" w:hAnsi="Times New Roman" w:cs="Times New Roman"/>
          <w:b/>
          <w:bCs/>
          <w:sz w:val="28"/>
          <w:szCs w:val="28"/>
        </w:rPr>
        <w:t xml:space="preserve"> </w:t>
      </w:r>
      <w:r w:rsidRPr="003B00D6">
        <w:rPr>
          <w:rFonts w:ascii="Times New Roman" w:hAnsi="Times New Roman" w:cs="Times New Roman"/>
          <w:b/>
          <w:bCs/>
          <w:sz w:val="28"/>
          <w:szCs w:val="28"/>
        </w:rPr>
        <w:t>ОГЭ/ГВЭ</w:t>
      </w:r>
    </w:p>
    <w:tbl>
      <w:tblPr>
        <w:tblW w:w="9980" w:type="dxa"/>
        <w:tblLook w:val="01E0"/>
      </w:tblPr>
      <w:tblGrid>
        <w:gridCol w:w="521"/>
        <w:gridCol w:w="343"/>
        <w:gridCol w:w="343"/>
        <w:gridCol w:w="348"/>
        <w:gridCol w:w="346"/>
        <w:gridCol w:w="348"/>
        <w:gridCol w:w="348"/>
        <w:gridCol w:w="346"/>
        <w:gridCol w:w="348"/>
        <w:gridCol w:w="348"/>
        <w:gridCol w:w="348"/>
        <w:gridCol w:w="100"/>
        <w:gridCol w:w="246"/>
        <w:gridCol w:w="450"/>
        <w:gridCol w:w="453"/>
        <w:gridCol w:w="451"/>
        <w:gridCol w:w="451"/>
        <w:gridCol w:w="450"/>
        <w:gridCol w:w="450"/>
        <w:gridCol w:w="450"/>
        <w:gridCol w:w="450"/>
        <w:gridCol w:w="450"/>
        <w:gridCol w:w="450"/>
        <w:gridCol w:w="450"/>
        <w:gridCol w:w="363"/>
        <w:gridCol w:w="214"/>
        <w:gridCol w:w="115"/>
      </w:tblGrid>
      <w:tr w:rsidR="00BC6D3E" w:rsidRPr="001771AF" w:rsidTr="00732C17">
        <w:trPr>
          <w:gridAfter w:val="1"/>
          <w:wAfter w:w="157" w:type="dxa"/>
          <w:cantSplit/>
          <w:trHeight w:val="1047"/>
        </w:trPr>
        <w:tc>
          <w:tcPr>
            <w:tcW w:w="4679" w:type="dxa"/>
            <w:gridSpan w:val="12"/>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5144" w:type="dxa"/>
            <w:gridSpan w:val="14"/>
          </w:tcPr>
          <w:p w:rsidR="00BC6D3E" w:rsidRPr="001771AF" w:rsidRDefault="00BC6D3E" w:rsidP="001B126E">
            <w:pPr>
              <w:overflowPunct w:val="0"/>
              <w:autoSpaceDE w:val="0"/>
              <w:autoSpaceDN w:val="0"/>
              <w:adjustRightInd w:val="0"/>
              <w:spacing w:after="0" w:line="240" w:lineRule="auto"/>
              <w:ind w:firstLine="675"/>
              <w:textAlignment w:val="baseline"/>
              <w:rPr>
                <w:rFonts w:ascii="Times New Roman" w:hAnsi="Times New Roman" w:cs="Times New Roman"/>
                <w:sz w:val="26"/>
                <w:szCs w:val="26"/>
              </w:rPr>
            </w:pPr>
          </w:p>
          <w:tbl>
            <w:tblPr>
              <w:tblStyle w:val="afd"/>
              <w:tblW w:w="5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12"/>
              <w:gridCol w:w="4041"/>
            </w:tblGrid>
            <w:tr w:rsidR="00BC6D3E" w:rsidRPr="001771AF" w:rsidTr="001E178A">
              <w:tc>
                <w:tcPr>
                  <w:tcW w:w="1412" w:type="dxa"/>
                </w:tcPr>
                <w:p w:rsidR="00BC6D3E" w:rsidRPr="001771AF" w:rsidRDefault="00BC6D3E" w:rsidP="001B126E">
                  <w:pPr>
                    <w:overflowPunct w:val="0"/>
                    <w:autoSpaceDE w:val="0"/>
                    <w:autoSpaceDN w:val="0"/>
                    <w:adjustRightInd w:val="0"/>
                    <w:textAlignment w:val="baseline"/>
                    <w:rPr>
                      <w:rFonts w:ascii="Times New Roman" w:hAnsi="Times New Roman"/>
                      <w:sz w:val="26"/>
                      <w:szCs w:val="26"/>
                    </w:rPr>
                  </w:pPr>
                </w:p>
              </w:tc>
              <w:tc>
                <w:tcPr>
                  <w:tcW w:w="4041" w:type="dxa"/>
                </w:tcPr>
                <w:p w:rsidR="001E178A" w:rsidRPr="001771AF" w:rsidRDefault="00BC6D3E" w:rsidP="001B126E">
                  <w:pPr>
                    <w:overflowPunct w:val="0"/>
                    <w:autoSpaceDE w:val="0"/>
                    <w:autoSpaceDN w:val="0"/>
                    <w:adjustRightInd w:val="0"/>
                    <w:textAlignment w:val="baseline"/>
                    <w:rPr>
                      <w:rFonts w:ascii="Times New Roman" w:hAnsi="Times New Roman"/>
                      <w:sz w:val="26"/>
                      <w:szCs w:val="26"/>
                    </w:rPr>
                  </w:pPr>
                  <w:r w:rsidRPr="001771AF">
                    <w:rPr>
                      <w:rFonts w:ascii="Times New Roman" w:hAnsi="Times New Roman"/>
                      <w:sz w:val="26"/>
                      <w:szCs w:val="26"/>
                    </w:rPr>
                    <w:t>Рук</w:t>
                  </w:r>
                  <w:r w:rsidR="001E178A" w:rsidRPr="001771AF">
                    <w:rPr>
                      <w:rFonts w:ascii="Times New Roman" w:hAnsi="Times New Roman"/>
                      <w:sz w:val="26"/>
                      <w:szCs w:val="26"/>
                    </w:rPr>
                    <w:t>оводителю</w:t>
                  </w:r>
                </w:p>
                <w:p w:rsidR="00BC6D3E" w:rsidRPr="001771AF" w:rsidRDefault="001E178A" w:rsidP="001B126E">
                  <w:pPr>
                    <w:overflowPunct w:val="0"/>
                    <w:autoSpaceDE w:val="0"/>
                    <w:autoSpaceDN w:val="0"/>
                    <w:adjustRightInd w:val="0"/>
                    <w:textAlignment w:val="baseline"/>
                    <w:rPr>
                      <w:rFonts w:ascii="Times New Roman" w:hAnsi="Times New Roman"/>
                      <w:sz w:val="26"/>
                      <w:szCs w:val="26"/>
                    </w:rPr>
                  </w:pPr>
                  <w:r w:rsidRPr="001771AF">
                    <w:rPr>
                      <w:rFonts w:ascii="Times New Roman" w:hAnsi="Times New Roman"/>
                      <w:sz w:val="26"/>
                      <w:szCs w:val="26"/>
                    </w:rPr>
                    <w:t>образовательной     организации</w:t>
                  </w:r>
                </w:p>
                <w:p w:rsidR="00BC6D3E" w:rsidRPr="001771AF" w:rsidRDefault="001E178A" w:rsidP="001B126E">
                  <w:pPr>
                    <w:overflowPunct w:val="0"/>
                    <w:autoSpaceDE w:val="0"/>
                    <w:autoSpaceDN w:val="0"/>
                    <w:adjustRightInd w:val="0"/>
                    <w:textAlignment w:val="baseline"/>
                    <w:rPr>
                      <w:rFonts w:ascii="Times New Roman" w:hAnsi="Times New Roman"/>
                      <w:sz w:val="26"/>
                      <w:szCs w:val="26"/>
                    </w:rPr>
                  </w:pPr>
                  <w:r w:rsidRPr="001771AF">
                    <w:rPr>
                      <w:rFonts w:ascii="Times New Roman" w:hAnsi="Times New Roman"/>
                      <w:sz w:val="26"/>
                      <w:szCs w:val="26"/>
                    </w:rPr>
                    <w:t>____________________________</w:t>
                  </w:r>
                </w:p>
              </w:tc>
            </w:tr>
          </w:tbl>
          <w:p w:rsidR="00BC6D3E" w:rsidRPr="001771AF" w:rsidRDefault="001E178A" w:rsidP="001E178A">
            <w:pPr>
              <w:overflowPunct w:val="0"/>
              <w:autoSpaceDE w:val="0"/>
              <w:autoSpaceDN w:val="0"/>
              <w:adjustRightInd w:val="0"/>
              <w:spacing w:after="0" w:line="240" w:lineRule="auto"/>
              <w:ind w:firstLine="675"/>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             от   </w:t>
            </w:r>
            <w:r w:rsidR="00BC6D3E" w:rsidRPr="001771AF">
              <w:rPr>
                <w:rFonts w:ascii="Times New Roman" w:hAnsi="Times New Roman" w:cs="Times New Roman"/>
                <w:sz w:val="26"/>
                <w:szCs w:val="26"/>
              </w:rPr>
              <w:t>____________________</w:t>
            </w:r>
            <w:r w:rsidRPr="001771AF">
              <w:rPr>
                <w:rFonts w:ascii="Times New Roman" w:hAnsi="Times New Roman" w:cs="Times New Roman"/>
                <w:sz w:val="26"/>
                <w:szCs w:val="26"/>
              </w:rPr>
              <w:t>_____</w:t>
            </w:r>
          </w:p>
          <w:p w:rsidR="00BC6D3E" w:rsidRPr="001771AF" w:rsidRDefault="00BC6D3E" w:rsidP="001B126E">
            <w:pPr>
              <w:overflowPunct w:val="0"/>
              <w:autoSpaceDE w:val="0"/>
              <w:autoSpaceDN w:val="0"/>
              <w:adjustRightInd w:val="0"/>
              <w:spacing w:after="0" w:line="240" w:lineRule="auto"/>
              <w:ind w:firstLine="675"/>
              <w:textAlignment w:val="baseline"/>
              <w:rPr>
                <w:rFonts w:ascii="Times New Roman" w:hAnsi="Times New Roman" w:cs="Times New Roman"/>
                <w:sz w:val="26"/>
                <w:szCs w:val="26"/>
              </w:rPr>
            </w:pPr>
          </w:p>
        </w:tc>
      </w:tr>
      <w:tr w:rsidR="00BC6D3E" w:rsidRPr="001771AF" w:rsidTr="00732C17">
        <w:trPr>
          <w:gridAfter w:val="13"/>
          <w:wAfter w:w="4642" w:type="dxa"/>
          <w:trHeight w:val="830"/>
        </w:trPr>
        <w:tc>
          <w:tcPr>
            <w:tcW w:w="5338" w:type="dxa"/>
            <w:gridSpan w:val="14"/>
          </w:tcPr>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b/>
                <w:sz w:val="26"/>
                <w:szCs w:val="26"/>
              </w:rPr>
              <w:t xml:space="preserve">Заявление на участие в ОГЭ/ГВЭ                   </w:t>
            </w:r>
          </w:p>
        </w:tc>
      </w:tr>
      <w:tr w:rsidR="00BC6D3E" w:rsidRPr="001771AF" w:rsidTr="00732C17">
        <w:trPr>
          <w:trHeight w:hRule="exact" w:val="355"/>
        </w:trPr>
        <w:tc>
          <w:tcPr>
            <w:tcW w:w="542" w:type="dxa"/>
            <w:tcBorders>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b/>
                <w:sz w:val="26"/>
                <w:szCs w:val="26"/>
              </w:rPr>
            </w:pPr>
            <w:r w:rsidRPr="001771AF">
              <w:rPr>
                <w:rFonts w:ascii="Times New Roman" w:hAnsi="Times New Roman" w:cs="Times New Roman"/>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5"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9"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9"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3"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0"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0"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279"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contextualSpacing/>
        <w:jc w:val="center"/>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BC6D3E" w:rsidRPr="001771AF" w:rsidTr="00732C17">
        <w:trPr>
          <w:trHeight w:hRule="exact" w:val="340"/>
        </w:trPr>
        <w:tc>
          <w:tcPr>
            <w:tcW w:w="265" w:type="pct"/>
            <w:tcBorders>
              <w:top w:val="nil"/>
              <w:left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0"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contextualSpacing/>
        <w:jc w:val="center"/>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BC6D3E" w:rsidRPr="001771AF" w:rsidTr="00732C17">
        <w:trPr>
          <w:trHeight w:hRule="exact" w:val="340"/>
        </w:trPr>
        <w:tc>
          <w:tcPr>
            <w:tcW w:w="265" w:type="pct"/>
            <w:tcBorders>
              <w:top w:val="nil"/>
              <w:left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0"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r>
    </w:tbl>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6"/>
        <w:gridCol w:w="430"/>
        <w:gridCol w:w="430"/>
        <w:gridCol w:w="316"/>
        <w:gridCol w:w="430"/>
        <w:gridCol w:w="430"/>
        <w:gridCol w:w="316"/>
        <w:gridCol w:w="430"/>
        <w:gridCol w:w="432"/>
        <w:gridCol w:w="432"/>
        <w:gridCol w:w="432"/>
      </w:tblGrid>
      <w:tr w:rsidR="00BC6D3E" w:rsidRPr="001771AF" w:rsidTr="001B126E">
        <w:trPr>
          <w:trHeight w:hRule="exact" w:val="340"/>
        </w:trPr>
        <w:tc>
          <w:tcPr>
            <w:tcW w:w="1835" w:type="pct"/>
            <w:tcBorders>
              <w:top w:val="nil"/>
              <w:left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r w:rsidRPr="001771AF">
              <w:rPr>
                <w:rFonts w:ascii="Times New Roman" w:hAnsi="Times New Roman" w:cs="Times New Roman"/>
                <w:b/>
                <w:sz w:val="26"/>
                <w:szCs w:val="26"/>
              </w:rPr>
              <w:t>Дата рождения</w:t>
            </w:r>
            <w:r w:rsidRPr="001771AF">
              <w:rPr>
                <w:rFonts w:ascii="Times New Roman" w:hAnsi="Times New Roman" w:cs="Times New Roman"/>
                <w:sz w:val="26"/>
                <w:szCs w:val="26"/>
              </w:rPr>
              <w:t>:</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ч</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ч</w:t>
            </w:r>
          </w:p>
        </w:tc>
        <w:tc>
          <w:tcPr>
            <w:tcW w:w="245" w:type="pct"/>
            <w:tcBorders>
              <w:top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r w:rsidRPr="001771AF">
              <w:rPr>
                <w:rFonts w:ascii="Times New Roman" w:hAnsi="Times New Roman" w:cs="Times New Roman"/>
                <w:sz w:val="26"/>
                <w:szCs w:val="26"/>
              </w:rPr>
              <w:t>.</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м</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м</w:t>
            </w:r>
          </w:p>
        </w:tc>
        <w:tc>
          <w:tcPr>
            <w:tcW w:w="245" w:type="pct"/>
            <w:tcBorders>
              <w:top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r w:rsidRPr="001771AF">
              <w:rPr>
                <w:rFonts w:ascii="Times New Roman" w:hAnsi="Times New Roman" w:cs="Times New Roman"/>
                <w:sz w:val="26"/>
                <w:szCs w:val="26"/>
              </w:rPr>
              <w:t>.</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35"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35"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г</w:t>
            </w:r>
          </w:p>
        </w:tc>
        <w:tc>
          <w:tcPr>
            <w:tcW w:w="335"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г</w:t>
            </w:r>
          </w:p>
        </w:tc>
      </w:tr>
    </w:tbl>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отчество(при наличии)</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b/>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b/>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b/>
          <w:sz w:val="26"/>
          <w:szCs w:val="26"/>
        </w:rPr>
        <w:t>Наименование документа, удостоверяющего личность</w:t>
      </w:r>
      <w:r w:rsidRPr="001771AF">
        <w:rPr>
          <w:rFonts w:ascii="Times New Roman" w:hAnsi="Times New Roman" w:cs="Times New Roman"/>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C6D3E" w:rsidRPr="001771AF" w:rsidTr="00732C17">
        <w:trPr>
          <w:trHeight w:hRule="exact" w:val="340"/>
        </w:trPr>
        <w:tc>
          <w:tcPr>
            <w:tcW w:w="1134" w:type="dxa"/>
            <w:tcBorders>
              <w:top w:val="nil"/>
              <w:left w:val="nil"/>
              <w:bottom w:val="nil"/>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b/>
                <w:sz w:val="26"/>
                <w:szCs w:val="26"/>
              </w:rPr>
            </w:pPr>
            <w:r w:rsidRPr="001771AF">
              <w:rPr>
                <w:rFonts w:ascii="Times New Roman" w:hAnsi="Times New Roman" w:cs="Times New Roman"/>
                <w:b/>
                <w:sz w:val="26"/>
                <w:szCs w:val="26"/>
              </w:rPr>
              <w:t>Серия</w:t>
            </w: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1701" w:type="dxa"/>
            <w:tcBorders>
              <w:top w:val="nil"/>
              <w:bottom w:val="nil"/>
            </w:tcBorders>
          </w:tcPr>
          <w:p w:rsidR="00BC6D3E" w:rsidRPr="001771AF" w:rsidRDefault="00BC6D3E" w:rsidP="001B126E">
            <w:pPr>
              <w:overflowPunct w:val="0"/>
              <w:autoSpaceDE w:val="0"/>
              <w:autoSpaceDN w:val="0"/>
              <w:adjustRightInd w:val="0"/>
              <w:spacing w:after="0" w:line="240" w:lineRule="auto"/>
              <w:jc w:val="right"/>
              <w:textAlignment w:val="baseline"/>
              <w:rPr>
                <w:rFonts w:ascii="Times New Roman" w:hAnsi="Times New Roman" w:cs="Times New Roman"/>
                <w:b/>
                <w:sz w:val="26"/>
                <w:szCs w:val="26"/>
              </w:rPr>
            </w:pPr>
            <w:r w:rsidRPr="001771AF">
              <w:rPr>
                <w:rFonts w:ascii="Times New Roman" w:hAnsi="Times New Roman" w:cs="Times New Roman"/>
                <w:b/>
                <w:sz w:val="26"/>
                <w:szCs w:val="26"/>
              </w:rPr>
              <w:t>Номер</w:t>
            </w: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прошу зарегистрироват</w:t>
      </w:r>
      <w:r w:rsidR="001B126E" w:rsidRPr="001771AF">
        <w:rPr>
          <w:rFonts w:ascii="Times New Roman" w:hAnsi="Times New Roman" w:cs="Times New Roman"/>
          <w:sz w:val="26"/>
          <w:szCs w:val="26"/>
        </w:rPr>
        <w:t xml:space="preserve">ь меня для участия в ОГЭ/ГВЭ по </w:t>
      </w:r>
      <w:r w:rsidRPr="001771AF">
        <w:rPr>
          <w:rFonts w:ascii="Times New Roman" w:hAnsi="Times New Roman" w:cs="Times New Roman"/>
          <w:sz w:val="26"/>
          <w:szCs w:val="26"/>
        </w:rPr>
        <w:t xml:space="preserve">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32"/>
        <w:gridCol w:w="2317"/>
        <w:gridCol w:w="2161"/>
        <w:gridCol w:w="2067"/>
      </w:tblGrid>
      <w:tr w:rsidR="00BC6D3E" w:rsidRPr="001771AF" w:rsidTr="00732C17">
        <w:trPr>
          <w:trHeight w:val="858"/>
        </w:trPr>
        <w:tc>
          <w:tcPr>
            <w:tcW w:w="1935" w:type="pct"/>
            <w:vAlign w:val="center"/>
          </w:tcPr>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b/>
                <w:sz w:val="26"/>
                <w:szCs w:val="26"/>
              </w:rPr>
              <w:t>Наименование учебного предмета</w:t>
            </w:r>
          </w:p>
        </w:tc>
        <w:tc>
          <w:tcPr>
            <w:tcW w:w="1085" w:type="pct"/>
            <w:vAlign w:val="center"/>
          </w:tcPr>
          <w:p w:rsidR="00BC6D3E" w:rsidRPr="001771AF" w:rsidRDefault="001B126E" w:rsidP="001B126E">
            <w:pPr>
              <w:overflowPunct w:val="0"/>
              <w:autoSpaceDE w:val="0"/>
              <w:autoSpaceDN w:val="0"/>
              <w:adjustRightInd w:val="0"/>
              <w:spacing w:after="0" w:line="240" w:lineRule="auto"/>
              <w:jc w:val="center"/>
              <w:textAlignment w:val="baseline"/>
              <w:rPr>
                <w:rFonts w:ascii="Times New Roman" w:hAnsi="Times New Roman" w:cs="Times New Roman"/>
                <w:sz w:val="26"/>
                <w:szCs w:val="26"/>
              </w:rPr>
            </w:pPr>
            <w:r w:rsidRPr="001771AF">
              <w:rPr>
                <w:rFonts w:ascii="Times New Roman" w:hAnsi="Times New Roman" w:cs="Times New Roman"/>
                <w:b/>
                <w:sz w:val="26"/>
                <w:szCs w:val="26"/>
              </w:rPr>
              <w:t xml:space="preserve">Отметка о </w:t>
            </w:r>
            <w:r w:rsidR="00BC6D3E" w:rsidRPr="001771AF">
              <w:rPr>
                <w:rFonts w:ascii="Times New Roman" w:hAnsi="Times New Roman" w:cs="Times New Roman"/>
                <w:b/>
                <w:sz w:val="26"/>
                <w:szCs w:val="26"/>
              </w:rPr>
              <w:t xml:space="preserve">выборе </w:t>
            </w:r>
            <w:r w:rsidR="00BC6D3E" w:rsidRPr="001771AF">
              <w:rPr>
                <w:rFonts w:ascii="Times New Roman" w:hAnsi="Times New Roman" w:cs="Times New Roman"/>
                <w:sz w:val="26"/>
                <w:szCs w:val="26"/>
              </w:rPr>
              <w:t>(досрочный/</w:t>
            </w: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sz w:val="26"/>
                <w:szCs w:val="26"/>
              </w:rPr>
            </w:pPr>
            <w:r w:rsidRPr="001771AF">
              <w:rPr>
                <w:rFonts w:ascii="Times New Roman" w:hAnsi="Times New Roman" w:cs="Times New Roman"/>
                <w:sz w:val="26"/>
                <w:szCs w:val="26"/>
              </w:rPr>
              <w:t>основной/</w:t>
            </w: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sz w:val="26"/>
                <w:szCs w:val="26"/>
              </w:rPr>
              <w:t>дополнительный период)</w:t>
            </w:r>
          </w:p>
        </w:tc>
        <w:tc>
          <w:tcPr>
            <w:tcW w:w="1012" w:type="pct"/>
            <w:vAlign w:val="center"/>
          </w:tcPr>
          <w:p w:rsidR="00BC6D3E" w:rsidRPr="001771AF" w:rsidRDefault="001B126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b/>
                <w:sz w:val="26"/>
                <w:szCs w:val="26"/>
              </w:rPr>
              <w:t xml:space="preserve">Выбор даты в соответствии с </w:t>
            </w:r>
            <w:r w:rsidR="00BC6D3E" w:rsidRPr="001771AF">
              <w:rPr>
                <w:rFonts w:ascii="Times New Roman" w:hAnsi="Times New Roman" w:cs="Times New Roman"/>
                <w:b/>
                <w:sz w:val="26"/>
                <w:szCs w:val="26"/>
              </w:rPr>
              <w:t>единым расписанием проведения ОГЭ/ГВЭ</w:t>
            </w:r>
          </w:p>
        </w:tc>
        <w:tc>
          <w:tcPr>
            <w:tcW w:w="969" w:type="pct"/>
            <w:vAlign w:val="center"/>
          </w:tcPr>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sz w:val="26"/>
                <w:szCs w:val="26"/>
              </w:rPr>
            </w:pPr>
            <w:r w:rsidRPr="001771AF">
              <w:rPr>
                <w:rFonts w:ascii="Times New Roman" w:hAnsi="Times New Roman" w:cs="Times New Roman"/>
                <w:b/>
                <w:sz w:val="26"/>
                <w:szCs w:val="26"/>
              </w:rPr>
              <w:t xml:space="preserve">Форма сдачи экзамена </w:t>
            </w:r>
            <w:r w:rsidRPr="001771AF">
              <w:rPr>
                <w:rFonts w:ascii="Times New Roman" w:hAnsi="Times New Roman" w:cs="Times New Roman"/>
                <w:sz w:val="26"/>
                <w:szCs w:val="26"/>
              </w:rPr>
              <w:t>(устная/</w:t>
            </w: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sz w:val="26"/>
                <w:szCs w:val="26"/>
              </w:rPr>
              <w:t>письменная)</w:t>
            </w:r>
            <w:r w:rsidRPr="001771AF">
              <w:rPr>
                <w:rStyle w:val="af2"/>
                <w:rFonts w:ascii="Times New Roman" w:hAnsi="Times New Roman"/>
                <w:sz w:val="26"/>
                <w:szCs w:val="26"/>
              </w:rPr>
              <w:footnoteReference w:id="17"/>
            </w:r>
          </w:p>
        </w:tc>
      </w:tr>
      <w:tr w:rsidR="00BC6D3E" w:rsidRPr="001771AF" w:rsidTr="001B126E">
        <w:trPr>
          <w:trHeight w:hRule="exact" w:val="992"/>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Русский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w:t>
            </w:r>
            <w:r w:rsidRPr="001771AF">
              <w:rPr>
                <w:rFonts w:ascii="Times New Roman" w:hAnsi="Times New Roman" w:cs="Times New Roman"/>
                <w:i/>
                <w:sz w:val="26"/>
                <w:szCs w:val="26"/>
              </w:rPr>
              <w:t>указать изложение/сочинение/диктант)</w:t>
            </w:r>
            <w:r w:rsidRPr="001771AF">
              <w:rPr>
                <w:rStyle w:val="af2"/>
                <w:rFonts w:ascii="Times New Roman" w:hAnsi="Times New Roman"/>
                <w:i/>
                <w:sz w:val="26"/>
                <w:szCs w:val="26"/>
              </w:rPr>
              <w:footnoteReference w:id="18"/>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1B126E">
        <w:trPr>
          <w:trHeight w:hRule="exact" w:val="425"/>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Математика </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Физика</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Химия</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302"/>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Информатика и ИКТ</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r w:rsidRPr="001771AF">
              <w:rPr>
                <w:rFonts w:ascii="Times New Roman" w:hAnsi="Times New Roman" w:cs="Times New Roman"/>
                <w:spacing w:val="-6"/>
                <w:sz w:val="26"/>
                <w:szCs w:val="26"/>
              </w:rPr>
              <w:t>Биология</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r w:rsidRPr="001771AF">
              <w:rPr>
                <w:rFonts w:ascii="Times New Roman" w:hAnsi="Times New Roman" w:cs="Times New Roman"/>
                <w:spacing w:val="-6"/>
                <w:sz w:val="26"/>
                <w:szCs w:val="26"/>
              </w:rPr>
              <w:t xml:space="preserve">История </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География</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876"/>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Английский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r w:rsidRPr="001771AF">
              <w:rPr>
                <w:rStyle w:val="af2"/>
                <w:rFonts w:ascii="Times New Roman" w:hAnsi="Times New Roman"/>
                <w:spacing w:val="-6"/>
                <w:sz w:val="26"/>
                <w:szCs w:val="26"/>
              </w:rPr>
              <w:footnoteReference w:id="19"/>
            </w:r>
            <w:r w:rsidRPr="001771AF">
              <w:rPr>
                <w:rFonts w:ascii="Times New Roman" w:hAnsi="Times New Roman" w:cs="Times New Roman"/>
                <w:spacing w:val="-6"/>
                <w:sz w:val="26"/>
                <w:szCs w:val="26"/>
              </w:rPr>
              <w:t>)</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1001"/>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lastRenderedPageBreak/>
              <w:t>Немецкий язык</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986"/>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Французский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1001"/>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Испанский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Обществознание </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Литература</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bl>
    <w:p w:rsidR="001B126E" w:rsidRPr="001771AF" w:rsidRDefault="001B126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BC6D3E" w:rsidRPr="001771AF" w:rsidRDefault="009160C2"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Pr>
          <w:rFonts w:ascii="Times New Roman" w:hAnsi="Times New Roman" w:cs="Times New Roman"/>
          <w:noProof/>
          <w:sz w:val="26"/>
          <w:szCs w:val="26"/>
          <w:lang w:eastAsia="ru-RU"/>
        </w:rPr>
        <w:pict>
          <v:rect id="Прямоугольник 7" o:spid="_x0000_s1026" style="position:absolute;left:0;text-align:left;margin-left:.1pt;margin-top:5.85pt;width:16.9pt;height:16.9pt;z-index:-2516213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ygl25ZoCAAAmBQAADgAAAAAAAAAAAAAAAAAuAgAAZHJzL2Uyb0Rv&#10;Yy54bWxQSwECLQAUAAYACAAAACEADVgcYdwAAAAFAQAADwAAAAAAAAAAAAAAAAD0BAAAZHJzL2Rv&#10;d25yZXYueG1sUEsFBgAAAAAEAAQA8wAAAP0FAAAAAA==&#10;" fillcolor="window" strokecolor="windowText" strokeweight=".25pt">
            <v:path arrowok="t"/>
          </v:rect>
        </w:pict>
      </w:r>
      <w:r w:rsidR="00BC6D3E" w:rsidRPr="001771AF">
        <w:rPr>
          <w:rFonts w:ascii="Times New Roman" w:hAnsi="Times New Roman" w:cs="Times New Roman"/>
          <w:sz w:val="26"/>
          <w:szCs w:val="26"/>
        </w:rPr>
        <w:t xml:space="preserve">        копией рекомендаций психолого-медико-педагогической комиссии</w:t>
      </w:r>
    </w:p>
    <w:p w:rsidR="00EE5F71" w:rsidRPr="001771AF" w:rsidRDefault="00EE5F71"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9160C2"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Pr>
          <w:rFonts w:ascii="Times New Roman" w:hAnsi="Times New Roman" w:cs="Times New Roman"/>
          <w:noProof/>
          <w:sz w:val="26"/>
          <w:szCs w:val="26"/>
          <w:lang w:eastAsia="ru-RU"/>
        </w:rPr>
        <w:pict>
          <v:rect id="_x0000_s1035" style="position:absolute;left:0;text-align:left;margin-left:.1pt;margin-top:6.25pt;width:16.85pt;height:16.85pt;z-index:-2516203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cG0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MdhH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zjcG0mQIAACYFAAAOAAAAAAAAAAAAAAAAAC4CAABkcnMvZTJvRG9j&#10;LnhtbFBLAQItABQABgAIAAAAIQA78iEM3AAAAAUBAAAPAAAAAAAAAAAAAAAAAPMEAABkcnMvZG93&#10;bnJldi54bWxQSwUGAAAAAAQABADzAAAA/AUAAAAA&#10;" fillcolor="window" strokecolor="windowText" strokeweight=".25pt">
            <v:path arrowok="t"/>
          </v:rect>
        </w:pict>
      </w:r>
      <w:r w:rsidR="00BC6D3E" w:rsidRPr="001771AF">
        <w:rPr>
          <w:rFonts w:ascii="Times New Roman" w:hAnsi="Times New Roman" w:cs="Times New Roman"/>
          <w:sz w:val="26"/>
          <w:szCs w:val="26"/>
        </w:rPr>
        <w:t xml:space="preserve">        оригиналом или заверенной в</w:t>
      </w:r>
      <w:r w:rsidR="001B126E" w:rsidRPr="001771AF">
        <w:rPr>
          <w:rFonts w:ascii="Times New Roman" w:hAnsi="Times New Roman" w:cs="Times New Roman"/>
          <w:sz w:val="26"/>
          <w:szCs w:val="26"/>
        </w:rPr>
        <w:t xml:space="preserve"> </w:t>
      </w:r>
      <w:r w:rsidR="00BC6D3E" w:rsidRPr="001771AF">
        <w:rPr>
          <w:rFonts w:ascii="Times New Roman" w:hAnsi="Times New Roman" w:cs="Times New Roman"/>
          <w:sz w:val="26"/>
          <w:szCs w:val="26"/>
        </w:rPr>
        <w:t>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1B126E" w:rsidRPr="001771AF" w:rsidRDefault="001B126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363ACA" w:rsidRPr="001771AF" w:rsidRDefault="00363ACA" w:rsidP="001B126E">
      <w:pPr>
        <w:overflowPunct w:val="0"/>
        <w:autoSpaceDE w:val="0"/>
        <w:autoSpaceDN w:val="0"/>
        <w:adjustRightInd w:val="0"/>
        <w:spacing w:after="0" w:line="240" w:lineRule="auto"/>
        <w:jc w:val="both"/>
        <w:textAlignment w:val="baseline"/>
        <w:rPr>
          <w:rFonts w:ascii="Times New Roman" w:hAnsi="Times New Roman" w:cs="Times New Roman"/>
          <w:i/>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i/>
          <w:sz w:val="26"/>
          <w:szCs w:val="26"/>
        </w:rPr>
        <w:t>Указать дополнительные условия,</w:t>
      </w:r>
      <w:r w:rsidRPr="001771AF">
        <w:rPr>
          <w:rFonts w:ascii="Times New Roman" w:hAnsi="Times New Roman" w:cs="Times New Roman"/>
          <w:sz w:val="26"/>
          <w:szCs w:val="26"/>
        </w:rPr>
        <w:t xml:space="preserve"> </w:t>
      </w:r>
      <w:r w:rsidRPr="001771AF">
        <w:rPr>
          <w:rFonts w:ascii="Times New Roman" w:hAnsi="Times New Roman" w:cs="Times New Roman"/>
          <w:i/>
          <w:sz w:val="26"/>
          <w:szCs w:val="26"/>
        </w:rPr>
        <w:t>учитывающие состояние здоровья, особенности психофизического развития</w:t>
      </w:r>
    </w:p>
    <w:p w:rsidR="00BC6D3E" w:rsidRPr="001771AF" w:rsidRDefault="009160C2"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Pr>
          <w:rFonts w:ascii="Times New Roman" w:hAnsi="Times New Roman" w:cs="Times New Roman"/>
          <w:noProof/>
          <w:sz w:val="26"/>
          <w:szCs w:val="26"/>
          <w:lang w:eastAsia="ru-RU"/>
        </w:rPr>
        <w:pict>
          <v:rect id="Прямоугольник 8" o:spid="_x0000_s1034" style="position:absolute;margin-left:.6pt;margin-top:3.05pt;width:16.9pt;height:16.9pt;z-index:-2516193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BC6D3E" w:rsidRPr="001771AF">
        <w:rPr>
          <w:rFonts w:ascii="Times New Roman" w:hAnsi="Times New Roman" w:cs="Times New Roman"/>
          <w:sz w:val="26"/>
          <w:szCs w:val="26"/>
        </w:rPr>
        <w:t xml:space="preserve">       Специализированная аудитория </w:t>
      </w:r>
    </w:p>
    <w:p w:rsidR="00EE5F71" w:rsidRPr="001771AF" w:rsidRDefault="00EE5F71"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BC6D3E" w:rsidRPr="001771AF" w:rsidRDefault="009160C2"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Pr>
          <w:rFonts w:ascii="Times New Roman" w:hAnsi="Times New Roman" w:cs="Times New Roman"/>
          <w:noProof/>
          <w:sz w:val="26"/>
          <w:szCs w:val="26"/>
          <w:lang w:eastAsia="ru-RU"/>
        </w:rPr>
        <w:pict>
          <v:rect id="Прямоугольник 9" o:spid="_x0000_s1033" style="position:absolute;left:0;text-align:left;margin-left:.2pt;margin-top:1.2pt;width:16.9pt;height:16.9pt;z-index:-2516183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BC6D3E" w:rsidRPr="001771AF">
        <w:rPr>
          <w:rFonts w:ascii="Times New Roman" w:hAnsi="Times New Roman" w:cs="Times New Roman"/>
          <w:sz w:val="26"/>
          <w:szCs w:val="26"/>
        </w:rPr>
        <w:t xml:space="preserve">       Увеличение продолжительности выполнения экзаменационной работы ОГЭ/ГВЭ на 1,5 часа</w:t>
      </w:r>
    </w:p>
    <w:p w:rsidR="00BC6D3E" w:rsidRPr="001771AF" w:rsidRDefault="009160C2"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Pr>
          <w:rFonts w:ascii="Times New Roman" w:hAnsi="Times New Roman" w:cs="Times New Roman"/>
          <w:noProof/>
          <w:sz w:val="26"/>
          <w:szCs w:val="26"/>
          <w:lang w:eastAsia="ru-RU"/>
        </w:rPr>
        <w:pict>
          <v:rect id="Прямоугольник 11" o:spid="_x0000_s1032" style="position:absolute;left:0;text-align:left;margin-left:.15pt;margin-top:.4pt;width:16.85pt;height:16.85pt;z-index:-2516172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rFonts w:ascii="Times New Roman" w:hAnsi="Times New Roman" w:cs="Times New Roman"/>
          <w:noProof/>
          <w:sz w:val="26"/>
          <w:szCs w:val="26"/>
          <w:lang w:eastAsia="ru-RU"/>
        </w:rPr>
        <w:pict>
          <v:rect id="Прямоугольник 17" o:spid="_x0000_s1031" style="position:absolute;left:0;text-align:left;margin-left:-.15pt;margin-top:1.05pt;width:16.85pt;height:16.85pt;z-index:-2516162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Pr>
          <w:rFonts w:ascii="Times New Roman" w:hAnsi="Times New Roman" w:cs="Times New Roman"/>
          <w:noProof/>
          <w:sz w:val="26"/>
          <w:szCs w:val="26"/>
          <w:lang w:eastAsia="ru-RU"/>
        </w:rPr>
        <w:pict>
          <v:line id="Прямая соединительная линия 20" o:spid="_x0000_s1030" style="position:absolute;left:0;text-align:left;z-index:251701248;visibility:visible;mso-wrap-distance-top:-8e-5mm;mso-wrap-distance-bottom:-8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BC6D3E" w:rsidRPr="001771AF" w:rsidRDefault="009160C2" w:rsidP="001B126E">
      <w:pPr>
        <w:pBdr>
          <w:bottom w:val="single" w:sz="12" w:space="0"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Pr>
          <w:rFonts w:ascii="Times New Roman" w:hAnsi="Times New Roman" w:cs="Times New Roman"/>
          <w:noProof/>
          <w:sz w:val="26"/>
          <w:szCs w:val="26"/>
          <w:lang w:eastAsia="ru-RU"/>
        </w:rPr>
        <w:pict>
          <v:line id="Прямая соединительная линия 18" o:spid="_x0000_s1029" style="position:absolute;left:0;text-align:left;z-index:251702272;visibility:visible;mso-wrap-distance-top:-8e-5mm;mso-wrap-distance-bottom:-8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BC6D3E" w:rsidRPr="001771AF" w:rsidRDefault="00BC6D3E" w:rsidP="001B126E">
      <w:pPr>
        <w:pBdr>
          <w:bottom w:val="single" w:sz="12" w:space="0"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i/>
          <w:sz w:val="26"/>
          <w:szCs w:val="26"/>
        </w:rPr>
      </w:pPr>
      <w:r w:rsidRPr="001771AF">
        <w:rPr>
          <w:rFonts w:ascii="Times New Roman" w:hAnsi="Times New Roman" w:cs="Times New Roman"/>
          <w:i/>
          <w:sz w:val="26"/>
          <w:szCs w:val="26"/>
        </w:rPr>
        <w:t>(иные дополнительные условия/материально-техническое оснащение,</w:t>
      </w:r>
      <w:r w:rsidRPr="001771AF">
        <w:rPr>
          <w:rFonts w:ascii="Times New Roman" w:hAnsi="Times New Roman" w:cs="Times New Roman"/>
          <w:sz w:val="26"/>
          <w:szCs w:val="26"/>
        </w:rPr>
        <w:t xml:space="preserve"> </w:t>
      </w:r>
      <w:r w:rsidRPr="001771AF">
        <w:rPr>
          <w:rFonts w:ascii="Times New Roman" w:hAnsi="Times New Roman" w:cs="Times New Roman"/>
          <w:i/>
          <w:sz w:val="26"/>
          <w:szCs w:val="26"/>
        </w:rPr>
        <w:t>учитывающие состояние здоровья, особенности психофизического развития)</w:t>
      </w:r>
    </w:p>
    <w:p w:rsidR="00EE5F71" w:rsidRPr="001771AF" w:rsidRDefault="00EE5F71"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Согласие на</w:t>
      </w:r>
      <w:r w:rsidR="00EE5F71" w:rsidRPr="001771AF">
        <w:rPr>
          <w:rFonts w:ascii="Times New Roman" w:hAnsi="Times New Roman" w:cs="Times New Roman"/>
          <w:sz w:val="26"/>
          <w:szCs w:val="26"/>
        </w:rPr>
        <w:t xml:space="preserve"> </w:t>
      </w:r>
      <w:r w:rsidRPr="001771AF">
        <w:rPr>
          <w:rFonts w:ascii="Times New Roman" w:hAnsi="Times New Roman" w:cs="Times New Roman"/>
          <w:sz w:val="26"/>
          <w:szCs w:val="26"/>
        </w:rPr>
        <w:t>обработку персональных данных прилагается.</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lang w:val="en-US"/>
        </w:rPr>
        <w:t>C</w:t>
      </w:r>
      <w:r w:rsidRPr="001771AF">
        <w:rPr>
          <w:rFonts w:ascii="Times New Roman" w:hAnsi="Times New Roman" w:cs="Times New Roman"/>
          <w:sz w:val="26"/>
          <w:szCs w:val="26"/>
        </w:rPr>
        <w:t xml:space="preserve"> Порядком проведения ГИА ознакомлен (ознакомлена).        </w:t>
      </w:r>
    </w:p>
    <w:p w:rsidR="00EE5F71" w:rsidRPr="001771AF" w:rsidRDefault="00EE5F71"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Подпись заявителя   ______________/______________________(Ф.И.О.)</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BC6D3E" w:rsidRPr="001771AF" w:rsidTr="00732C17">
        <w:trPr>
          <w:trHeight w:hRule="exact" w:val="340"/>
        </w:trPr>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Контактный телефон</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BC6D3E" w:rsidRPr="001771AF" w:rsidTr="00732C17">
        <w:trPr>
          <w:trHeight w:hRule="exact" w:val="340"/>
        </w:trPr>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ab/>
            </w:r>
            <w:r w:rsidRPr="001771AF">
              <w:rPr>
                <w:rFonts w:ascii="Times New Roman" w:hAnsi="Times New Roman" w:cs="Times New Roman"/>
                <w:sz w:val="26"/>
                <w:szCs w:val="26"/>
              </w:rPr>
              <w:tab/>
            </w:r>
            <w:r w:rsidRPr="001771AF">
              <w:rPr>
                <w:rFonts w:ascii="Times New Roman" w:hAnsi="Times New Roman" w:cs="Times New Roman"/>
                <w:sz w:val="26"/>
                <w:szCs w:val="26"/>
              </w:rPr>
              <w:tab/>
            </w:r>
            <w:r w:rsidRPr="001771AF">
              <w:rPr>
                <w:rFonts w:ascii="Times New Roman" w:hAnsi="Times New Roman" w:cs="Times New Roman"/>
                <w:sz w:val="26"/>
                <w:szCs w:val="26"/>
              </w:rPr>
              <w:tab/>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Регистрационный номер</w:t>
      </w:r>
    </w:p>
    <w:p w:rsidR="001E178A" w:rsidRPr="001771AF" w:rsidRDefault="001E178A"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EE5F71" w:rsidRDefault="00EE5F71" w:rsidP="001B126E">
      <w:pPr>
        <w:overflowPunct w:val="0"/>
        <w:autoSpaceDE w:val="0"/>
        <w:autoSpaceDN w:val="0"/>
        <w:adjustRightInd w:val="0"/>
        <w:spacing w:after="0" w:line="240" w:lineRule="auto"/>
        <w:textAlignment w:val="baseline"/>
        <w:rPr>
          <w:rFonts w:ascii="Times New Roman" w:hAnsi="Times New Roman" w:cs="Times New Roman"/>
          <w:sz w:val="28"/>
          <w:szCs w:val="28"/>
        </w:rPr>
      </w:pPr>
    </w:p>
    <w:p w:rsidR="001771AF" w:rsidRPr="003B00D6" w:rsidRDefault="001771AF" w:rsidP="001B126E">
      <w:pPr>
        <w:overflowPunct w:val="0"/>
        <w:autoSpaceDE w:val="0"/>
        <w:autoSpaceDN w:val="0"/>
        <w:adjustRightInd w:val="0"/>
        <w:spacing w:after="0" w:line="240" w:lineRule="auto"/>
        <w:textAlignment w:val="baseline"/>
        <w:rPr>
          <w:rFonts w:ascii="Times New Roman" w:hAnsi="Times New Roman" w:cs="Times New Roman"/>
          <w:sz w:val="28"/>
          <w:szCs w:val="28"/>
        </w:rPr>
      </w:pPr>
    </w:p>
    <w:p w:rsidR="00BC6D3E" w:rsidRPr="003B00D6" w:rsidRDefault="00BC6D3E" w:rsidP="00EE5F71">
      <w:pPr>
        <w:keepNext/>
        <w:overflowPunct w:val="0"/>
        <w:autoSpaceDE w:val="0"/>
        <w:autoSpaceDN w:val="0"/>
        <w:adjustRightInd w:val="0"/>
        <w:spacing w:after="0" w:line="240" w:lineRule="auto"/>
        <w:jc w:val="right"/>
        <w:textAlignment w:val="baseline"/>
        <w:outlineLvl w:val="0"/>
        <w:rPr>
          <w:rFonts w:ascii="Times New Roman" w:eastAsia="Calibri" w:hAnsi="Times New Roman" w:cs="Times New Roman"/>
          <w:b/>
          <w:bCs/>
          <w:sz w:val="28"/>
          <w:szCs w:val="28"/>
        </w:rPr>
      </w:pPr>
      <w:r w:rsidRPr="003B00D6">
        <w:rPr>
          <w:rFonts w:ascii="Times New Roman" w:eastAsia="Calibri" w:hAnsi="Times New Roman" w:cs="Times New Roman"/>
          <w:b/>
          <w:bCs/>
          <w:sz w:val="28"/>
          <w:szCs w:val="28"/>
        </w:rPr>
        <w:lastRenderedPageBreak/>
        <w:t>Приложение 5. Образец со</w:t>
      </w:r>
      <w:r w:rsidR="00EE5F71" w:rsidRPr="003B00D6">
        <w:rPr>
          <w:rFonts w:ascii="Times New Roman" w:eastAsia="Calibri" w:hAnsi="Times New Roman" w:cs="Times New Roman"/>
          <w:b/>
          <w:bCs/>
          <w:sz w:val="28"/>
          <w:szCs w:val="28"/>
        </w:rPr>
        <w:t xml:space="preserve">гласия </w:t>
      </w:r>
      <w:r w:rsidRPr="003B00D6">
        <w:rPr>
          <w:rFonts w:ascii="Times New Roman" w:eastAsia="Calibri" w:hAnsi="Times New Roman" w:cs="Times New Roman"/>
          <w:b/>
          <w:bCs/>
          <w:sz w:val="28"/>
          <w:szCs w:val="28"/>
        </w:rPr>
        <w:t>на</w:t>
      </w:r>
      <w:r w:rsidR="00EE5F71" w:rsidRPr="003B00D6">
        <w:rPr>
          <w:rFonts w:ascii="Times New Roman" w:eastAsia="Calibri" w:hAnsi="Times New Roman" w:cs="Times New Roman"/>
          <w:b/>
          <w:bCs/>
          <w:sz w:val="28"/>
          <w:szCs w:val="28"/>
        </w:rPr>
        <w:t xml:space="preserve"> </w:t>
      </w:r>
      <w:r w:rsidRPr="003B00D6">
        <w:rPr>
          <w:rFonts w:ascii="Times New Roman" w:eastAsia="Calibri" w:hAnsi="Times New Roman" w:cs="Times New Roman"/>
          <w:b/>
          <w:bCs/>
          <w:sz w:val="28"/>
          <w:szCs w:val="28"/>
        </w:rPr>
        <w:t>обработку персональных данных</w:t>
      </w:r>
      <w:r w:rsidRPr="003B00D6">
        <w:rPr>
          <w:rFonts w:ascii="Times New Roman" w:hAnsi="Times New Roman" w:cs="Times New Roman"/>
          <w:b/>
          <w:bCs/>
          <w:kern w:val="32"/>
          <w:sz w:val="28"/>
          <w:szCs w:val="28"/>
          <w:vertAlign w:val="superscript"/>
        </w:rPr>
        <w:footnoteReference w:id="20"/>
      </w:r>
    </w:p>
    <w:p w:rsidR="00EE5F71" w:rsidRPr="003B00D6" w:rsidRDefault="00EE5F71" w:rsidP="00EE5F71">
      <w:pPr>
        <w:keepNext/>
        <w:overflowPunct w:val="0"/>
        <w:autoSpaceDE w:val="0"/>
        <w:autoSpaceDN w:val="0"/>
        <w:adjustRightInd w:val="0"/>
        <w:spacing w:after="0" w:line="240" w:lineRule="auto"/>
        <w:jc w:val="right"/>
        <w:textAlignment w:val="baseline"/>
        <w:outlineLvl w:val="0"/>
        <w:rPr>
          <w:rFonts w:ascii="Times New Roman" w:hAnsi="Times New Roman" w:cs="Times New Roman"/>
          <w:b/>
          <w:bCs/>
          <w:kern w:val="32"/>
          <w:sz w:val="28"/>
          <w:szCs w:val="28"/>
        </w:rPr>
      </w:pPr>
    </w:p>
    <w:p w:rsidR="00BC6D3E" w:rsidRPr="003B00D6" w:rsidRDefault="00BC6D3E" w:rsidP="00EE5F71">
      <w:pPr>
        <w:overflowPunct w:val="0"/>
        <w:autoSpaceDE w:val="0"/>
        <w:autoSpaceDN w:val="0"/>
        <w:adjustRightInd w:val="0"/>
        <w:spacing w:after="0" w:line="240" w:lineRule="auto"/>
        <w:contextualSpacing/>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СОГЛАСИЕ </w:t>
      </w:r>
      <w:r w:rsidRPr="003B00D6">
        <w:rPr>
          <w:rFonts w:ascii="Times New Roman" w:hAnsi="Times New Roman" w:cs="Times New Roman"/>
          <w:sz w:val="28"/>
          <w:szCs w:val="28"/>
        </w:rPr>
        <w:br/>
        <w:t>НА ОБРАБОТКУ ПЕРСОНАЛЬНЫХ ДАННЫХ</w:t>
      </w:r>
    </w:p>
    <w:p w:rsidR="00BC6D3E" w:rsidRPr="001771AF" w:rsidRDefault="00BC6D3E" w:rsidP="00EE5F71">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Я,_______________________________________________________________,</w:t>
      </w:r>
    </w:p>
    <w:p w:rsidR="00BC6D3E" w:rsidRPr="001771AF" w:rsidRDefault="00BC6D3E" w:rsidP="00EE5F71">
      <w:pPr>
        <w:overflowPunct w:val="0"/>
        <w:autoSpaceDE w:val="0"/>
        <w:autoSpaceDN w:val="0"/>
        <w:adjustRightInd w:val="0"/>
        <w:spacing w:after="0" w:line="240" w:lineRule="auto"/>
        <w:ind w:firstLine="709"/>
        <w:contextualSpacing/>
        <w:jc w:val="center"/>
        <w:textAlignment w:val="baseline"/>
        <w:rPr>
          <w:rFonts w:ascii="Times New Roman" w:hAnsi="Times New Roman" w:cs="Times New Roman"/>
          <w:i/>
          <w:color w:val="000000"/>
          <w:sz w:val="26"/>
          <w:szCs w:val="26"/>
          <w:vertAlign w:val="superscript"/>
        </w:rPr>
      </w:pPr>
      <w:r w:rsidRPr="001771AF">
        <w:rPr>
          <w:rFonts w:ascii="Times New Roman" w:hAnsi="Times New Roman" w:cs="Times New Roman"/>
          <w:color w:val="000000"/>
          <w:sz w:val="26"/>
          <w:szCs w:val="26"/>
          <w:vertAlign w:val="superscript"/>
        </w:rPr>
        <w:t>(</w:t>
      </w:r>
      <w:r w:rsidRPr="001771AF">
        <w:rPr>
          <w:rFonts w:ascii="Times New Roman" w:hAnsi="Times New Roman" w:cs="Times New Roman"/>
          <w:i/>
          <w:color w:val="000000"/>
          <w:sz w:val="26"/>
          <w:szCs w:val="26"/>
          <w:vertAlign w:val="superscript"/>
        </w:rPr>
        <w:t>ФИО родителя (законного представителя)</w:t>
      </w:r>
    </w:p>
    <w:p w:rsidR="00BC6D3E" w:rsidRPr="001771AF" w:rsidRDefault="00BC6D3E" w:rsidP="00EE5F71">
      <w:pPr>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паспорт___________ выдан _______________________________________________,</w:t>
      </w:r>
    </w:p>
    <w:p w:rsidR="00BC6D3E" w:rsidRPr="001771AF" w:rsidRDefault="00BC6D3E" w:rsidP="00EE5F7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i/>
          <w:color w:val="000000"/>
          <w:sz w:val="26"/>
          <w:szCs w:val="26"/>
          <w:vertAlign w:val="superscript"/>
        </w:rPr>
      </w:pPr>
      <w:r w:rsidRPr="001771AF">
        <w:rPr>
          <w:rFonts w:ascii="Times New Roman" w:hAnsi="Times New Roman" w:cs="Times New Roman"/>
          <w:i/>
          <w:color w:val="000000"/>
          <w:sz w:val="26"/>
          <w:szCs w:val="26"/>
          <w:vertAlign w:val="superscript"/>
        </w:rPr>
        <w:t xml:space="preserve">         (серия, номер)                                                                        (когда и кем выдан)</w:t>
      </w:r>
    </w:p>
    <w:p w:rsidR="00BC6D3E" w:rsidRPr="001771AF" w:rsidRDefault="00BC6D3E" w:rsidP="00EE5F71">
      <w:pPr>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адрес регистрации:_______________________________________________________,</w:t>
      </w:r>
    </w:p>
    <w:p w:rsidR="00BC6D3E" w:rsidRPr="001771AF" w:rsidRDefault="00BC6D3E" w:rsidP="00EE5F71">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sz w:val="26"/>
          <w:szCs w:val="26"/>
        </w:rPr>
        <w:t>даю свое согласие на</w:t>
      </w:r>
      <w:r w:rsidR="00EE5F71" w:rsidRPr="001771AF">
        <w:rPr>
          <w:rFonts w:ascii="Times New Roman" w:hAnsi="Times New Roman" w:cs="Times New Roman"/>
          <w:sz w:val="26"/>
          <w:szCs w:val="26"/>
        </w:rPr>
        <w:t xml:space="preserve"> </w:t>
      </w:r>
      <w:r w:rsidRPr="001771AF">
        <w:rPr>
          <w:rFonts w:ascii="Times New Roman" w:hAnsi="Times New Roman" w:cs="Times New Roman"/>
          <w:sz w:val="26"/>
          <w:szCs w:val="26"/>
        </w:rPr>
        <w:t xml:space="preserve">обработку в  </w:t>
      </w:r>
      <w:r w:rsidRPr="001771AF">
        <w:rPr>
          <w:rFonts w:ascii="Times New Roman" w:hAnsi="Times New Roman" w:cs="Times New Roman"/>
          <w:b/>
          <w:bCs/>
          <w:color w:val="000000"/>
          <w:sz w:val="26"/>
          <w:szCs w:val="26"/>
        </w:rPr>
        <w:t>__________________________________________</w:t>
      </w:r>
    </w:p>
    <w:p w:rsidR="00BC6D3E" w:rsidRPr="001771AF" w:rsidRDefault="00BC6D3E" w:rsidP="00EE5F71">
      <w:pPr>
        <w:tabs>
          <w:tab w:val="left" w:pos="4800"/>
          <w:tab w:val="center" w:pos="6447"/>
        </w:tabs>
        <w:overflowPunct w:val="0"/>
        <w:autoSpaceDE w:val="0"/>
        <w:autoSpaceDN w:val="0"/>
        <w:adjustRightInd w:val="0"/>
        <w:spacing w:after="0" w:line="240" w:lineRule="auto"/>
        <w:contextualSpacing/>
        <w:jc w:val="both"/>
        <w:textAlignment w:val="baseline"/>
        <w:rPr>
          <w:rFonts w:ascii="Times New Roman" w:hAnsi="Times New Roman" w:cs="Times New Roman"/>
          <w:i/>
          <w:color w:val="000000"/>
          <w:sz w:val="26"/>
          <w:szCs w:val="26"/>
          <w:vertAlign w:val="superscript"/>
        </w:rPr>
      </w:pPr>
      <w:r w:rsidRPr="001771AF">
        <w:rPr>
          <w:rFonts w:ascii="Times New Roman" w:hAnsi="Times New Roman" w:cs="Times New Roman"/>
          <w:i/>
          <w:sz w:val="26"/>
          <w:szCs w:val="26"/>
          <w:vertAlign w:val="superscript"/>
        </w:rPr>
        <w:tab/>
        <w:t>(наименование организации</w:t>
      </w:r>
      <w:r w:rsidRPr="001771AF">
        <w:rPr>
          <w:rFonts w:ascii="Times New Roman" w:hAnsi="Times New Roman" w:cs="Times New Roman"/>
          <w:i/>
          <w:color w:val="000000"/>
          <w:sz w:val="26"/>
          <w:szCs w:val="26"/>
          <w:vertAlign w:val="superscript"/>
        </w:rPr>
        <w:t>)</w:t>
      </w:r>
    </w:p>
    <w:p w:rsidR="00BC6D3E" w:rsidRPr="001771AF" w:rsidRDefault="00BC6D3E" w:rsidP="00EE5F71">
      <w:pPr>
        <w:tabs>
          <w:tab w:val="left" w:pos="4800"/>
          <w:tab w:val="center" w:pos="6447"/>
        </w:tabs>
        <w:overflowPunct w:val="0"/>
        <w:autoSpaceDE w:val="0"/>
        <w:autoSpaceDN w:val="0"/>
        <w:adjustRightInd w:val="0"/>
        <w:spacing w:after="0" w:line="240" w:lineRule="auto"/>
        <w:contextualSpacing/>
        <w:jc w:val="both"/>
        <w:textAlignment w:val="baseline"/>
        <w:rPr>
          <w:rFonts w:ascii="Times New Roman" w:hAnsi="Times New Roman" w:cs="Times New Roman"/>
          <w:i/>
          <w:sz w:val="26"/>
          <w:szCs w:val="26"/>
          <w:vertAlign w:val="superscript"/>
        </w:rPr>
      </w:pPr>
      <w:r w:rsidRPr="001771AF">
        <w:rPr>
          <w:rFonts w:ascii="Times New Roman" w:hAnsi="Times New Roman" w:cs="Times New Roman"/>
          <w:sz w:val="26"/>
          <w:szCs w:val="26"/>
        </w:rPr>
        <w:t>персональных данных (указать ког</w:t>
      </w:r>
      <w:r w:rsidR="00EE5F71" w:rsidRPr="001771AF">
        <w:rPr>
          <w:rFonts w:ascii="Times New Roman" w:hAnsi="Times New Roman" w:cs="Times New Roman"/>
          <w:sz w:val="26"/>
          <w:szCs w:val="26"/>
        </w:rPr>
        <w:t xml:space="preserve">о), относящихся исключительно к </w:t>
      </w:r>
      <w:r w:rsidRPr="001771AF">
        <w:rPr>
          <w:rFonts w:ascii="Times New Roman" w:hAnsi="Times New Roman" w:cs="Times New Roman"/>
          <w:sz w:val="26"/>
          <w:szCs w:val="26"/>
        </w:rPr>
        <w:t xml:space="preserve">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00EE5F71" w:rsidRPr="001771AF">
        <w:rPr>
          <w:rFonts w:ascii="Times New Roman" w:hAnsi="Times New Roman" w:cs="Times New Roman"/>
          <w:color w:val="000000"/>
          <w:sz w:val="26"/>
          <w:szCs w:val="26"/>
        </w:rPr>
        <w:t xml:space="preserve">информация о </w:t>
      </w:r>
      <w:r w:rsidRPr="001771AF">
        <w:rPr>
          <w:rFonts w:ascii="Times New Roman" w:hAnsi="Times New Roman" w:cs="Times New Roman"/>
          <w:color w:val="000000"/>
          <w:sz w:val="26"/>
          <w:szCs w:val="26"/>
        </w:rPr>
        <w:t xml:space="preserve">выбранных экзаменах; </w:t>
      </w:r>
      <w:r w:rsidR="00EE5F71" w:rsidRPr="001771AF">
        <w:rPr>
          <w:rFonts w:ascii="Times New Roman" w:hAnsi="Times New Roman" w:cs="Times New Roman"/>
          <w:sz w:val="26"/>
          <w:szCs w:val="26"/>
        </w:rPr>
        <w:t xml:space="preserve">информация о </w:t>
      </w:r>
      <w:r w:rsidRPr="001771AF">
        <w:rPr>
          <w:rFonts w:ascii="Times New Roman" w:hAnsi="Times New Roman" w:cs="Times New Roman"/>
          <w:sz w:val="26"/>
          <w:szCs w:val="26"/>
        </w:rPr>
        <w:t>результатах экзаменов.</w:t>
      </w:r>
    </w:p>
    <w:p w:rsidR="00BC6D3E" w:rsidRPr="001771AF" w:rsidRDefault="00EE5F71" w:rsidP="00EE5F71">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Я даю согласие на </w:t>
      </w:r>
      <w:r w:rsidR="00BC6D3E" w:rsidRPr="001771AF">
        <w:rPr>
          <w:rFonts w:ascii="Times New Roman" w:hAnsi="Times New Roman" w:cs="Times New Roman"/>
          <w:sz w:val="26"/>
          <w:szCs w:val="26"/>
        </w:rPr>
        <w:t>использование персональных данных исключительно</w:t>
      </w:r>
      <w:r w:rsidR="00BC6D3E" w:rsidRPr="001771AF">
        <w:rPr>
          <w:rFonts w:ascii="Times New Roman" w:hAnsi="Times New Roman" w:cs="Times New Roman"/>
          <w:b/>
          <w:sz w:val="26"/>
          <w:szCs w:val="26"/>
        </w:rPr>
        <w:t xml:space="preserve"> </w:t>
      </w:r>
      <w:r w:rsidR="00BC6D3E" w:rsidRPr="001771AF">
        <w:rPr>
          <w:rFonts w:ascii="Times New Roman" w:hAnsi="Times New Roman" w:cs="Times New Roman"/>
          <w:sz w:val="26"/>
          <w:szCs w:val="26"/>
        </w:rPr>
        <w:t>в</w:t>
      </w:r>
      <w:r w:rsidRPr="001771AF">
        <w:rPr>
          <w:rFonts w:ascii="Times New Roman" w:hAnsi="Times New Roman" w:cs="Times New Roman"/>
          <w:b/>
          <w:sz w:val="26"/>
          <w:szCs w:val="26"/>
        </w:rPr>
        <w:t xml:space="preserve"> </w:t>
      </w:r>
      <w:r w:rsidR="00BC6D3E" w:rsidRPr="001771AF">
        <w:rPr>
          <w:rFonts w:ascii="Times New Roman" w:hAnsi="Times New Roman" w:cs="Times New Roman"/>
          <w:sz w:val="26"/>
          <w:szCs w:val="26"/>
        </w:rPr>
        <w:t xml:space="preserve">целях </w:t>
      </w:r>
      <w:r w:rsidR="00BC6D3E" w:rsidRPr="001771AF">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Pr="001771AF">
        <w:rPr>
          <w:rFonts w:ascii="Times New Roman" w:hAnsi="Times New Roman" w:cs="Times New Roman"/>
          <w:color w:val="000000"/>
          <w:sz w:val="26"/>
          <w:szCs w:val="26"/>
        </w:rPr>
        <w:t xml:space="preserve"> среднего общего образования, и приема граждан в </w:t>
      </w:r>
      <w:r w:rsidR="00BC6D3E" w:rsidRPr="001771AF">
        <w:rPr>
          <w:rFonts w:ascii="Times New Roman" w:hAnsi="Times New Roman" w:cs="Times New Roman"/>
          <w:color w:val="000000"/>
          <w:sz w:val="26"/>
          <w:szCs w:val="26"/>
        </w:rPr>
        <w:t>образовательные организации для получен</w:t>
      </w:r>
      <w:r w:rsidRPr="001771AF">
        <w:rPr>
          <w:rFonts w:ascii="Times New Roman" w:hAnsi="Times New Roman" w:cs="Times New Roman"/>
          <w:color w:val="000000"/>
          <w:sz w:val="26"/>
          <w:szCs w:val="26"/>
        </w:rPr>
        <w:t xml:space="preserve">ия среднего профессионального и </w:t>
      </w:r>
      <w:r w:rsidR="00BC6D3E" w:rsidRPr="001771AF">
        <w:rPr>
          <w:rFonts w:ascii="Times New Roman" w:hAnsi="Times New Roman" w:cs="Times New Roman"/>
          <w:color w:val="000000"/>
          <w:sz w:val="26"/>
          <w:szCs w:val="26"/>
        </w:rPr>
        <w:t>высшего образо</w:t>
      </w:r>
      <w:r w:rsidRPr="001771AF">
        <w:rPr>
          <w:rFonts w:ascii="Times New Roman" w:hAnsi="Times New Roman" w:cs="Times New Roman"/>
          <w:color w:val="000000"/>
          <w:sz w:val="26"/>
          <w:szCs w:val="26"/>
        </w:rPr>
        <w:t xml:space="preserve">вания (ФИС) и </w:t>
      </w:r>
      <w:r w:rsidR="00BC6D3E" w:rsidRPr="001771AF">
        <w:rPr>
          <w:rFonts w:ascii="Times New Roman" w:hAnsi="Times New Roman" w:cs="Times New Roman"/>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среднего общего образования (РИС), а</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также на</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хранение данных об</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этих результатах на</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электронных носителях.</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Настоящее с</w:t>
      </w:r>
      <w:r w:rsidR="00EE5F71" w:rsidRPr="001771AF">
        <w:rPr>
          <w:rFonts w:ascii="Times New Roman" w:hAnsi="Times New Roman" w:cs="Times New Roman"/>
          <w:color w:val="000000"/>
          <w:sz w:val="26"/>
          <w:szCs w:val="26"/>
        </w:rPr>
        <w:t xml:space="preserve">огласие предоставляется мной на осуществление действий в </w:t>
      </w:r>
      <w:r w:rsidRPr="001771AF">
        <w:rPr>
          <w:rFonts w:ascii="Times New Roman" w:hAnsi="Times New Roman" w:cs="Times New Roman"/>
          <w:color w:val="000000"/>
          <w:sz w:val="26"/>
          <w:szCs w:val="26"/>
        </w:rPr>
        <w:t>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w:t>
      </w:r>
      <w:r w:rsidR="00EE5F71" w:rsidRPr="001771AF">
        <w:rPr>
          <w:rFonts w:ascii="Times New Roman" w:hAnsi="Times New Roman" w:cs="Times New Roman"/>
          <w:color w:val="000000"/>
          <w:sz w:val="26"/>
          <w:szCs w:val="26"/>
        </w:rPr>
        <w:t xml:space="preserve">м для осуществления действий по </w:t>
      </w:r>
      <w:r w:rsidRPr="001771AF">
        <w:rPr>
          <w:rFonts w:ascii="Times New Roman" w:hAnsi="Times New Roman" w:cs="Times New Roman"/>
          <w:color w:val="000000"/>
          <w:sz w:val="26"/>
          <w:szCs w:val="26"/>
        </w:rPr>
        <w:t>обмен</w:t>
      </w:r>
      <w:r w:rsidR="00EE5F71" w:rsidRPr="001771AF">
        <w:rPr>
          <w:rFonts w:ascii="Times New Roman" w:hAnsi="Times New Roman" w:cs="Times New Roman"/>
          <w:color w:val="000000"/>
          <w:sz w:val="26"/>
          <w:szCs w:val="26"/>
        </w:rPr>
        <w:t xml:space="preserve">у информацией (операторам ФИС и </w:t>
      </w:r>
      <w:r w:rsidRPr="001771AF">
        <w:rPr>
          <w:rFonts w:ascii="Times New Roman" w:hAnsi="Times New Roman" w:cs="Times New Roman"/>
          <w:color w:val="000000"/>
          <w:sz w:val="26"/>
          <w:szCs w:val="26"/>
        </w:rPr>
        <w:t>РИС), обезличивание, блок</w:t>
      </w:r>
      <w:r w:rsidR="00EE5F71" w:rsidRPr="001771AF">
        <w:rPr>
          <w:rFonts w:ascii="Times New Roman" w:hAnsi="Times New Roman" w:cs="Times New Roman"/>
          <w:color w:val="000000"/>
          <w:sz w:val="26"/>
          <w:szCs w:val="26"/>
        </w:rPr>
        <w:t xml:space="preserve">ирование персональных данных, а </w:t>
      </w:r>
      <w:r w:rsidRPr="001771AF">
        <w:rPr>
          <w:rFonts w:ascii="Times New Roman" w:hAnsi="Times New Roman" w:cs="Times New Roman"/>
          <w:color w:val="000000"/>
          <w:sz w:val="26"/>
          <w:szCs w:val="26"/>
        </w:rPr>
        <w:t xml:space="preserve">также осуществление любых иных действий, </w:t>
      </w:r>
      <w:r w:rsidR="00DB3889" w:rsidRPr="001771AF">
        <w:rPr>
          <w:rFonts w:ascii="Times New Roman" w:hAnsi="Times New Roman" w:cs="Times New Roman"/>
          <w:color w:val="000000"/>
          <w:sz w:val="26"/>
          <w:szCs w:val="26"/>
        </w:rPr>
        <w:t>д</w:t>
      </w:r>
      <w:r w:rsidRPr="001771AF">
        <w:rPr>
          <w:rFonts w:ascii="Times New Roman" w:hAnsi="Times New Roman" w:cs="Times New Roman"/>
          <w:color w:val="000000"/>
          <w:sz w:val="26"/>
          <w:szCs w:val="26"/>
        </w:rPr>
        <w:t>ействующим законодательством Российской Федерации.</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xml:space="preserve">Я проинформирован, что </w:t>
      </w:r>
      <w:r w:rsidRPr="001771AF">
        <w:rPr>
          <w:rFonts w:ascii="Times New Roman" w:hAnsi="Times New Roman" w:cs="Times New Roman"/>
          <w:b/>
          <w:bCs/>
          <w:color w:val="000000"/>
          <w:sz w:val="26"/>
          <w:szCs w:val="26"/>
        </w:rPr>
        <w:t>___________________________________________</w:t>
      </w:r>
      <w:r w:rsidRPr="001771AF">
        <w:rPr>
          <w:rFonts w:ascii="Times New Roman" w:hAnsi="Times New Roman" w:cs="Times New Roman"/>
          <w:color w:val="000000"/>
          <w:sz w:val="26"/>
          <w:szCs w:val="26"/>
        </w:rPr>
        <w:t xml:space="preserve"> </w:t>
      </w:r>
    </w:p>
    <w:p w:rsidR="00BC6D3E" w:rsidRPr="001771AF" w:rsidRDefault="00BC6D3E" w:rsidP="00EE5F71">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 xml:space="preserve">                                                                                                         (наименование организации</w:t>
      </w:r>
      <w:r w:rsidRPr="001771AF">
        <w:rPr>
          <w:rFonts w:ascii="Times New Roman" w:hAnsi="Times New Roman" w:cs="Times New Roman"/>
          <w:i/>
          <w:color w:val="000000"/>
          <w:sz w:val="26"/>
          <w:szCs w:val="26"/>
          <w:vertAlign w:val="superscript"/>
        </w:rPr>
        <w:t>)</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гарантирует</w:t>
      </w:r>
      <w:r w:rsidRPr="001771AF">
        <w:rPr>
          <w:rFonts w:ascii="Times New Roman" w:hAnsi="Times New Roman" w:cs="Times New Roman"/>
          <w:i/>
          <w:sz w:val="26"/>
          <w:szCs w:val="26"/>
          <w:vertAlign w:val="superscript"/>
        </w:rPr>
        <w:t xml:space="preserve"> </w:t>
      </w:r>
      <w:r w:rsidRPr="001771AF">
        <w:rPr>
          <w:rFonts w:ascii="Times New Roman" w:hAnsi="Times New Roman" w:cs="Times New Roman"/>
          <w:color w:val="000000"/>
          <w:sz w:val="26"/>
          <w:szCs w:val="26"/>
        </w:rPr>
        <w:t>обработку персо</w:t>
      </w:r>
      <w:r w:rsidR="00EE5F71" w:rsidRPr="001771AF">
        <w:rPr>
          <w:rFonts w:ascii="Times New Roman" w:hAnsi="Times New Roman" w:cs="Times New Roman"/>
          <w:color w:val="000000"/>
          <w:sz w:val="26"/>
          <w:szCs w:val="26"/>
        </w:rPr>
        <w:t xml:space="preserve">нальных данных (указать кого) в соответствии с </w:t>
      </w:r>
      <w:r w:rsidRPr="001771AF">
        <w:rPr>
          <w:rFonts w:ascii="Times New Roman" w:hAnsi="Times New Roman" w:cs="Times New Roman"/>
          <w:color w:val="000000"/>
          <w:sz w:val="26"/>
          <w:szCs w:val="26"/>
        </w:rPr>
        <w:t xml:space="preserve">действующим законодательством Российской Федерации </w:t>
      </w:r>
      <w:r w:rsidR="00EE5F71" w:rsidRPr="001771AF">
        <w:rPr>
          <w:rFonts w:ascii="Times New Roman" w:hAnsi="Times New Roman" w:cs="Times New Roman"/>
          <w:color w:val="000000"/>
          <w:sz w:val="26"/>
          <w:szCs w:val="26"/>
        </w:rPr>
        <w:t xml:space="preserve">как неавтоматизированным, так и </w:t>
      </w:r>
      <w:r w:rsidRPr="001771AF">
        <w:rPr>
          <w:rFonts w:ascii="Times New Roman" w:hAnsi="Times New Roman" w:cs="Times New Roman"/>
          <w:color w:val="000000"/>
          <w:sz w:val="26"/>
          <w:szCs w:val="26"/>
        </w:rPr>
        <w:t>автоматизированным способами.</w:t>
      </w:r>
    </w:p>
    <w:p w:rsidR="00BC6D3E" w:rsidRPr="001771AF" w:rsidRDefault="00EE5F71"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xml:space="preserve">Данное согласие действует до </w:t>
      </w:r>
      <w:r w:rsidR="00BC6D3E" w:rsidRPr="001771AF">
        <w:rPr>
          <w:rFonts w:ascii="Times New Roman" w:hAnsi="Times New Roman" w:cs="Times New Roman"/>
          <w:color w:val="000000"/>
          <w:sz w:val="26"/>
          <w:szCs w:val="26"/>
        </w:rPr>
        <w:t>достижения целей обработ</w:t>
      </w:r>
      <w:r w:rsidRPr="001771AF">
        <w:rPr>
          <w:rFonts w:ascii="Times New Roman" w:hAnsi="Times New Roman" w:cs="Times New Roman"/>
          <w:color w:val="000000"/>
          <w:sz w:val="26"/>
          <w:szCs w:val="26"/>
        </w:rPr>
        <w:t xml:space="preserve">ки персональных данных или в </w:t>
      </w:r>
      <w:r w:rsidR="00BC6D3E" w:rsidRPr="001771AF">
        <w:rPr>
          <w:rFonts w:ascii="Times New Roman" w:hAnsi="Times New Roman" w:cs="Times New Roman"/>
          <w:color w:val="000000"/>
          <w:sz w:val="26"/>
          <w:szCs w:val="26"/>
        </w:rPr>
        <w:t>течение срока хранения информации.</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Данное согласие может быть от</w:t>
      </w:r>
      <w:r w:rsidR="00DB3889" w:rsidRPr="001771AF">
        <w:rPr>
          <w:rFonts w:ascii="Times New Roman" w:hAnsi="Times New Roman" w:cs="Times New Roman"/>
          <w:color w:val="000000"/>
          <w:sz w:val="26"/>
          <w:szCs w:val="26"/>
        </w:rPr>
        <w:t xml:space="preserve">озвано в </w:t>
      </w:r>
      <w:r w:rsidR="00EE5F71" w:rsidRPr="001771AF">
        <w:rPr>
          <w:rFonts w:ascii="Times New Roman" w:hAnsi="Times New Roman" w:cs="Times New Roman"/>
          <w:color w:val="000000"/>
          <w:sz w:val="26"/>
          <w:szCs w:val="26"/>
        </w:rPr>
        <w:t>любой момент по</w:t>
      </w:r>
      <w:r w:rsidR="00DB3889" w:rsidRPr="001771AF">
        <w:rPr>
          <w:rFonts w:ascii="Times New Roman" w:hAnsi="Times New Roman" w:cs="Times New Roman"/>
          <w:color w:val="000000"/>
          <w:sz w:val="26"/>
          <w:szCs w:val="26"/>
        </w:rPr>
        <w:t xml:space="preserve"> </w:t>
      </w:r>
      <w:r w:rsidR="00EE5F71" w:rsidRPr="001771AF">
        <w:rPr>
          <w:rFonts w:ascii="Times New Roman" w:hAnsi="Times New Roman" w:cs="Times New Roman"/>
          <w:color w:val="000000"/>
          <w:sz w:val="26"/>
          <w:szCs w:val="26"/>
        </w:rPr>
        <w:t xml:space="preserve">моему </w:t>
      </w:r>
      <w:r w:rsidRPr="001771AF">
        <w:rPr>
          <w:rFonts w:ascii="Times New Roman" w:hAnsi="Times New Roman" w:cs="Times New Roman"/>
          <w:color w:val="000000"/>
          <w:sz w:val="26"/>
          <w:szCs w:val="26"/>
        </w:rPr>
        <w:t xml:space="preserve">письменному заявлению.  </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Я подтвержда</w:t>
      </w:r>
      <w:r w:rsidR="00DB3889" w:rsidRPr="001771AF">
        <w:rPr>
          <w:rFonts w:ascii="Times New Roman" w:hAnsi="Times New Roman" w:cs="Times New Roman"/>
          <w:color w:val="000000"/>
          <w:sz w:val="26"/>
          <w:szCs w:val="26"/>
        </w:rPr>
        <w:t xml:space="preserve">ю, что, давая такое согласие, я </w:t>
      </w:r>
      <w:r w:rsidRPr="001771AF">
        <w:rPr>
          <w:rFonts w:ascii="Times New Roman" w:hAnsi="Times New Roman" w:cs="Times New Roman"/>
          <w:color w:val="000000"/>
          <w:sz w:val="26"/>
          <w:szCs w:val="26"/>
        </w:rPr>
        <w:t>действую по</w:t>
      </w:r>
      <w:r w:rsidR="00DB3889" w:rsidRPr="001771AF">
        <w:rPr>
          <w:rFonts w:ascii="Times New Roman" w:hAnsi="Times New Roman" w:cs="Times New Roman"/>
          <w:color w:val="000000"/>
          <w:sz w:val="26"/>
          <w:szCs w:val="26"/>
        </w:rPr>
        <w:t xml:space="preserve"> </w:t>
      </w:r>
      <w:r w:rsidRPr="001771AF">
        <w:rPr>
          <w:rFonts w:ascii="Times New Roman" w:hAnsi="Times New Roman" w:cs="Times New Roman"/>
          <w:color w:val="000000"/>
          <w:sz w:val="26"/>
          <w:szCs w:val="26"/>
        </w:rPr>
        <w:t>собственной воле и</w:t>
      </w:r>
      <w:r w:rsidR="00DB3889" w:rsidRPr="001771AF">
        <w:rPr>
          <w:rFonts w:ascii="Times New Roman" w:hAnsi="Times New Roman" w:cs="Times New Roman"/>
          <w:color w:val="000000"/>
          <w:sz w:val="26"/>
          <w:szCs w:val="26"/>
        </w:rPr>
        <w:t xml:space="preserve"> </w:t>
      </w:r>
      <w:r w:rsidRPr="001771AF">
        <w:rPr>
          <w:rFonts w:ascii="Times New Roman" w:hAnsi="Times New Roman" w:cs="Times New Roman"/>
          <w:color w:val="000000"/>
          <w:sz w:val="26"/>
          <w:szCs w:val="26"/>
        </w:rPr>
        <w:t>в своих интересах.</w:t>
      </w:r>
    </w:p>
    <w:p w:rsidR="00BC6D3E" w:rsidRPr="001771AF" w:rsidRDefault="00BC6D3E" w:rsidP="00EE5F71">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p>
    <w:p w:rsidR="00BC6D3E" w:rsidRPr="001771AF" w:rsidRDefault="00BC6D3E" w:rsidP="00EE5F71">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"____" ___________ 20__ г.                       _____________ /__________________/</w:t>
      </w:r>
    </w:p>
    <w:p w:rsidR="00BC6D3E" w:rsidRPr="001771AF" w:rsidRDefault="00BC6D3E" w:rsidP="00EE5F71">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xml:space="preserve">                                                                            </w:t>
      </w:r>
      <w:r w:rsidRPr="001771AF">
        <w:rPr>
          <w:rFonts w:ascii="Times New Roman" w:hAnsi="Times New Roman" w:cs="Times New Roman"/>
          <w:bCs/>
          <w:i/>
          <w:color w:val="000000"/>
          <w:sz w:val="26"/>
          <w:szCs w:val="26"/>
        </w:rPr>
        <w:t>Подпись     Расшифровка подписи</w:t>
      </w:r>
    </w:p>
    <w:p w:rsidR="00BC6D3E" w:rsidRPr="003B00D6" w:rsidRDefault="00BC6D3E" w:rsidP="009657A3">
      <w:pPr>
        <w:pStyle w:val="14"/>
        <w:spacing w:before="0" w:line="240" w:lineRule="auto"/>
        <w:jc w:val="center"/>
        <w:rPr>
          <w:rFonts w:ascii="Times New Roman" w:eastAsia="Calibri" w:hAnsi="Times New Roman" w:cs="Times New Roman"/>
          <w:color w:val="auto"/>
        </w:rPr>
      </w:pPr>
      <w:r w:rsidRPr="003B00D6">
        <w:rPr>
          <w:rFonts w:ascii="Times New Roman" w:eastAsia="Calibri" w:hAnsi="Times New Roman" w:cs="Times New Roman"/>
          <w:color w:val="auto"/>
        </w:rPr>
        <w:lastRenderedPageBreak/>
        <w:t>Приложение 6. Особенности ЭМ ГВЭ (письменная форма)</w:t>
      </w:r>
    </w:p>
    <w:p w:rsidR="00BC6D3E" w:rsidRPr="003B00D6" w:rsidRDefault="00BC6D3E" w:rsidP="002233B7">
      <w:pPr>
        <w:widowControl w:val="0"/>
        <w:tabs>
          <w:tab w:val="left" w:pos="851"/>
        </w:tabs>
        <w:spacing w:after="0"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Общие требования к ГВЭ по русскому языку</w:t>
      </w:r>
    </w:p>
    <w:p w:rsidR="001E178A" w:rsidRPr="003B00D6" w:rsidRDefault="001E178A" w:rsidP="002233B7">
      <w:pPr>
        <w:widowControl w:val="0"/>
        <w:tabs>
          <w:tab w:val="left" w:pos="851"/>
        </w:tabs>
        <w:spacing w:after="0" w:line="240" w:lineRule="auto"/>
        <w:jc w:val="center"/>
        <w:rPr>
          <w:rFonts w:ascii="Times New Roman" w:hAnsi="Times New Roman" w:cs="Times New Roman"/>
          <w:b/>
          <w:sz w:val="28"/>
          <w:szCs w:val="28"/>
        </w:rPr>
      </w:pP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Участникам ГВЭ без ОВЗ предоставляется возможность выбора одной из форм экзаменационной работы: </w:t>
      </w:r>
      <w:r w:rsidRPr="003B00D6">
        <w:rPr>
          <w:rFonts w:ascii="Times New Roman" w:hAnsi="Times New Roman" w:cs="Times New Roman"/>
          <w:bCs/>
          <w:sz w:val="28"/>
          <w:szCs w:val="28"/>
        </w:rPr>
        <w:t xml:space="preserve">сочинение или </w:t>
      </w:r>
      <w:r w:rsidRPr="003B00D6">
        <w:rPr>
          <w:rFonts w:ascii="Times New Roman" w:hAnsi="Times New Roman" w:cs="Times New Roman"/>
          <w:sz w:val="28"/>
          <w:szCs w:val="28"/>
        </w:rPr>
        <w:t>изложение с творческим заданием (</w:t>
      </w:r>
      <w:r w:rsidRPr="003B00D6">
        <w:rPr>
          <w:rFonts w:ascii="Times New Roman" w:hAnsi="Times New Roman" w:cs="Times New Roman"/>
          <w:i/>
          <w:sz w:val="28"/>
          <w:szCs w:val="28"/>
        </w:rPr>
        <w:t>номер экзаменацион</w:t>
      </w:r>
      <w:r w:rsidR="00DB3889" w:rsidRPr="003B00D6">
        <w:rPr>
          <w:rFonts w:ascii="Times New Roman" w:hAnsi="Times New Roman" w:cs="Times New Roman"/>
          <w:i/>
          <w:sz w:val="28"/>
          <w:szCs w:val="28"/>
        </w:rPr>
        <w:t xml:space="preserve">ных материалов содержит литеру </w:t>
      </w:r>
      <w:r w:rsidRPr="003B00D6">
        <w:rPr>
          <w:rFonts w:ascii="Times New Roman" w:hAnsi="Times New Roman" w:cs="Times New Roman"/>
          <w:i/>
          <w:sz w:val="28"/>
          <w:szCs w:val="28"/>
        </w:rPr>
        <w:t>«А», 100-е и 400-е номера вариантов</w:t>
      </w:r>
      <w:r w:rsidRPr="003B00D6">
        <w:rPr>
          <w:rFonts w:ascii="Times New Roman" w:hAnsi="Times New Roman" w:cs="Times New Roman"/>
          <w:sz w:val="28"/>
          <w:szCs w:val="28"/>
        </w:rPr>
        <w:t>).</w:t>
      </w:r>
      <w:r w:rsidR="00DB3889"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ЭМ по русскому языку для ГВЭ в письменной форме разрабатываются для разных категорий обучающихся с ОВЗ. </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Выбор формата решается индивидуально с учетом особых образовательных</w:t>
      </w:r>
      <w:r w:rsidR="00DB3889"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потребностей обучающихся и индивидуальной ситуации развития:</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«А»</w:t>
      </w:r>
      <w:r w:rsidRPr="003B00D6">
        <w:rPr>
          <w:rFonts w:ascii="Times New Roman" w:hAnsi="Times New Roman" w:cs="Times New Roman"/>
          <w:sz w:val="28"/>
          <w:szCs w:val="28"/>
        </w:rPr>
        <w:t xml:space="preserve"> – для обучающихся </w:t>
      </w:r>
      <w:r w:rsidRPr="003B00D6">
        <w:rPr>
          <w:rFonts w:ascii="Times New Roman" w:eastAsia="Calibri" w:hAnsi="Times New Roman" w:cs="Times New Roman"/>
          <w:sz w:val="28"/>
          <w:szCs w:val="28"/>
        </w:rPr>
        <w:t xml:space="preserve">с ОВЗ (за исключением слепых, слабовидящих и поздноослепших; глухих; лиц с задержкой психического развития, обучающихся по адаптированным образовательным программам; а также обучающихся с тяжелыми нарушениями речи) </w:t>
      </w:r>
      <w:r w:rsidRPr="003B00D6">
        <w:rPr>
          <w:rFonts w:ascii="Times New Roman" w:hAnsi="Times New Roman" w:cs="Times New Roman"/>
          <w:sz w:val="28"/>
          <w:szCs w:val="28"/>
        </w:rPr>
        <w:t xml:space="preserve">– изложение (сжатое) с творческим заданием </w:t>
      </w:r>
      <w:r w:rsidRPr="003B00D6">
        <w:rPr>
          <w:rFonts w:ascii="Times New Roman" w:hAnsi="Times New Roman" w:cs="Times New Roman"/>
          <w:i/>
          <w:sz w:val="28"/>
          <w:szCs w:val="28"/>
        </w:rPr>
        <w:t>(400-е номера вариантов)</w:t>
      </w:r>
      <w:r w:rsidRPr="003B00D6">
        <w:rPr>
          <w:rFonts w:ascii="Times New Roman" w:hAnsi="Times New Roman" w:cs="Times New Roman"/>
          <w:sz w:val="28"/>
          <w:szCs w:val="28"/>
        </w:rPr>
        <w:t xml:space="preserve"> или сочинение </w:t>
      </w:r>
      <w:r w:rsidRPr="003B00D6">
        <w:rPr>
          <w:rFonts w:ascii="Times New Roman" w:hAnsi="Times New Roman" w:cs="Times New Roman"/>
          <w:i/>
          <w:sz w:val="28"/>
          <w:szCs w:val="28"/>
        </w:rPr>
        <w:t>(100-е номера вариантов)</w:t>
      </w:r>
      <w:r w:rsidRPr="003B00D6">
        <w:rPr>
          <w:rFonts w:ascii="Times New Roman" w:hAnsi="Times New Roman" w:cs="Times New Roman"/>
          <w:sz w:val="28"/>
          <w:szCs w:val="28"/>
        </w:rPr>
        <w:t xml:space="preserve"> по выбору выпускника. ЭМ аналогичны тем, что разрабатываются для обучающихся без ОВЗ.</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«С»</w:t>
      </w:r>
      <w:r w:rsidRPr="003B00D6">
        <w:rPr>
          <w:rFonts w:ascii="Times New Roman" w:hAnsi="Times New Roman" w:cs="Times New Roman"/>
          <w:sz w:val="28"/>
          <w:szCs w:val="28"/>
        </w:rPr>
        <w:t xml:space="preserve"> – для слепых обучающихся, слабовидящих и поздноослепших обучающихся, владеющих шрифтом Брайля, – изложение (сжатое) с творческим заданием </w:t>
      </w:r>
      <w:r w:rsidRPr="003B00D6">
        <w:rPr>
          <w:rFonts w:ascii="Times New Roman" w:hAnsi="Times New Roman" w:cs="Times New Roman"/>
          <w:i/>
          <w:sz w:val="28"/>
          <w:szCs w:val="28"/>
        </w:rPr>
        <w:t xml:space="preserve">(600-е номера вариантов) </w:t>
      </w:r>
      <w:r w:rsidRPr="003B00D6">
        <w:rPr>
          <w:rFonts w:ascii="Times New Roman" w:hAnsi="Times New Roman" w:cs="Times New Roman"/>
          <w:sz w:val="28"/>
          <w:szCs w:val="28"/>
        </w:rPr>
        <w:t xml:space="preserve">или сочинение </w:t>
      </w:r>
      <w:r w:rsidRPr="003B00D6">
        <w:rPr>
          <w:rFonts w:ascii="Times New Roman" w:hAnsi="Times New Roman" w:cs="Times New Roman"/>
          <w:i/>
          <w:sz w:val="28"/>
          <w:szCs w:val="28"/>
        </w:rPr>
        <w:t>(300-е номера вариантов)</w:t>
      </w:r>
      <w:r w:rsidRPr="003B00D6">
        <w:rPr>
          <w:rFonts w:ascii="Times New Roman" w:hAnsi="Times New Roman" w:cs="Times New Roman"/>
          <w:sz w:val="28"/>
          <w:szCs w:val="28"/>
        </w:rPr>
        <w:t xml:space="preserve"> по выбору выпускника.  ЭМ аналогичны ЭМ для участников ГВЭ без ОВЗ, однако визуальные образы в текстах сведены к минимуму.  ЭМ переведены на шрифт Брайля.</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«К»</w:t>
      </w:r>
      <w:r w:rsidRPr="003B00D6">
        <w:rPr>
          <w:rFonts w:ascii="Times New Roman" w:hAnsi="Times New Roman" w:cs="Times New Roman"/>
          <w:sz w:val="28"/>
          <w:szCs w:val="28"/>
        </w:rPr>
        <w:t xml:space="preserve"> – для глухих обучающихся, а также лиц с задержкой психического развития, обучающихся по адаптированным основным общеобразовательным программам, и обучающихся с тяжелыми нарушениями речи – изложение (сжатое или подробное) с творческим заданием </w:t>
      </w:r>
      <w:r w:rsidRPr="003B00D6">
        <w:rPr>
          <w:rFonts w:ascii="Times New Roman" w:hAnsi="Times New Roman" w:cs="Times New Roman"/>
          <w:i/>
          <w:sz w:val="28"/>
          <w:szCs w:val="28"/>
        </w:rPr>
        <w:t>(500-е номера вариантов)</w:t>
      </w:r>
      <w:r w:rsidRPr="003B00D6">
        <w:rPr>
          <w:rFonts w:ascii="Times New Roman" w:hAnsi="Times New Roman" w:cs="Times New Roman"/>
          <w:sz w:val="28"/>
          <w:szCs w:val="28"/>
        </w:rPr>
        <w:t xml:space="preserve"> или сочинение </w:t>
      </w:r>
      <w:r w:rsidRPr="003B00D6">
        <w:rPr>
          <w:rFonts w:ascii="Times New Roman" w:hAnsi="Times New Roman" w:cs="Times New Roman"/>
          <w:i/>
          <w:sz w:val="28"/>
          <w:szCs w:val="28"/>
        </w:rPr>
        <w:t>(200-е номера вариантов)</w:t>
      </w:r>
      <w:r w:rsidRPr="003B00D6">
        <w:rPr>
          <w:rFonts w:ascii="Times New Roman" w:hAnsi="Times New Roman" w:cs="Times New Roman"/>
          <w:sz w:val="28"/>
          <w:szCs w:val="28"/>
        </w:rPr>
        <w:t xml:space="preserve"> по выбору выпускника. ЭМ имеет ряд особенностей: допускаются тексты сюжетные и адаптированные с учетом категории экзаменуемых. Для глухих обучающихся и обучающихся с тяжелыми нарушениями речи предусмотрены особые критерии оценивания.</w:t>
      </w:r>
    </w:p>
    <w:p w:rsidR="00BC6D3E"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«Д»</w:t>
      </w:r>
      <w:r w:rsidRPr="003B00D6">
        <w:rPr>
          <w:rFonts w:ascii="Times New Roman" w:hAnsi="Times New Roman" w:cs="Times New Roman"/>
          <w:sz w:val="28"/>
          <w:szCs w:val="28"/>
        </w:rPr>
        <w:t xml:space="preserve"> – для обучающихся с расстройствами аутистического спектра – диктант с особыми критериями оценивания </w:t>
      </w:r>
      <w:r w:rsidRPr="003B00D6">
        <w:rPr>
          <w:rFonts w:ascii="Times New Roman" w:hAnsi="Times New Roman" w:cs="Times New Roman"/>
          <w:i/>
          <w:sz w:val="28"/>
          <w:szCs w:val="28"/>
        </w:rPr>
        <w:t>(700-е номера вариантов)</w:t>
      </w:r>
      <w:r w:rsidRPr="003B00D6">
        <w:rPr>
          <w:rFonts w:ascii="Times New Roman" w:hAnsi="Times New Roman" w:cs="Times New Roman"/>
          <w:sz w:val="28"/>
          <w:szCs w:val="28"/>
        </w:rPr>
        <w:t>.</w:t>
      </w:r>
    </w:p>
    <w:p w:rsidR="001771AF" w:rsidRPr="003B00D6" w:rsidRDefault="001771AF" w:rsidP="00DB3889">
      <w:pPr>
        <w:spacing w:after="0" w:line="240" w:lineRule="auto"/>
        <w:ind w:firstLine="851"/>
        <w:jc w:val="both"/>
        <w:rPr>
          <w:rFonts w:ascii="Times New Roman" w:hAnsi="Times New Roman" w:cs="Times New Roman"/>
          <w:sz w:val="28"/>
          <w:szCs w:val="28"/>
        </w:rPr>
      </w:pPr>
    </w:p>
    <w:p w:rsidR="00BC6D3E" w:rsidRPr="003B00D6" w:rsidRDefault="00BC6D3E" w:rsidP="00DB3889">
      <w:pPr>
        <w:widowControl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Общие требования к ГВЭ по математике</w:t>
      </w: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Литера «А» </w:t>
      </w:r>
      <w:r w:rsidRPr="003B00D6">
        <w:rPr>
          <w:rFonts w:ascii="Times New Roman" w:hAnsi="Times New Roman" w:cs="Times New Roman"/>
          <w:i/>
          <w:sz w:val="28"/>
          <w:szCs w:val="28"/>
        </w:rPr>
        <w:t xml:space="preserve">(100-е номера вариантов) </w:t>
      </w:r>
      <w:r w:rsidRPr="003B00D6">
        <w:rPr>
          <w:rFonts w:ascii="Times New Roman" w:hAnsi="Times New Roman" w:cs="Times New Roman"/>
          <w:sz w:val="28"/>
          <w:szCs w:val="28"/>
        </w:rPr>
        <w:t xml:space="preserve">- для участников </w:t>
      </w:r>
      <w:r w:rsidR="00DB3889" w:rsidRPr="003B00D6">
        <w:rPr>
          <w:rFonts w:ascii="Times New Roman" w:hAnsi="Times New Roman" w:cs="Times New Roman"/>
          <w:sz w:val="28"/>
          <w:szCs w:val="28"/>
        </w:rPr>
        <w:t xml:space="preserve">ГВЭ без ОВЗ и </w:t>
      </w:r>
      <w:r w:rsidRPr="003B00D6">
        <w:rPr>
          <w:rFonts w:ascii="Times New Roman" w:hAnsi="Times New Roman" w:cs="Times New Roman"/>
          <w:sz w:val="28"/>
          <w:szCs w:val="28"/>
        </w:rPr>
        <w:t xml:space="preserve">обучающихся с ОВЗ </w:t>
      </w:r>
      <w:r w:rsidR="00DB3889" w:rsidRPr="003B00D6">
        <w:rPr>
          <w:rFonts w:ascii="Times New Roman" w:hAnsi="Times New Roman" w:cs="Times New Roman"/>
          <w:sz w:val="28"/>
          <w:szCs w:val="28"/>
        </w:rPr>
        <w:t xml:space="preserve">(за исключением участников с </w:t>
      </w:r>
      <w:r w:rsidRPr="003B00D6">
        <w:rPr>
          <w:rFonts w:ascii="Times New Roman" w:hAnsi="Times New Roman" w:cs="Times New Roman"/>
          <w:sz w:val="28"/>
          <w:szCs w:val="28"/>
        </w:rPr>
        <w:t>задержкой психического развития, обучающихся по адаптированным основным общеобразовательным программам);</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литера «С» </w:t>
      </w:r>
      <w:r w:rsidRPr="003B00D6">
        <w:rPr>
          <w:rFonts w:ascii="Times New Roman" w:hAnsi="Times New Roman" w:cs="Times New Roman"/>
          <w:i/>
          <w:sz w:val="28"/>
          <w:szCs w:val="28"/>
        </w:rPr>
        <w:t>(300-е номера вариантов)</w:t>
      </w:r>
      <w:r w:rsidRPr="003B00D6">
        <w:rPr>
          <w:rFonts w:ascii="Times New Roman" w:hAnsi="Times New Roman" w:cs="Times New Roman"/>
          <w:sz w:val="28"/>
          <w:szCs w:val="28"/>
        </w:rPr>
        <w:t xml:space="preserve"> – для слепых обучающихся, слабовидящих и поздноослепших обучаю</w:t>
      </w:r>
      <w:r w:rsidR="009657A3" w:rsidRPr="003B00D6">
        <w:rPr>
          <w:rFonts w:ascii="Times New Roman" w:hAnsi="Times New Roman" w:cs="Times New Roman"/>
          <w:sz w:val="28"/>
          <w:szCs w:val="28"/>
        </w:rPr>
        <w:t>щихся, владеющих шрифтом Брайля;</w:t>
      </w:r>
    </w:p>
    <w:p w:rsidR="00BC6D3E" w:rsidRDefault="00BC6D3E" w:rsidP="00DB3889">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литера «К» </w:t>
      </w:r>
      <w:r w:rsidRPr="003B00D6">
        <w:rPr>
          <w:rFonts w:ascii="Times New Roman" w:hAnsi="Times New Roman" w:cs="Times New Roman"/>
          <w:i/>
          <w:sz w:val="28"/>
          <w:szCs w:val="28"/>
        </w:rPr>
        <w:t>(200-е номера вариантов)</w:t>
      </w:r>
      <w:r w:rsidRPr="003B00D6">
        <w:rPr>
          <w:rFonts w:ascii="Times New Roman" w:hAnsi="Times New Roman" w:cs="Times New Roman"/>
          <w:sz w:val="28"/>
          <w:szCs w:val="28"/>
        </w:rPr>
        <w:t xml:space="preserve"> - для участников ГВЭ</w:t>
      </w:r>
      <w:r w:rsidRPr="003B00D6">
        <w:rPr>
          <w:rFonts w:ascii="Times New Roman" w:hAnsi="Times New Roman" w:cs="Times New Roman"/>
          <w:b/>
          <w:sz w:val="28"/>
          <w:szCs w:val="28"/>
        </w:rPr>
        <w:t xml:space="preserve"> </w:t>
      </w:r>
      <w:r w:rsidRPr="003B00D6">
        <w:rPr>
          <w:rFonts w:ascii="Times New Roman" w:hAnsi="Times New Roman" w:cs="Times New Roman"/>
          <w:sz w:val="28"/>
          <w:szCs w:val="28"/>
        </w:rPr>
        <w:t>с</w:t>
      </w:r>
      <w:r w:rsidR="00DB3889" w:rsidRPr="003B00D6">
        <w:rPr>
          <w:rFonts w:ascii="Times New Roman" w:hAnsi="Times New Roman" w:cs="Times New Roman"/>
          <w:b/>
          <w:sz w:val="28"/>
          <w:szCs w:val="28"/>
        </w:rPr>
        <w:t xml:space="preserve"> </w:t>
      </w:r>
      <w:r w:rsidRPr="003B00D6">
        <w:rPr>
          <w:rFonts w:ascii="Times New Roman" w:hAnsi="Times New Roman" w:cs="Times New Roman"/>
          <w:sz w:val="28"/>
          <w:szCs w:val="28"/>
        </w:rPr>
        <w:t>задержкой психического развития, обучающихся по адаптированным основным общеобразовательным программам.</w:t>
      </w:r>
    </w:p>
    <w:p w:rsidR="001771AF" w:rsidRDefault="001771AF" w:rsidP="00DB3889">
      <w:pPr>
        <w:tabs>
          <w:tab w:val="left" w:pos="709"/>
        </w:tabs>
        <w:spacing w:after="0" w:line="240" w:lineRule="auto"/>
        <w:ind w:firstLine="851"/>
        <w:jc w:val="both"/>
        <w:rPr>
          <w:rFonts w:ascii="Times New Roman" w:hAnsi="Times New Roman" w:cs="Times New Roman"/>
          <w:sz w:val="28"/>
          <w:szCs w:val="28"/>
        </w:rPr>
      </w:pPr>
    </w:p>
    <w:p w:rsidR="001771AF" w:rsidRPr="003B00D6" w:rsidRDefault="001771AF" w:rsidP="00DB3889">
      <w:pPr>
        <w:tabs>
          <w:tab w:val="left" w:pos="709"/>
        </w:tabs>
        <w:spacing w:after="0" w:line="240" w:lineRule="auto"/>
        <w:ind w:firstLine="851"/>
        <w:jc w:val="both"/>
        <w:rPr>
          <w:rFonts w:ascii="Times New Roman" w:hAnsi="Times New Roman" w:cs="Times New Roman"/>
          <w:sz w:val="28"/>
          <w:szCs w:val="28"/>
        </w:rPr>
      </w:pPr>
    </w:p>
    <w:p w:rsidR="00BC6D3E" w:rsidRPr="003B00D6" w:rsidRDefault="00BC6D3E" w:rsidP="00EF72EF">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 Русский язык</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ГВЭ по русскому языку</w:t>
      </w:r>
      <w:r w:rsidR="00DB3889" w:rsidRPr="003B00D6">
        <w:rPr>
          <w:rFonts w:ascii="Times New Roman" w:hAnsi="Times New Roman" w:cs="Times New Roman"/>
          <w:sz w:val="28"/>
          <w:szCs w:val="28"/>
        </w:rPr>
        <w:t xml:space="preserve"> (письменная форма) проводится</w:t>
      </w:r>
      <w:r w:rsidRPr="003B00D6">
        <w:rPr>
          <w:rFonts w:ascii="Times New Roman" w:hAnsi="Times New Roman" w:cs="Times New Roman"/>
          <w:sz w:val="28"/>
          <w:szCs w:val="28"/>
        </w:rPr>
        <w:t xml:space="preserve"> </w:t>
      </w:r>
      <w:r w:rsidR="00DB3889" w:rsidRPr="003B00D6">
        <w:rPr>
          <w:rFonts w:ascii="Times New Roman" w:hAnsi="Times New Roman" w:cs="Times New Roman"/>
          <w:sz w:val="28"/>
          <w:szCs w:val="28"/>
        </w:rPr>
        <w:t xml:space="preserve">в нескольких форматах в </w:t>
      </w:r>
      <w:r w:rsidRPr="003B00D6">
        <w:rPr>
          <w:rFonts w:ascii="Times New Roman" w:hAnsi="Times New Roman" w:cs="Times New Roman"/>
          <w:sz w:val="28"/>
          <w:szCs w:val="28"/>
        </w:rPr>
        <w:t>целях учета возможностей разных категорий его участников:</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участников без ОВЗ; </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обучающихся с ОВЗ. </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зависимости от выбора формата ГВЭ по русскому языку и литеры должна быть реализована рассадка участников экзамена по аудиториям.</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организации экзамена следует учесть, что для его проведения необходимы разные аудитории для пр</w:t>
      </w:r>
      <w:r w:rsidR="00DB3889" w:rsidRPr="003B00D6">
        <w:rPr>
          <w:rFonts w:ascii="Times New Roman" w:hAnsi="Times New Roman" w:cs="Times New Roman"/>
          <w:sz w:val="28"/>
          <w:szCs w:val="28"/>
        </w:rPr>
        <w:t xml:space="preserve">оведения сочинения, изложения с </w:t>
      </w:r>
      <w:r w:rsidRPr="003B00D6">
        <w:rPr>
          <w:rFonts w:ascii="Times New Roman" w:hAnsi="Times New Roman" w:cs="Times New Roman"/>
          <w:sz w:val="28"/>
          <w:szCs w:val="28"/>
        </w:rPr>
        <w:t xml:space="preserve">творческим заданием, диктанта. </w:t>
      </w:r>
    </w:p>
    <w:p w:rsidR="00BC6D3E" w:rsidRPr="003B00D6" w:rsidRDefault="00DB3889"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проведения экзамена у </w:t>
      </w:r>
      <w:r w:rsidR="00BC6D3E" w:rsidRPr="003B00D6">
        <w:rPr>
          <w:rFonts w:ascii="Times New Roman" w:hAnsi="Times New Roman" w:cs="Times New Roman"/>
          <w:sz w:val="28"/>
          <w:szCs w:val="28"/>
        </w:rPr>
        <w:t>глухих, позднооглохших</w:t>
      </w:r>
      <w:r w:rsidRPr="003B00D6">
        <w:rPr>
          <w:rFonts w:ascii="Times New Roman" w:hAnsi="Times New Roman" w:cs="Times New Roman"/>
          <w:sz w:val="28"/>
          <w:szCs w:val="28"/>
        </w:rPr>
        <w:t xml:space="preserve"> и </w:t>
      </w:r>
      <w:r w:rsidR="00BC6D3E" w:rsidRPr="003B00D6">
        <w:rPr>
          <w:rFonts w:ascii="Times New Roman" w:hAnsi="Times New Roman" w:cs="Times New Roman"/>
          <w:sz w:val="28"/>
          <w:szCs w:val="28"/>
        </w:rPr>
        <w:t>слабослышащих обучающихся привлекаю</w:t>
      </w:r>
      <w:r w:rsidRPr="003B00D6">
        <w:rPr>
          <w:rFonts w:ascii="Times New Roman" w:hAnsi="Times New Roman" w:cs="Times New Roman"/>
          <w:sz w:val="28"/>
          <w:szCs w:val="28"/>
        </w:rPr>
        <w:t xml:space="preserve">тся сурдопедагоги, работающие с </w:t>
      </w:r>
      <w:r w:rsidR="00BC6D3E" w:rsidRPr="003B00D6">
        <w:rPr>
          <w:rFonts w:ascii="Times New Roman" w:hAnsi="Times New Roman" w:cs="Times New Roman"/>
          <w:sz w:val="28"/>
          <w:szCs w:val="28"/>
        </w:rPr>
        <w:t>данн</w:t>
      </w:r>
      <w:r w:rsidRPr="003B00D6">
        <w:rPr>
          <w:rFonts w:ascii="Times New Roman" w:hAnsi="Times New Roman" w:cs="Times New Roman"/>
          <w:sz w:val="28"/>
          <w:szCs w:val="28"/>
        </w:rPr>
        <w:t xml:space="preserve">ым контингентом обучающихся, но </w:t>
      </w:r>
      <w:r w:rsidR="00BC6D3E" w:rsidRPr="003B00D6">
        <w:rPr>
          <w:rFonts w:ascii="Times New Roman" w:hAnsi="Times New Roman" w:cs="Times New Roman"/>
          <w:sz w:val="28"/>
          <w:szCs w:val="28"/>
        </w:rPr>
        <w:t>не ведущие данный предмет (учитель географии, учитель истории, учитель индивиду</w:t>
      </w:r>
      <w:r w:rsidRPr="003B00D6">
        <w:rPr>
          <w:rFonts w:ascii="Times New Roman" w:hAnsi="Times New Roman" w:cs="Times New Roman"/>
          <w:sz w:val="28"/>
          <w:szCs w:val="28"/>
        </w:rPr>
        <w:t xml:space="preserve">альных коррекционных занятий по развитию слухового восприятия и </w:t>
      </w:r>
      <w:r w:rsidR="00BC6D3E" w:rsidRPr="003B00D6">
        <w:rPr>
          <w:rFonts w:ascii="Times New Roman" w:hAnsi="Times New Roman" w:cs="Times New Roman"/>
          <w:sz w:val="28"/>
          <w:szCs w:val="28"/>
        </w:rPr>
        <w:t xml:space="preserve">формированию </w:t>
      </w:r>
      <w:r w:rsidR="001E455A" w:rsidRPr="003B00D6">
        <w:rPr>
          <w:rFonts w:ascii="Times New Roman" w:hAnsi="Times New Roman" w:cs="Times New Roman"/>
          <w:sz w:val="28"/>
          <w:szCs w:val="28"/>
        </w:rPr>
        <w:t xml:space="preserve">произношения и </w:t>
      </w:r>
      <w:r w:rsidR="00BC6D3E" w:rsidRPr="003B00D6">
        <w:rPr>
          <w:rFonts w:ascii="Times New Roman" w:hAnsi="Times New Roman" w:cs="Times New Roman"/>
          <w:sz w:val="28"/>
          <w:szCs w:val="28"/>
        </w:rPr>
        <w:t>д</w:t>
      </w:r>
      <w:r w:rsidR="001E455A" w:rsidRPr="003B00D6">
        <w:rPr>
          <w:rFonts w:ascii="Times New Roman" w:hAnsi="Times New Roman" w:cs="Times New Roman"/>
          <w:sz w:val="28"/>
          <w:szCs w:val="28"/>
        </w:rPr>
        <w:t xml:space="preserve">р.). При желании обучающегося с </w:t>
      </w:r>
      <w:r w:rsidR="00BC6D3E" w:rsidRPr="003B00D6">
        <w:rPr>
          <w:rFonts w:ascii="Times New Roman" w:hAnsi="Times New Roman" w:cs="Times New Roman"/>
          <w:sz w:val="28"/>
          <w:szCs w:val="28"/>
        </w:rPr>
        <w:t>нарушенным слухом обеспечивается сурдоперевод текста изложения.</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На выполнение экзаменационной работы по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русскому языку (с любой литерой) отводится 3</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часа 55 минут (235</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минут). </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Дополнительные материалы и оборудование при проведении экзамена по русскому языку не используются. </w:t>
      </w:r>
    </w:p>
    <w:p w:rsidR="001E455A" w:rsidRPr="003B00D6" w:rsidRDefault="001E455A" w:rsidP="00DB3889">
      <w:pPr>
        <w:spacing w:after="0" w:line="240" w:lineRule="auto"/>
        <w:ind w:firstLine="851"/>
        <w:jc w:val="both"/>
        <w:textAlignment w:val="baseline"/>
        <w:rPr>
          <w:rFonts w:ascii="Times New Roman" w:hAnsi="Times New Roman" w:cs="Times New Roman"/>
          <w:sz w:val="28"/>
          <w:szCs w:val="28"/>
        </w:rPr>
      </w:pPr>
    </w:p>
    <w:p w:rsidR="00BC6D3E" w:rsidRPr="003B00D6" w:rsidRDefault="00BC6D3E" w:rsidP="00EF72EF">
      <w:pPr>
        <w:pStyle w:val="ac"/>
        <w:numPr>
          <w:ilvl w:val="1"/>
          <w:numId w:val="37"/>
        </w:numPr>
        <w:spacing w:line="240" w:lineRule="auto"/>
        <w:ind w:left="0" w:firstLine="142"/>
        <w:jc w:val="center"/>
        <w:rPr>
          <w:rFonts w:ascii="Times New Roman" w:hAnsi="Times New Roman" w:cs="Times New Roman"/>
          <w:b/>
          <w:sz w:val="28"/>
          <w:szCs w:val="28"/>
        </w:rPr>
      </w:pPr>
      <w:r w:rsidRPr="003B00D6">
        <w:rPr>
          <w:rFonts w:ascii="Times New Roman" w:hAnsi="Times New Roman" w:cs="Times New Roman"/>
          <w:b/>
          <w:sz w:val="28"/>
          <w:szCs w:val="28"/>
        </w:rPr>
        <w:t>Оценива</w:t>
      </w:r>
      <w:r w:rsidR="001E455A" w:rsidRPr="003B00D6">
        <w:rPr>
          <w:rFonts w:ascii="Times New Roman" w:hAnsi="Times New Roman" w:cs="Times New Roman"/>
          <w:b/>
          <w:sz w:val="28"/>
          <w:szCs w:val="28"/>
        </w:rPr>
        <w:t xml:space="preserve">ние результатов экзамена ГВЭ по </w:t>
      </w:r>
      <w:r w:rsidRPr="003B00D6">
        <w:rPr>
          <w:rFonts w:ascii="Times New Roman" w:hAnsi="Times New Roman" w:cs="Times New Roman"/>
          <w:b/>
          <w:sz w:val="28"/>
          <w:szCs w:val="28"/>
        </w:rPr>
        <w:t>русскому языку (письменная форма)</w:t>
      </w:r>
    </w:p>
    <w:p w:rsidR="00BC6D3E" w:rsidRPr="003B00D6" w:rsidRDefault="001E455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 xml:space="preserve">Максимальный первичный балл за </w:t>
      </w:r>
      <w:r w:rsidR="00BC6D3E" w:rsidRPr="003B00D6">
        <w:rPr>
          <w:rFonts w:ascii="Times New Roman" w:hAnsi="Times New Roman" w:cs="Times New Roman"/>
          <w:sz w:val="28"/>
          <w:szCs w:val="28"/>
        </w:rPr>
        <w:t>написание сочинения –</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17.</w:t>
      </w:r>
      <w:r w:rsidR="00BC6D3E" w:rsidRPr="003B00D6">
        <w:rPr>
          <w:rFonts w:ascii="Times New Roman" w:hAnsi="Times New Roman" w:cs="Times New Roman"/>
          <w:b/>
          <w:sz w:val="28"/>
          <w:szCs w:val="28"/>
        </w:rPr>
        <w:t xml:space="preserve"> </w:t>
      </w:r>
    </w:p>
    <w:p w:rsidR="00BC6D3E" w:rsidRPr="003B00D6" w:rsidRDefault="001E455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Максимальный первичный балл за</w:t>
      </w:r>
      <w:r w:rsidR="00BC6D3E" w:rsidRPr="003B00D6">
        <w:rPr>
          <w:rFonts w:ascii="Times New Roman" w:hAnsi="Times New Roman" w:cs="Times New Roman"/>
          <w:sz w:val="28"/>
          <w:szCs w:val="28"/>
        </w:rPr>
        <w:t xml:space="preserve"> написание сжатого (или подробного) изложения и творческого задания (сочинения) – 17.</w:t>
      </w:r>
      <w:r w:rsidR="00BC6D3E" w:rsidRPr="003B00D6">
        <w:rPr>
          <w:rFonts w:ascii="Times New Roman" w:hAnsi="Times New Roman" w:cs="Times New Roman"/>
          <w:b/>
          <w:sz w:val="28"/>
          <w:szCs w:val="28"/>
        </w:rPr>
        <w:t xml:space="preserve"> </w:t>
      </w:r>
    </w:p>
    <w:p w:rsidR="00BC6D3E" w:rsidRPr="003B00D6" w:rsidRDefault="001E455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w:t>
      </w:r>
      <w:r w:rsidR="00BC6D3E" w:rsidRPr="003B00D6">
        <w:rPr>
          <w:rFonts w:ascii="Times New Roman" w:hAnsi="Times New Roman" w:cs="Times New Roman"/>
          <w:sz w:val="28"/>
          <w:szCs w:val="28"/>
        </w:rPr>
        <w:t xml:space="preserve">написание диктанта – 17. </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Результат за </w:t>
      </w:r>
      <w:r w:rsidR="00BC6D3E" w:rsidRPr="003B00D6">
        <w:rPr>
          <w:rFonts w:ascii="Times New Roman" w:hAnsi="Times New Roman" w:cs="Times New Roman"/>
          <w:sz w:val="28"/>
          <w:szCs w:val="28"/>
        </w:rPr>
        <w:t>экзаменационную</w:t>
      </w:r>
      <w:r w:rsidRPr="003B00D6">
        <w:rPr>
          <w:rFonts w:ascii="Times New Roman" w:hAnsi="Times New Roman" w:cs="Times New Roman"/>
          <w:sz w:val="28"/>
          <w:szCs w:val="28"/>
        </w:rPr>
        <w:t xml:space="preserve"> работу определяется, исходя из </w:t>
      </w:r>
      <w:r w:rsidR="00BC6D3E" w:rsidRPr="003B00D6">
        <w:rPr>
          <w:rFonts w:ascii="Times New Roman" w:hAnsi="Times New Roman" w:cs="Times New Roman"/>
          <w:sz w:val="28"/>
          <w:szCs w:val="28"/>
        </w:rPr>
        <w:t>следующих положений:</w:t>
      </w:r>
    </w:p>
    <w:p w:rsidR="00BC6D3E" w:rsidRPr="003B00D6" w:rsidRDefault="00BC6D3E" w:rsidP="00DB3889">
      <w:pPr>
        <w:tabs>
          <w:tab w:val="left" w:pos="993"/>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баллы, выставленные двумя экспертами, совпали, то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эти баллы являются окончательными;</w:t>
      </w:r>
    </w:p>
    <w:p w:rsidR="00BC6D3E" w:rsidRPr="003B00D6" w:rsidRDefault="00BC6D3E" w:rsidP="00DB3889">
      <w:pPr>
        <w:tabs>
          <w:tab w:val="left" w:pos="993"/>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установле</w:t>
      </w:r>
      <w:r w:rsidR="001E455A" w:rsidRPr="003B00D6">
        <w:rPr>
          <w:rFonts w:ascii="Times New Roman" w:hAnsi="Times New Roman" w:cs="Times New Roman"/>
          <w:sz w:val="28"/>
          <w:szCs w:val="28"/>
        </w:rPr>
        <w:t xml:space="preserve">но несущественное расхождение в </w:t>
      </w:r>
      <w:r w:rsidRPr="003B00D6">
        <w:rPr>
          <w:rFonts w:ascii="Times New Roman" w:hAnsi="Times New Roman" w:cs="Times New Roman"/>
          <w:sz w:val="28"/>
          <w:szCs w:val="28"/>
        </w:rPr>
        <w:t>баллах, вы</w:t>
      </w:r>
      <w:r w:rsidR="001E455A" w:rsidRPr="003B00D6">
        <w:rPr>
          <w:rFonts w:ascii="Times New Roman" w:hAnsi="Times New Roman" w:cs="Times New Roman"/>
          <w:sz w:val="28"/>
          <w:szCs w:val="28"/>
        </w:rPr>
        <w:t xml:space="preserve">ставленных двумя экспертами, то </w:t>
      </w:r>
      <w:r w:rsidRPr="003B00D6">
        <w:rPr>
          <w:rFonts w:ascii="Times New Roman" w:hAnsi="Times New Roman" w:cs="Times New Roman"/>
          <w:sz w:val="28"/>
          <w:szCs w:val="28"/>
        </w:rPr>
        <w:t>окончательные баллы определяется как среднее арифмет</w:t>
      </w:r>
      <w:r w:rsidR="001E455A" w:rsidRPr="003B00D6">
        <w:rPr>
          <w:rFonts w:ascii="Times New Roman" w:hAnsi="Times New Roman" w:cs="Times New Roman"/>
          <w:sz w:val="28"/>
          <w:szCs w:val="28"/>
        </w:rPr>
        <w:t xml:space="preserve">ическое баллов двух экспертов с округлением в соответствии с </w:t>
      </w:r>
      <w:r w:rsidRPr="003B00D6">
        <w:rPr>
          <w:rFonts w:ascii="Times New Roman" w:hAnsi="Times New Roman" w:cs="Times New Roman"/>
          <w:sz w:val="28"/>
          <w:szCs w:val="28"/>
        </w:rPr>
        <w:t>правилами математического округления;</w:t>
      </w:r>
    </w:p>
    <w:p w:rsidR="00BC6D3E" w:rsidRPr="003B00D6" w:rsidRDefault="00BC6D3E" w:rsidP="00DB3889">
      <w:pPr>
        <w:tabs>
          <w:tab w:val="left" w:pos="993"/>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w:t>
      </w:r>
      <w:r w:rsidR="001E455A" w:rsidRPr="003B00D6">
        <w:rPr>
          <w:rFonts w:ascii="Times New Roman" w:hAnsi="Times New Roman" w:cs="Times New Roman"/>
          <w:sz w:val="28"/>
          <w:szCs w:val="28"/>
        </w:rPr>
        <w:t xml:space="preserve">лено существенное расхождение в </w:t>
      </w:r>
      <w:r w:rsidRPr="003B00D6">
        <w:rPr>
          <w:rFonts w:ascii="Times New Roman" w:hAnsi="Times New Roman" w:cs="Times New Roman"/>
          <w:sz w:val="28"/>
          <w:szCs w:val="28"/>
        </w:rPr>
        <w:t>баллах, вы</w:t>
      </w:r>
      <w:r w:rsidR="001E455A" w:rsidRPr="003B00D6">
        <w:rPr>
          <w:rFonts w:ascii="Times New Roman" w:hAnsi="Times New Roman" w:cs="Times New Roman"/>
          <w:sz w:val="28"/>
          <w:szCs w:val="28"/>
        </w:rPr>
        <w:t xml:space="preserve">ставленных двумя экспертами, то </w:t>
      </w:r>
      <w:r w:rsidRPr="003B00D6">
        <w:rPr>
          <w:rFonts w:ascii="Times New Roman" w:hAnsi="Times New Roman" w:cs="Times New Roman"/>
          <w:sz w:val="28"/>
          <w:szCs w:val="28"/>
        </w:rPr>
        <w:t>назначается дополнительная (третья) проверка.</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расхождением в </w:t>
      </w:r>
      <w:r w:rsidR="00BC6D3E" w:rsidRPr="003B00D6">
        <w:rPr>
          <w:rFonts w:ascii="Times New Roman" w:hAnsi="Times New Roman" w:cs="Times New Roman"/>
          <w:sz w:val="28"/>
          <w:szCs w:val="28"/>
        </w:rPr>
        <w:t>баллах, выставленных двумя эксперт</w:t>
      </w:r>
      <w:r w:rsidRPr="003B00D6">
        <w:rPr>
          <w:rFonts w:ascii="Times New Roman" w:hAnsi="Times New Roman" w:cs="Times New Roman"/>
          <w:sz w:val="28"/>
          <w:szCs w:val="28"/>
        </w:rPr>
        <w:t xml:space="preserve">ами, является расхождение в 8 и </w:t>
      </w:r>
      <w:r w:rsidR="00BC6D3E" w:rsidRPr="003B00D6">
        <w:rPr>
          <w:rFonts w:ascii="Times New Roman" w:hAnsi="Times New Roman" w:cs="Times New Roman"/>
          <w:sz w:val="28"/>
          <w:szCs w:val="28"/>
        </w:rPr>
        <w:t>более баллов.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lastRenderedPageBreak/>
        <w:t>Перевод</w:t>
      </w:r>
      <w:r w:rsidRPr="003B00D6">
        <w:rPr>
          <w:rFonts w:ascii="Times New Roman" w:hAnsi="Times New Roman" w:cs="Times New Roman"/>
          <w:sz w:val="28"/>
          <w:szCs w:val="28"/>
        </w:rPr>
        <w:t xml:space="preserve"> п</w:t>
      </w:r>
      <w:r w:rsidR="001E455A" w:rsidRPr="003B00D6">
        <w:rPr>
          <w:rFonts w:ascii="Times New Roman" w:hAnsi="Times New Roman" w:cs="Times New Roman"/>
          <w:sz w:val="28"/>
          <w:szCs w:val="28"/>
        </w:rPr>
        <w:t xml:space="preserve">олученных обучающимся баллов за выполнение заданий в </w:t>
      </w:r>
      <w:r w:rsidRPr="003B00D6">
        <w:rPr>
          <w:rFonts w:ascii="Times New Roman" w:hAnsi="Times New Roman" w:cs="Times New Roman"/>
          <w:sz w:val="28"/>
          <w:szCs w:val="28"/>
        </w:rPr>
        <w:t>пятибалльную сист</w:t>
      </w:r>
      <w:r w:rsidR="001E455A"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p w:rsidR="00BC6D3E" w:rsidRPr="003B00D6" w:rsidRDefault="00BC6D3E" w:rsidP="00DB3889">
      <w:pPr>
        <w:tabs>
          <w:tab w:val="left" w:pos="1200"/>
        </w:tabs>
        <w:spacing w:after="0" w:line="240" w:lineRule="auto"/>
        <w:ind w:firstLine="709"/>
        <w:jc w:val="both"/>
        <w:textAlignment w:val="baseline"/>
        <w:rPr>
          <w:rFonts w:ascii="Times New Roman" w:hAnsi="Times New Roman" w:cs="Times New Roman"/>
          <w:sz w:val="28"/>
          <w:szCs w:val="28"/>
        </w:rPr>
      </w:pPr>
    </w:p>
    <w:tbl>
      <w:tblPr>
        <w:tblStyle w:val="130"/>
        <w:tblW w:w="9430" w:type="dxa"/>
        <w:tblInd w:w="108" w:type="dxa"/>
        <w:tblLook w:val="04A0"/>
      </w:tblPr>
      <w:tblGrid>
        <w:gridCol w:w="3969"/>
        <w:gridCol w:w="1258"/>
        <w:gridCol w:w="1258"/>
        <w:gridCol w:w="1265"/>
        <w:gridCol w:w="1680"/>
      </w:tblGrid>
      <w:tr w:rsidR="00BC6D3E" w:rsidRPr="003B00D6" w:rsidTr="00732C17">
        <w:tc>
          <w:tcPr>
            <w:tcW w:w="3969" w:type="dxa"/>
            <w:shd w:val="clear" w:color="auto" w:fill="auto"/>
            <w:tcMar>
              <w:left w:w="108" w:type="dxa"/>
            </w:tcMar>
          </w:tcPr>
          <w:p w:rsidR="00BC6D3E" w:rsidRPr="003B00D6" w:rsidRDefault="00BC6D3E" w:rsidP="00DB3889">
            <w:pPr>
              <w:tabs>
                <w:tab w:val="left" w:pos="1200"/>
              </w:tabs>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Диапазон первичных баллов</w:t>
            </w:r>
          </w:p>
        </w:tc>
        <w:tc>
          <w:tcPr>
            <w:tcW w:w="1258"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0–4</w:t>
            </w:r>
          </w:p>
        </w:tc>
        <w:tc>
          <w:tcPr>
            <w:tcW w:w="1258"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5–10</w:t>
            </w:r>
          </w:p>
        </w:tc>
        <w:tc>
          <w:tcPr>
            <w:tcW w:w="1265"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11–14</w:t>
            </w:r>
          </w:p>
        </w:tc>
        <w:tc>
          <w:tcPr>
            <w:tcW w:w="1680"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15–17</w:t>
            </w:r>
          </w:p>
        </w:tc>
      </w:tr>
      <w:tr w:rsidR="00BC6D3E" w:rsidRPr="003B00D6" w:rsidTr="00732C17">
        <w:tc>
          <w:tcPr>
            <w:tcW w:w="3969" w:type="dxa"/>
            <w:shd w:val="clear" w:color="auto" w:fill="auto"/>
            <w:tcMar>
              <w:left w:w="108" w:type="dxa"/>
            </w:tcMar>
          </w:tcPr>
          <w:p w:rsidR="00BC6D3E" w:rsidRPr="003B00D6" w:rsidRDefault="00BC6D3E" w:rsidP="00DB3889">
            <w:pPr>
              <w:tabs>
                <w:tab w:val="left" w:pos="1200"/>
              </w:tabs>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Отметка по пятибалльной шкале</w:t>
            </w:r>
          </w:p>
        </w:tc>
        <w:tc>
          <w:tcPr>
            <w:tcW w:w="1258" w:type="dxa"/>
            <w:shd w:val="clear" w:color="auto" w:fill="auto"/>
            <w:tcMar>
              <w:left w:w="108" w:type="dxa"/>
            </w:tcMar>
          </w:tcPr>
          <w:p w:rsidR="00BC6D3E" w:rsidRPr="003B00D6" w:rsidRDefault="00BC6D3E" w:rsidP="00DB3889">
            <w:pPr>
              <w:tabs>
                <w:tab w:val="left" w:pos="709"/>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2</w:t>
            </w:r>
          </w:p>
        </w:tc>
        <w:tc>
          <w:tcPr>
            <w:tcW w:w="1258" w:type="dxa"/>
            <w:shd w:val="clear" w:color="auto" w:fill="auto"/>
            <w:tcMar>
              <w:left w:w="108" w:type="dxa"/>
            </w:tcMar>
          </w:tcPr>
          <w:p w:rsidR="00BC6D3E" w:rsidRPr="003B00D6" w:rsidRDefault="00BC6D3E" w:rsidP="00DB3889">
            <w:pPr>
              <w:tabs>
                <w:tab w:val="left" w:pos="709"/>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3</w:t>
            </w:r>
          </w:p>
        </w:tc>
        <w:tc>
          <w:tcPr>
            <w:tcW w:w="1265" w:type="dxa"/>
            <w:shd w:val="clear" w:color="auto" w:fill="auto"/>
            <w:tcMar>
              <w:left w:w="108" w:type="dxa"/>
            </w:tcMar>
          </w:tcPr>
          <w:p w:rsidR="00BC6D3E" w:rsidRPr="003B00D6" w:rsidRDefault="00BC6D3E" w:rsidP="00DB3889">
            <w:pPr>
              <w:tabs>
                <w:tab w:val="left" w:pos="709"/>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4</w:t>
            </w:r>
          </w:p>
        </w:tc>
        <w:tc>
          <w:tcPr>
            <w:tcW w:w="1680" w:type="dxa"/>
            <w:shd w:val="clear" w:color="auto" w:fill="auto"/>
            <w:tcMar>
              <w:left w:w="108" w:type="dxa"/>
            </w:tcMar>
          </w:tcPr>
          <w:p w:rsidR="00BC6D3E" w:rsidRPr="003B00D6" w:rsidRDefault="00BC6D3E" w:rsidP="00DB3889">
            <w:pPr>
              <w:tabs>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5</w:t>
            </w:r>
          </w:p>
        </w:tc>
      </w:tr>
    </w:tbl>
    <w:p w:rsidR="001E455A" w:rsidRPr="003B00D6" w:rsidRDefault="001E455A" w:rsidP="00DB3889">
      <w:pPr>
        <w:spacing w:after="0" w:line="240" w:lineRule="auto"/>
        <w:ind w:firstLine="851"/>
        <w:jc w:val="both"/>
        <w:rPr>
          <w:rFonts w:ascii="Times New Roman" w:hAnsi="Times New Roman" w:cs="Times New Roman"/>
          <w:b/>
          <w:sz w:val="28"/>
          <w:szCs w:val="28"/>
        </w:rPr>
      </w:pPr>
    </w:p>
    <w:p w:rsidR="00BC6D3E" w:rsidRPr="003B00D6" w:rsidRDefault="00BC6D3E" w:rsidP="00EF72EF">
      <w:pPr>
        <w:spacing w:line="240" w:lineRule="auto"/>
        <w:ind w:firstLine="851"/>
        <w:jc w:val="center"/>
        <w:rPr>
          <w:rFonts w:ascii="Times New Roman" w:hAnsi="Times New Roman" w:cs="Times New Roman"/>
          <w:b/>
          <w:sz w:val="28"/>
          <w:szCs w:val="28"/>
        </w:rPr>
      </w:pPr>
      <w:r w:rsidRPr="003B00D6">
        <w:rPr>
          <w:rFonts w:ascii="Times New Roman" w:hAnsi="Times New Roman" w:cs="Times New Roman"/>
          <w:b/>
          <w:sz w:val="28"/>
          <w:szCs w:val="28"/>
        </w:rPr>
        <w:t>1.2. ГВЭ по русскому языку в форме сочинения</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Комплект тем сочинений содержит четыре темы разной проблематики, сгруппированные в</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соответствии с определенной структурой, инструкции для обучающегося.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Особенности сочинения (варианты</w:t>
      </w:r>
      <w:r w:rsidR="001E455A" w:rsidRPr="003B00D6">
        <w:rPr>
          <w:rFonts w:ascii="Times New Roman" w:hAnsi="Times New Roman" w:cs="Times New Roman"/>
          <w:b/>
          <w:i/>
          <w:sz w:val="28"/>
          <w:szCs w:val="28"/>
        </w:rPr>
        <w:t xml:space="preserve"> с литерой </w:t>
      </w:r>
      <w:r w:rsidRPr="003B00D6">
        <w:rPr>
          <w:rFonts w:ascii="Times New Roman" w:hAnsi="Times New Roman" w:cs="Times New Roman"/>
          <w:b/>
          <w:i/>
          <w:sz w:val="28"/>
          <w:szCs w:val="28"/>
        </w:rPr>
        <w:t>«А» (100-е номера) или «С» (300-е номера)</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Устанавливается минимально необходимый объем сочинения: 250 слов. Если в сочинении менее 200 слов (в подсчет слов включаются все слова, в том числе служебные), то такая работа считается невыполненной и оценивается 0 баллов.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Особенности сочинения (варианты</w:t>
      </w:r>
      <w:r w:rsidR="001E455A" w:rsidRPr="003B00D6">
        <w:rPr>
          <w:rFonts w:ascii="Times New Roman" w:hAnsi="Times New Roman" w:cs="Times New Roman"/>
          <w:b/>
          <w:i/>
          <w:sz w:val="28"/>
          <w:szCs w:val="28"/>
        </w:rPr>
        <w:t xml:space="preserve"> </w:t>
      </w:r>
      <w:r w:rsidRPr="003B00D6">
        <w:rPr>
          <w:rFonts w:ascii="Times New Roman" w:hAnsi="Times New Roman" w:cs="Times New Roman"/>
          <w:b/>
          <w:i/>
          <w:sz w:val="28"/>
          <w:szCs w:val="28"/>
        </w:rPr>
        <w:t>с литерой «К» - 200-е номера)</w:t>
      </w:r>
    </w:p>
    <w:p w:rsidR="00BC6D3E" w:rsidRPr="003B00D6" w:rsidRDefault="00BC6D3E" w:rsidP="00DB3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Комплект тем сочинений с номерами вариантов, содержащих литеру «К» </w:t>
      </w:r>
      <w:r w:rsidRPr="003B00D6">
        <w:rPr>
          <w:rFonts w:ascii="Times New Roman" w:hAnsi="Times New Roman" w:cs="Times New Roman"/>
          <w:i/>
          <w:sz w:val="28"/>
          <w:szCs w:val="28"/>
        </w:rPr>
        <w:t>(200-е номера)</w:t>
      </w:r>
      <w:r w:rsidRPr="003B00D6">
        <w:rPr>
          <w:rFonts w:ascii="Times New Roman" w:hAnsi="Times New Roman" w:cs="Times New Roman"/>
          <w:sz w:val="28"/>
          <w:szCs w:val="28"/>
        </w:rPr>
        <w:t>, отличается простыми формулировками тем сочинений, а также инструкцией для обучающихся, в которой указаны следующие требования к объему сочинений: от 100 слов (если в сочинении менее 70 слов (в подсчет слов включаются все слова, в том числе служебные), то работа оценивается 0 баллов).</w:t>
      </w:r>
    </w:p>
    <w:p w:rsidR="00BC6D3E" w:rsidRPr="003B00D6" w:rsidRDefault="00BC6D3E" w:rsidP="00EF72EF">
      <w:pPr>
        <w:spacing w:before="240" w:line="240" w:lineRule="auto"/>
        <w:ind w:hanging="142"/>
        <w:jc w:val="center"/>
        <w:rPr>
          <w:rFonts w:ascii="Times New Roman" w:hAnsi="Times New Roman" w:cs="Times New Roman"/>
          <w:b/>
          <w:sz w:val="28"/>
          <w:szCs w:val="28"/>
        </w:rPr>
      </w:pPr>
      <w:r w:rsidRPr="003B00D6">
        <w:rPr>
          <w:rFonts w:ascii="Times New Roman" w:hAnsi="Times New Roman" w:cs="Times New Roman"/>
          <w:b/>
          <w:sz w:val="28"/>
          <w:szCs w:val="28"/>
        </w:rPr>
        <w:t>1.3. ГВЭ по русскому языку в форме изложения с творческим заданием</w:t>
      </w:r>
    </w:p>
    <w:p w:rsidR="00BC6D3E" w:rsidRPr="003B00D6" w:rsidRDefault="00BC6D3E" w:rsidP="00DB3889">
      <w:pPr>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Изложение с творческим заданием содержит текст, творческое задание, инструкцию для обучающегося. Текст для изложения</w:t>
      </w:r>
      <w:r w:rsidRPr="003B00D6">
        <w:rPr>
          <w:rFonts w:ascii="Times New Roman" w:hAnsi="Times New Roman" w:cs="Times New Roman"/>
          <w:b/>
          <w:sz w:val="28"/>
          <w:szCs w:val="28"/>
        </w:rPr>
        <w:t xml:space="preserve"> </w:t>
      </w:r>
      <w:r w:rsidRPr="003B00D6">
        <w:rPr>
          <w:rFonts w:ascii="Times New Roman" w:hAnsi="Times New Roman" w:cs="Times New Roman"/>
          <w:sz w:val="28"/>
          <w:szCs w:val="28"/>
        </w:rPr>
        <w:t>представляет собой фрагмент статьи, очерка, рассказа философской, социальной, нравственной проблематики. Текст рассматривается как стимул для написания сочинения-рассуждения.</w:t>
      </w:r>
    </w:p>
    <w:p w:rsidR="00BC6D3E" w:rsidRPr="003B00D6" w:rsidRDefault="00BC6D3E" w:rsidP="00DB3889">
      <w:pPr>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Предложенный для изложения текст читается организатором в аудитории трижды с </w:t>
      </w:r>
      <w:r w:rsidRPr="003B00D6">
        <w:rPr>
          <w:rFonts w:ascii="Times New Roman" w:eastAsia="Calibri" w:hAnsi="Times New Roman" w:cs="Times New Roman"/>
          <w:sz w:val="28"/>
          <w:szCs w:val="28"/>
        </w:rPr>
        <w:t>интервалом между прочтениями текста 2,5-3 минуты</w:t>
      </w:r>
      <w:r w:rsidR="001E455A" w:rsidRPr="003B00D6">
        <w:rPr>
          <w:rFonts w:ascii="Times New Roman" w:eastAsia="Calibri" w:hAnsi="Times New Roman" w:cs="Times New Roman"/>
          <w:sz w:val="28"/>
          <w:szCs w:val="28"/>
        </w:rPr>
        <w:t>.</w:t>
      </w:r>
    </w:p>
    <w:p w:rsidR="00BC6D3E" w:rsidRPr="003B00D6" w:rsidRDefault="00BC6D3E" w:rsidP="00DB3889">
      <w:pPr>
        <w:tabs>
          <w:tab w:val="left" w:pos="1200"/>
        </w:tabs>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Творческое задание формулируется в виде вопроса, связанного с проблематикой текста. Творческое задание должно быть прочитано и записано на доске (или распечатано для каждого участника </w:t>
      </w:r>
      <w:r w:rsidR="001E455A" w:rsidRPr="003B00D6">
        <w:rPr>
          <w:rFonts w:ascii="Times New Roman" w:hAnsi="Times New Roman" w:cs="Times New Roman"/>
          <w:sz w:val="28"/>
          <w:szCs w:val="28"/>
        </w:rPr>
        <w:t xml:space="preserve">экзамена). При необходимости на </w:t>
      </w:r>
      <w:r w:rsidRPr="003B00D6">
        <w:rPr>
          <w:rFonts w:ascii="Times New Roman" w:hAnsi="Times New Roman" w:cs="Times New Roman"/>
          <w:sz w:val="28"/>
          <w:szCs w:val="28"/>
        </w:rPr>
        <w:t xml:space="preserve">доске записываются имена собственные, упомянутые в тексте изложения.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 качестве организатора проведе</w:t>
      </w:r>
      <w:r w:rsidR="001E455A" w:rsidRPr="003B00D6">
        <w:rPr>
          <w:rFonts w:ascii="Times New Roman" w:hAnsi="Times New Roman" w:cs="Times New Roman"/>
          <w:sz w:val="28"/>
          <w:szCs w:val="28"/>
        </w:rPr>
        <w:t xml:space="preserve">ния экзамена в </w:t>
      </w:r>
      <w:r w:rsidRPr="003B00D6">
        <w:rPr>
          <w:rFonts w:ascii="Times New Roman" w:hAnsi="Times New Roman" w:cs="Times New Roman"/>
          <w:sz w:val="28"/>
          <w:szCs w:val="28"/>
        </w:rPr>
        <w:t xml:space="preserve">форме изложения с творческим заданием привлекается специалист (например, учитель начальных классов), владеющий </w:t>
      </w:r>
      <w:r w:rsidR="001E455A" w:rsidRPr="003B00D6">
        <w:rPr>
          <w:rFonts w:ascii="Times New Roman" w:hAnsi="Times New Roman" w:cs="Times New Roman"/>
          <w:sz w:val="28"/>
          <w:szCs w:val="28"/>
        </w:rPr>
        <w:t xml:space="preserve">методикой проведения экзамена в форме изложения. Не допускается привлекать к проведению экзамена в </w:t>
      </w:r>
      <w:r w:rsidRPr="003B00D6">
        <w:rPr>
          <w:rFonts w:ascii="Times New Roman" w:hAnsi="Times New Roman" w:cs="Times New Roman"/>
          <w:sz w:val="28"/>
          <w:szCs w:val="28"/>
        </w:rPr>
        <w:t>форме изложения специалиста, являющимся учителем данных участников ГИА.</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 xml:space="preserve">Особенности изложения с </w:t>
      </w:r>
      <w:r w:rsidR="00BC6D3E" w:rsidRPr="003B00D6">
        <w:rPr>
          <w:rFonts w:ascii="Times New Roman" w:hAnsi="Times New Roman" w:cs="Times New Roman"/>
          <w:b/>
          <w:i/>
          <w:sz w:val="28"/>
          <w:szCs w:val="28"/>
        </w:rPr>
        <w:t>творческим заданием (варианты</w:t>
      </w:r>
      <w:r w:rsidRPr="003B00D6">
        <w:rPr>
          <w:rFonts w:ascii="Times New Roman" w:hAnsi="Times New Roman" w:cs="Times New Roman"/>
          <w:b/>
          <w:i/>
          <w:sz w:val="28"/>
          <w:szCs w:val="28"/>
        </w:rPr>
        <w:t xml:space="preserve"> с литерой</w:t>
      </w:r>
      <w:r w:rsidR="00BC6D3E" w:rsidRPr="003B00D6">
        <w:rPr>
          <w:rFonts w:ascii="Times New Roman" w:hAnsi="Times New Roman" w:cs="Times New Roman"/>
          <w:b/>
          <w:i/>
          <w:sz w:val="28"/>
          <w:szCs w:val="28"/>
        </w:rPr>
        <w:t xml:space="preserve"> «А» (400-е номера) или «С» (600-е номера)</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Примерный объем текста для изложения – 200-280 слов.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lastRenderedPageBreak/>
        <w:t>Экзаменуемые должны написать сжатое изложение, передавая главное содержание как каждой микротемы, так и</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всего текста в</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целом.</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Устанавливается минимально необхо</w:t>
      </w:r>
      <w:r w:rsidR="001E455A" w:rsidRPr="003B00D6">
        <w:rPr>
          <w:rFonts w:ascii="Times New Roman" w:hAnsi="Times New Roman" w:cs="Times New Roman"/>
          <w:sz w:val="28"/>
          <w:szCs w:val="28"/>
        </w:rPr>
        <w:t xml:space="preserve">димый объем письменной работы в форме изложения с </w:t>
      </w:r>
      <w:r w:rsidRPr="003B00D6">
        <w:rPr>
          <w:rFonts w:ascii="Times New Roman" w:hAnsi="Times New Roman" w:cs="Times New Roman"/>
          <w:sz w:val="28"/>
          <w:szCs w:val="28"/>
        </w:rPr>
        <w:t xml:space="preserve">творческим заданием: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сжатое</w:t>
      </w:r>
      <w:r w:rsidR="001E455A" w:rsidRPr="003B00D6">
        <w:rPr>
          <w:rFonts w:ascii="Times New Roman" w:hAnsi="Times New Roman" w:cs="Times New Roman"/>
          <w:sz w:val="28"/>
          <w:szCs w:val="28"/>
        </w:rPr>
        <w:t xml:space="preserve"> изложение – от 70 слов (если в </w:t>
      </w:r>
      <w:r w:rsidRPr="003B00D6">
        <w:rPr>
          <w:rFonts w:ascii="Times New Roman" w:hAnsi="Times New Roman" w:cs="Times New Roman"/>
          <w:sz w:val="28"/>
          <w:szCs w:val="28"/>
        </w:rPr>
        <w:t>изложении менее 50 слов (в подсч</w:t>
      </w:r>
      <w:r w:rsidR="001E455A" w:rsidRPr="003B00D6">
        <w:rPr>
          <w:rFonts w:ascii="Times New Roman" w:hAnsi="Times New Roman" w:cs="Times New Roman"/>
          <w:sz w:val="28"/>
          <w:szCs w:val="28"/>
        </w:rPr>
        <w:t xml:space="preserve">ет слов включаются все слова, в </w:t>
      </w:r>
      <w:r w:rsidRPr="003B00D6">
        <w:rPr>
          <w:rFonts w:ascii="Times New Roman" w:hAnsi="Times New Roman" w:cs="Times New Roman"/>
          <w:sz w:val="28"/>
          <w:szCs w:val="28"/>
        </w:rPr>
        <w:t>том числе служебные), то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изложение оценивается 0 баллов);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творческое задание (сочинение) – от 200 слов (если в</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сочинении менее 150 слов (в подсч</w:t>
      </w:r>
      <w:r w:rsidR="001E455A" w:rsidRPr="003B00D6">
        <w:rPr>
          <w:rFonts w:ascii="Times New Roman" w:hAnsi="Times New Roman" w:cs="Times New Roman"/>
          <w:sz w:val="28"/>
          <w:szCs w:val="28"/>
        </w:rPr>
        <w:t xml:space="preserve">ет слов включаются все слова, в </w:t>
      </w:r>
      <w:r w:rsidRPr="003B00D6">
        <w:rPr>
          <w:rFonts w:ascii="Times New Roman" w:hAnsi="Times New Roman" w:cs="Times New Roman"/>
          <w:sz w:val="28"/>
          <w:szCs w:val="28"/>
        </w:rPr>
        <w:t>том числе служебные), то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сочинение оценивается 0 баллов).</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 xml:space="preserve">Особенности изложения с </w:t>
      </w:r>
      <w:r w:rsidR="00BC6D3E" w:rsidRPr="003B00D6">
        <w:rPr>
          <w:rFonts w:ascii="Times New Roman" w:hAnsi="Times New Roman" w:cs="Times New Roman"/>
          <w:b/>
          <w:i/>
          <w:sz w:val="28"/>
          <w:szCs w:val="28"/>
        </w:rPr>
        <w:t>творческим заданием (варианты с литерой «К» -500-е номера)</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Тексты для изложения имеют повествовательный характер с ясным содержанием, четким изложением последовательности событий, не содержат сложных рассуждений автора, большого числа действующих лиц. В текстах не используются сложные синтаксические конструкции, обилие изобразительных средств и</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тропов, диалектной, архаичной лексики.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Экзаменуемые должны написать изложения (сжатое или подробное – по выбору выпускника). Устанавливается минимально необходимый объем письменной работы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форме изложения с творческим заданием: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сжатое изложение – от 40 слов (если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изложении менее 30 слов (в подсчет слов включаются все сл</w:t>
      </w:r>
      <w:r w:rsidR="00367CCB" w:rsidRPr="003B00D6">
        <w:rPr>
          <w:rFonts w:ascii="Times New Roman" w:hAnsi="Times New Roman" w:cs="Times New Roman"/>
          <w:sz w:val="28"/>
          <w:szCs w:val="28"/>
        </w:rPr>
        <w:t xml:space="preserve">ова, в </w:t>
      </w:r>
      <w:r w:rsidRPr="003B00D6">
        <w:rPr>
          <w:rFonts w:ascii="Times New Roman" w:hAnsi="Times New Roman" w:cs="Times New Roman"/>
          <w:sz w:val="28"/>
          <w:szCs w:val="28"/>
        </w:rPr>
        <w:t>том числе служебные), то и</w:t>
      </w:r>
      <w:r w:rsidR="004E6E63" w:rsidRPr="003B00D6">
        <w:rPr>
          <w:rFonts w:ascii="Times New Roman" w:hAnsi="Times New Roman" w:cs="Times New Roman"/>
          <w:sz w:val="28"/>
          <w:szCs w:val="28"/>
        </w:rPr>
        <w:t>зложение оценивается 0 баллов);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объем подробного изложения не регламентируется;</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творческое задание (сочинение) – от 70 слов (если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сочинении менее 50 слов (в подсч</w:t>
      </w:r>
      <w:r w:rsidR="00367CCB" w:rsidRPr="003B00D6">
        <w:rPr>
          <w:rFonts w:ascii="Times New Roman" w:hAnsi="Times New Roman" w:cs="Times New Roman"/>
          <w:sz w:val="28"/>
          <w:szCs w:val="28"/>
        </w:rPr>
        <w:t xml:space="preserve">ет слов включаются все слова, в </w:t>
      </w:r>
      <w:r w:rsidRPr="003B00D6">
        <w:rPr>
          <w:rFonts w:ascii="Times New Roman" w:hAnsi="Times New Roman" w:cs="Times New Roman"/>
          <w:sz w:val="28"/>
          <w:szCs w:val="28"/>
        </w:rPr>
        <w:t>том числе служебные), то сочинение оценивается 0 баллов).</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Текст для изложения зачитывается организатором в аудитории дважды для следующих категорий участников ГИА с ОВЗ: </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глухим и позднооглохшим обучающимся;</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участникам ГИА с задержкой психического развития, обучающимся по адаптированным основным образовательным программам;</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обучающимся с тяжелыми нарушениями речи.</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Интервал между прочтениями текста для изложения составляет 2,5-3 минуты. В это время участники могут работать с черновиками, выданными образовательной организацией, на базе которой организован ППЭ. После второ</w:t>
      </w:r>
      <w:r w:rsidR="00367CCB" w:rsidRPr="003B00D6">
        <w:rPr>
          <w:rFonts w:ascii="Times New Roman" w:eastAsia="Calibri" w:hAnsi="Times New Roman" w:cs="Times New Roman"/>
          <w:sz w:val="28"/>
          <w:szCs w:val="28"/>
        </w:rPr>
        <w:t xml:space="preserve">го чтения текста перечисленным </w:t>
      </w:r>
      <w:r w:rsidRPr="003B00D6">
        <w:rPr>
          <w:rFonts w:ascii="Times New Roman" w:eastAsia="Calibri" w:hAnsi="Times New Roman" w:cs="Times New Roman"/>
          <w:sz w:val="28"/>
          <w:szCs w:val="28"/>
        </w:rPr>
        <w:t>выше участникам ГИА предоставляется текст изложения для чтения</w:t>
      </w:r>
      <w:r w:rsidR="00367CCB"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По истечении 40 минут организатор в аудитории забирает текст изложения и обучающиеся приступают к написанию изложения.</w:t>
      </w:r>
    </w:p>
    <w:p w:rsidR="00D52319" w:rsidRPr="003B00D6" w:rsidRDefault="00D52319" w:rsidP="00DB3889">
      <w:pPr>
        <w:spacing w:after="0" w:line="240" w:lineRule="auto"/>
        <w:ind w:firstLine="708"/>
        <w:jc w:val="both"/>
        <w:rPr>
          <w:rFonts w:ascii="Times New Roman" w:hAnsi="Times New Roman" w:cs="Times New Roman"/>
          <w:sz w:val="28"/>
          <w:szCs w:val="28"/>
        </w:rPr>
      </w:pPr>
    </w:p>
    <w:p w:rsidR="009F702A" w:rsidRDefault="00BC6D3E" w:rsidP="009F702A">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 xml:space="preserve">1.4. ГВЭ по русскому языку в форме диктанта </w:t>
      </w:r>
    </w:p>
    <w:p w:rsidR="00BC6D3E" w:rsidRDefault="00BC6D3E" w:rsidP="009F702A">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w:t>
      </w:r>
      <w:r w:rsidRPr="003B00D6">
        <w:rPr>
          <w:rFonts w:ascii="Times New Roman" w:hAnsi="Times New Roman" w:cs="Times New Roman"/>
          <w:b/>
          <w:i/>
          <w:sz w:val="28"/>
          <w:szCs w:val="28"/>
        </w:rPr>
        <w:t>варианты с литерой «Д» - 700-е номера</w:t>
      </w:r>
      <w:r w:rsidRPr="003B00D6">
        <w:rPr>
          <w:rFonts w:ascii="Times New Roman" w:hAnsi="Times New Roman" w:cs="Times New Roman"/>
          <w:b/>
          <w:sz w:val="28"/>
          <w:szCs w:val="28"/>
        </w:rPr>
        <w:t>)</w:t>
      </w:r>
    </w:p>
    <w:p w:rsidR="009F702A" w:rsidRPr="003B00D6" w:rsidRDefault="009F702A" w:rsidP="009F702A">
      <w:pPr>
        <w:spacing w:after="0" w:line="240" w:lineRule="auto"/>
        <w:ind w:firstLine="720"/>
        <w:jc w:val="center"/>
        <w:rPr>
          <w:rFonts w:ascii="Times New Roman" w:hAnsi="Times New Roman" w:cs="Times New Roman"/>
          <w:b/>
          <w:sz w:val="28"/>
          <w:szCs w:val="28"/>
        </w:rPr>
      </w:pP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ГВЭ по</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русскому языку для обучающихся с</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расстройствами аутистического спектра может проводиться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форме диктанта. Количество слов в диктанте 200-220.</w:t>
      </w:r>
    </w:p>
    <w:p w:rsidR="00D52319" w:rsidRPr="003B00D6" w:rsidRDefault="00D52319" w:rsidP="00DB3889">
      <w:pPr>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2. Математика</w:t>
      </w:r>
    </w:p>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Письменный экзаме</w:t>
      </w:r>
      <w:r w:rsidR="00367CCB" w:rsidRPr="003B00D6">
        <w:rPr>
          <w:rFonts w:ascii="Times New Roman" w:hAnsi="Times New Roman" w:cs="Times New Roman"/>
          <w:sz w:val="28"/>
          <w:szCs w:val="28"/>
        </w:rPr>
        <w:t xml:space="preserve">н ГВЭ по математике проводится в нескольких форматах в </w:t>
      </w:r>
      <w:r w:rsidRPr="003B00D6">
        <w:rPr>
          <w:rFonts w:ascii="Times New Roman" w:hAnsi="Times New Roman" w:cs="Times New Roman"/>
          <w:sz w:val="28"/>
          <w:szCs w:val="28"/>
        </w:rPr>
        <w:t>целях учета возможностей разных категорий его участников: участников без ОВЗ и</w:t>
      </w:r>
      <w:r w:rsidR="00367CCB" w:rsidRPr="003B00D6">
        <w:rPr>
          <w:rFonts w:ascii="Times New Roman" w:hAnsi="Times New Roman" w:cs="Times New Roman"/>
          <w:sz w:val="28"/>
          <w:szCs w:val="28"/>
        </w:rPr>
        <w:t xml:space="preserve"> участников с </w:t>
      </w:r>
      <w:r w:rsidRPr="003B00D6">
        <w:rPr>
          <w:rFonts w:ascii="Times New Roman" w:hAnsi="Times New Roman" w:cs="Times New Roman"/>
          <w:sz w:val="28"/>
          <w:szCs w:val="28"/>
        </w:rPr>
        <w:t>ОВЗ. Участники экзамена могут быть распределены в одну аудиторию. В распределении обязательно указывается маркировка экзаменационных материалов.</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разработке экзаменационной модел</w:t>
      </w:r>
      <w:r w:rsidR="00367CCB" w:rsidRPr="003B00D6">
        <w:rPr>
          <w:rFonts w:ascii="Times New Roman" w:hAnsi="Times New Roman" w:cs="Times New Roman"/>
          <w:sz w:val="28"/>
          <w:szCs w:val="28"/>
        </w:rPr>
        <w:t xml:space="preserve">и соблюдалась преемственность с </w:t>
      </w:r>
      <w:r w:rsidRPr="003B00D6">
        <w:rPr>
          <w:rFonts w:ascii="Times New Roman" w:hAnsi="Times New Roman" w:cs="Times New Roman"/>
          <w:sz w:val="28"/>
          <w:szCs w:val="28"/>
        </w:rPr>
        <w:t>традиционны</w:t>
      </w:r>
      <w:r w:rsidR="00367CCB" w:rsidRPr="003B00D6">
        <w:rPr>
          <w:rFonts w:ascii="Times New Roman" w:hAnsi="Times New Roman" w:cs="Times New Roman"/>
          <w:sz w:val="28"/>
          <w:szCs w:val="28"/>
        </w:rPr>
        <w:t xml:space="preserve">ми и новыми формами экзамена по </w:t>
      </w:r>
      <w:r w:rsidRPr="003B00D6">
        <w:rPr>
          <w:rFonts w:ascii="Times New Roman" w:hAnsi="Times New Roman" w:cs="Times New Roman"/>
          <w:sz w:val="28"/>
          <w:szCs w:val="28"/>
        </w:rPr>
        <w:t xml:space="preserve">математике для обучающихся, освоивших образовательные программы основного общего образования.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Выпол</w:t>
      </w:r>
      <w:r w:rsidR="00367CCB" w:rsidRPr="003B00D6">
        <w:rPr>
          <w:rFonts w:ascii="Times New Roman" w:hAnsi="Times New Roman" w:cs="Times New Roman"/>
          <w:sz w:val="28"/>
          <w:szCs w:val="28"/>
        </w:rPr>
        <w:t xml:space="preserve">нение экзаменационной работы по </w:t>
      </w:r>
      <w:r w:rsidRPr="003B00D6">
        <w:rPr>
          <w:rFonts w:ascii="Times New Roman" w:hAnsi="Times New Roman" w:cs="Times New Roman"/>
          <w:sz w:val="28"/>
          <w:szCs w:val="28"/>
        </w:rPr>
        <w:t>математике составляет 3 часа 55 минут (235 минут).</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Необходимые справочные материалы, содержащие основные формулы курса математики образовательной программы основного общего образования, для выполнения экзаменац</w:t>
      </w:r>
      <w:r w:rsidR="00367CCB" w:rsidRPr="003B00D6">
        <w:rPr>
          <w:rFonts w:ascii="Times New Roman" w:hAnsi="Times New Roman" w:cs="Times New Roman"/>
          <w:sz w:val="28"/>
          <w:szCs w:val="28"/>
        </w:rPr>
        <w:t xml:space="preserve">ионной работы выдаются вместе с </w:t>
      </w:r>
      <w:r w:rsidRPr="003B00D6">
        <w:rPr>
          <w:rFonts w:ascii="Times New Roman" w:hAnsi="Times New Roman" w:cs="Times New Roman"/>
          <w:sz w:val="28"/>
          <w:szCs w:val="28"/>
        </w:rPr>
        <w:t>текстом экзаменационной работы. При выполнении заданий разрешается пользоваться линейкой.</w:t>
      </w:r>
    </w:p>
    <w:p w:rsidR="00BC6D3E" w:rsidRPr="003B00D6" w:rsidRDefault="00BC6D3E" w:rsidP="00DB3889">
      <w:pPr>
        <w:tabs>
          <w:tab w:val="left" w:pos="0"/>
        </w:tabs>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b/>
          <w:sz w:val="28"/>
          <w:szCs w:val="28"/>
        </w:rPr>
        <w:t>ЭМ</w:t>
      </w:r>
      <w:r w:rsidRPr="003B00D6">
        <w:rPr>
          <w:rFonts w:ascii="Times New Roman" w:hAnsi="Times New Roman" w:cs="Times New Roman"/>
          <w:b/>
          <w:i/>
          <w:sz w:val="28"/>
          <w:szCs w:val="28"/>
        </w:rPr>
        <w:t xml:space="preserve"> с литерой «А» - 100-е номера вариантов</w:t>
      </w:r>
      <w:r w:rsidRPr="003B00D6">
        <w:rPr>
          <w:rFonts w:ascii="Times New Roman" w:hAnsi="Times New Roman" w:cs="Times New Roman"/>
          <w:i/>
          <w:sz w:val="28"/>
          <w:szCs w:val="28"/>
        </w:rPr>
        <w:t xml:space="preserve">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вариант экзаменационной работы содержит 12 заданий, из которых 10 заданий с кратким ответом, в которых необходимо записать ответ в виде целого числа или конечной десятичной дроби, и 2</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14.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w:t>
      </w:r>
      <w:r w:rsidR="00367CCB" w:rsidRPr="003B00D6">
        <w:rPr>
          <w:rFonts w:ascii="Times New Roman" w:hAnsi="Times New Roman" w:cs="Times New Roman"/>
          <w:sz w:val="28"/>
          <w:szCs w:val="28"/>
        </w:rPr>
        <w:t>олее балла оценки за выполнение</w:t>
      </w:r>
      <w:r w:rsidRPr="003B00D6">
        <w:rPr>
          <w:rFonts w:ascii="Times New Roman" w:hAnsi="Times New Roman" w:cs="Times New Roman"/>
          <w:sz w:val="28"/>
          <w:szCs w:val="28"/>
        </w:rPr>
        <w:t xml:space="preserve">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расхождение баллов, выставленных двумя экспертами за выполнение одного из заданий 11 или 12, составляет 2 балла, то третий эксперт проверяет только ответы на те задания, которые вызвали существенное расхождение.</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имеется расхождение баллов, выставленных двумя экспертами за выполнение заданий 11 и 12, в сумме 2 или более баллов, то третий эксперт проверяет ответы на оба эти задания.</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248"/>
        </w:trPr>
        <w:tc>
          <w:tcPr>
            <w:tcW w:w="2352" w:type="pct"/>
            <w:tcBorders>
              <w:top w:val="single" w:sz="6" w:space="0" w:color="auto"/>
              <w:left w:val="single" w:sz="6" w:space="0" w:color="auto"/>
              <w:bottom w:val="single" w:sz="6" w:space="0" w:color="auto"/>
              <w:right w:val="single" w:sz="6" w:space="0" w:color="auto"/>
            </w:tcBorders>
          </w:tcPr>
          <w:p w:rsidR="00BC6D3E" w:rsidRPr="003B00D6" w:rsidRDefault="00367CCB"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w:t>
            </w:r>
            <w:r w:rsidR="00BC6D3E"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0–3</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4–6</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7–9</w:t>
            </w:r>
          </w:p>
        </w:tc>
        <w:tc>
          <w:tcPr>
            <w:tcW w:w="750"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10–14</w:t>
            </w:r>
          </w:p>
        </w:tc>
      </w:tr>
    </w:tbl>
    <w:p w:rsidR="00BC6D3E" w:rsidRPr="003B00D6" w:rsidRDefault="00BC6D3E" w:rsidP="00DB3889">
      <w:pPr>
        <w:tabs>
          <w:tab w:val="left" w:pos="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b/>
          <w:sz w:val="28"/>
          <w:szCs w:val="28"/>
        </w:rPr>
        <w:t>Э</w:t>
      </w:r>
      <w:r w:rsidRPr="003B00D6">
        <w:rPr>
          <w:rFonts w:ascii="Times New Roman" w:hAnsi="Times New Roman" w:cs="Times New Roman"/>
          <w:b/>
          <w:i/>
          <w:sz w:val="28"/>
          <w:szCs w:val="28"/>
        </w:rPr>
        <w:t>кзаменационные материалы с литерой «К» - 200-е номера вариантов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вариант экзаменационной работы, маркированного литерой «К», содержит 10 заданий с кратким ответом, в которых необходимо записать ответ в виде целого числа или конечной десятичной дроби.</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iCs/>
          <w:sz w:val="28"/>
          <w:szCs w:val="28"/>
        </w:rPr>
      </w:pPr>
      <w:r w:rsidRPr="003B00D6">
        <w:rPr>
          <w:rFonts w:ascii="Times New Roman" w:hAnsi="Times New Roman" w:cs="Times New Roman"/>
          <w:iCs/>
          <w:sz w:val="28"/>
          <w:szCs w:val="28"/>
        </w:rPr>
        <w:t xml:space="preserve">Максимальный балл за всю работу – 10.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lastRenderedPageBreak/>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209"/>
        </w:trPr>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lang w:val="en-US"/>
              </w:rPr>
            </w:pPr>
            <w:r w:rsidRPr="003B00D6">
              <w:rPr>
                <w:rFonts w:ascii="Times New Roman" w:hAnsi="Times New Roman" w:cs="Times New Roman"/>
                <w:sz w:val="28"/>
                <w:szCs w:val="28"/>
              </w:rPr>
              <w:t>0–2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lang w:val="en-US"/>
              </w:rPr>
            </w:pPr>
            <w:r w:rsidRPr="003B00D6">
              <w:rPr>
                <w:rFonts w:ascii="Times New Roman" w:hAnsi="Times New Roman" w:cs="Times New Roman"/>
                <w:sz w:val="28"/>
                <w:szCs w:val="28"/>
              </w:rPr>
              <w:t>3–5</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lang w:val="en-US"/>
              </w:rPr>
            </w:pPr>
            <w:r w:rsidRPr="003B00D6">
              <w:rPr>
                <w:rFonts w:ascii="Times New Roman" w:hAnsi="Times New Roman" w:cs="Times New Roman"/>
                <w:sz w:val="28"/>
                <w:szCs w:val="28"/>
              </w:rPr>
              <w:t>6–8</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rPr>
            </w:pPr>
            <w:r w:rsidRPr="003B00D6">
              <w:rPr>
                <w:rFonts w:ascii="Times New Roman" w:hAnsi="Times New Roman" w:cs="Times New Roman"/>
                <w:sz w:val="28"/>
                <w:szCs w:val="28"/>
              </w:rPr>
              <w:t>9–10</w:t>
            </w:r>
          </w:p>
        </w:tc>
      </w:tr>
    </w:tbl>
    <w:p w:rsidR="00D52319" w:rsidRPr="003B00D6" w:rsidRDefault="00D52319" w:rsidP="00DB3889">
      <w:pPr>
        <w:tabs>
          <w:tab w:val="left" w:pos="0"/>
        </w:tabs>
        <w:spacing w:after="0" w:line="240" w:lineRule="auto"/>
        <w:ind w:firstLine="851"/>
        <w:jc w:val="both"/>
        <w:rPr>
          <w:rFonts w:ascii="Times New Roman" w:hAnsi="Times New Roman" w:cs="Times New Roman"/>
          <w:b/>
          <w:sz w:val="28"/>
          <w:szCs w:val="28"/>
        </w:rPr>
      </w:pPr>
    </w:p>
    <w:p w:rsidR="00BC6D3E" w:rsidRPr="003B00D6" w:rsidRDefault="00BC6D3E" w:rsidP="00DB3889">
      <w:pPr>
        <w:tabs>
          <w:tab w:val="left" w:pos="0"/>
        </w:tabs>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b/>
          <w:sz w:val="28"/>
          <w:szCs w:val="28"/>
        </w:rPr>
        <w:t>ЭМ</w:t>
      </w:r>
      <w:r w:rsidRPr="003B00D6">
        <w:rPr>
          <w:rFonts w:ascii="Times New Roman" w:hAnsi="Times New Roman" w:cs="Times New Roman"/>
          <w:b/>
          <w:i/>
          <w:sz w:val="28"/>
          <w:szCs w:val="28"/>
        </w:rPr>
        <w:t xml:space="preserve"> с литерой «С»</w:t>
      </w:r>
      <w:r w:rsidRPr="003B00D6">
        <w:rPr>
          <w:rFonts w:ascii="Times New Roman" w:hAnsi="Times New Roman" w:cs="Times New Roman"/>
          <w:i/>
          <w:sz w:val="28"/>
          <w:szCs w:val="28"/>
        </w:rPr>
        <w:t xml:space="preserve"> </w:t>
      </w:r>
      <w:r w:rsidRPr="003B00D6">
        <w:rPr>
          <w:rFonts w:ascii="Times New Roman" w:hAnsi="Times New Roman" w:cs="Times New Roman"/>
          <w:b/>
          <w:i/>
          <w:sz w:val="28"/>
          <w:szCs w:val="28"/>
        </w:rPr>
        <w:t>- 300-е номера вариантов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Экзаменационные материалы аналогичны материалам с литерой «А» </w:t>
      </w:r>
      <w:r w:rsidRPr="003B00D6">
        <w:rPr>
          <w:rFonts w:ascii="Times New Roman" w:hAnsi="Times New Roman" w:cs="Times New Roman"/>
          <w:i/>
          <w:sz w:val="28"/>
          <w:szCs w:val="28"/>
        </w:rPr>
        <w:t>(100-е номера вариантов)</w:t>
      </w:r>
      <w:r w:rsidRPr="003B00D6">
        <w:rPr>
          <w:rFonts w:ascii="Times New Roman" w:hAnsi="Times New Roman" w:cs="Times New Roman"/>
          <w:sz w:val="28"/>
          <w:szCs w:val="28"/>
        </w:rPr>
        <w:t xml:space="preserve">, но в текстах заданий сведены к минимуму визуальные образы. </w:t>
      </w:r>
    </w:p>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3. Биология</w:t>
      </w:r>
    </w:p>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вариант экзаменационной работы включает в себя 28 заданий и состоит из двух частей. Часть 1 содержит 27 заданий с кратким ответом. Часть 2 содержит 1 задание, на которое следует дать развернутый ответ.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35. </w:t>
      </w:r>
    </w:p>
    <w:p w:rsidR="002233B7"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w:t>
      </w:r>
      <w:r w:rsidR="00367CCB" w:rsidRPr="003B00D6">
        <w:rPr>
          <w:rFonts w:ascii="Times New Roman" w:hAnsi="Times New Roman" w:cs="Times New Roman"/>
          <w:sz w:val="28"/>
          <w:szCs w:val="28"/>
        </w:rPr>
        <w:t xml:space="preserve">лее балла оценки за выполнение </w:t>
      </w:r>
      <w:r w:rsidRPr="003B00D6">
        <w:rPr>
          <w:rFonts w:ascii="Times New Roman" w:hAnsi="Times New Roman" w:cs="Times New Roman"/>
          <w:sz w:val="28"/>
          <w:szCs w:val="28"/>
        </w:rPr>
        <w:t xml:space="preserve">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269"/>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367CCB">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240"/>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lang w:val="en-US"/>
              </w:rPr>
            </w:pPr>
            <w:r w:rsidRPr="003B00D6">
              <w:rPr>
                <w:rFonts w:ascii="Times New Roman" w:hAnsi="Times New Roman" w:cs="Times New Roman"/>
                <w:sz w:val="28"/>
                <w:szCs w:val="28"/>
              </w:rPr>
              <w:t>0–8</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lang w:val="en-US"/>
              </w:rPr>
            </w:pPr>
            <w:r w:rsidRPr="003B00D6">
              <w:rPr>
                <w:rFonts w:ascii="Times New Roman" w:hAnsi="Times New Roman" w:cs="Times New Roman"/>
                <w:sz w:val="28"/>
                <w:szCs w:val="28"/>
              </w:rPr>
              <w:t>9–17</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lang w:val="en-US"/>
              </w:rPr>
            </w:pPr>
            <w:r w:rsidRPr="003B00D6">
              <w:rPr>
                <w:rFonts w:ascii="Times New Roman" w:hAnsi="Times New Roman" w:cs="Times New Roman"/>
                <w:sz w:val="28"/>
                <w:szCs w:val="28"/>
              </w:rPr>
              <w:t>18–26</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27–35</w:t>
            </w:r>
          </w:p>
        </w:tc>
      </w:tr>
    </w:tbl>
    <w:p w:rsidR="00BC6D3E" w:rsidRPr="003B00D6" w:rsidRDefault="00BC6D3E" w:rsidP="00DB3889">
      <w:pPr>
        <w:tabs>
          <w:tab w:val="left" w:pos="1200"/>
        </w:tabs>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3 часа (180 минут). </w:t>
      </w:r>
    </w:p>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Дополнительные материалы и оборудование не используются.</w:t>
      </w:r>
    </w:p>
    <w:p w:rsidR="00D52319" w:rsidRPr="003B00D6" w:rsidRDefault="00D52319"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4. География</w:t>
      </w:r>
    </w:p>
    <w:p w:rsidR="00BC6D3E" w:rsidRPr="003B00D6" w:rsidRDefault="00BC6D3E" w:rsidP="00DB3889">
      <w:pPr>
        <w:overflowPunct w:val="0"/>
        <w:autoSpaceDE w:val="0"/>
        <w:autoSpaceDN w:val="0"/>
        <w:adjustRightInd w:val="0"/>
        <w:snapToGri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 включает в себя 22 задания. Работа содержит 21 задание с кратким ответом и одно задание с развернутым ответом, к которому требуется записать полный ответ на поставленный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23.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trike/>
          <w:color w:val="FF0000"/>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2233B7" w:rsidRPr="003B00D6">
        <w:rPr>
          <w:rFonts w:ascii="Times New Roman" w:hAnsi="Times New Roman" w:cs="Times New Roman"/>
          <w:sz w:val="28"/>
          <w:szCs w:val="28"/>
        </w:rPr>
        <w:t xml:space="preserve">олученных обучающимся баллов за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з</w:t>
      </w:r>
      <w:r w:rsidRPr="003B00D6">
        <w:rPr>
          <w:rFonts w:ascii="Times New Roman" w:hAnsi="Times New Roman" w:cs="Times New Roman"/>
          <w:sz w:val="28"/>
          <w:szCs w:val="28"/>
        </w:rPr>
        <w:t>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275"/>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2233B7">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0–9</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10–14</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ind w:firstLine="49"/>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15–19</w:t>
            </w:r>
          </w:p>
        </w:tc>
        <w:tc>
          <w:tcPr>
            <w:tcW w:w="749"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20–23</w:t>
            </w:r>
          </w:p>
        </w:tc>
      </w:tr>
    </w:tbl>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tabs>
          <w:tab w:val="left" w:pos="567"/>
        </w:tabs>
        <w:overflowPunct w:val="0"/>
        <w:autoSpaceDE w:val="0"/>
        <w:autoSpaceDN w:val="0"/>
        <w:adjustRightInd w:val="0"/>
        <w:spacing w:after="0" w:line="240" w:lineRule="auto"/>
        <w:ind w:right="-57"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lastRenderedPageBreak/>
        <w:t xml:space="preserve">Обучающиеся обеспечиваются непрограммируемыми калькуляторами и географическими атласами для 7, 8 и 9 классов (любого издательства). </w:t>
      </w:r>
    </w:p>
    <w:p w:rsidR="00D52319" w:rsidRPr="003B00D6" w:rsidRDefault="00D52319" w:rsidP="00DB3889">
      <w:pPr>
        <w:tabs>
          <w:tab w:val="left" w:pos="567"/>
        </w:tabs>
        <w:overflowPunct w:val="0"/>
        <w:autoSpaceDE w:val="0"/>
        <w:autoSpaceDN w:val="0"/>
        <w:adjustRightInd w:val="0"/>
        <w:spacing w:after="0" w:line="240" w:lineRule="auto"/>
        <w:ind w:right="-57"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5. Информатика и ИКТ</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 включает в себя 13 заданий и состоит из трех частей. Часть 1 содержит 6 заданий с выбором одного верного ответа из четырех предложенных. Часть 2 состоит из 6 заданий с кратким ответом в виде цифры, последовательности цифр или букв. Часть 3 содержит 1 задание, которое выполняется на компьютере в среде электронных таблиц.</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14.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w:t>
      </w:r>
      <w:r w:rsidR="002233B7" w:rsidRPr="003B00D6">
        <w:rPr>
          <w:rFonts w:ascii="Times New Roman" w:hAnsi="Times New Roman" w:cs="Times New Roman"/>
          <w:sz w:val="28"/>
          <w:szCs w:val="28"/>
        </w:rPr>
        <w:t xml:space="preserve">лее балла оценки за выполнение </w:t>
      </w:r>
      <w:r w:rsidRPr="003B00D6">
        <w:rPr>
          <w:rFonts w:ascii="Times New Roman" w:hAnsi="Times New Roman" w:cs="Times New Roman"/>
          <w:sz w:val="28"/>
          <w:szCs w:val="28"/>
        </w:rPr>
        <w:t xml:space="preserve">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w:t>
      </w:r>
      <w:r w:rsidR="002233B7" w:rsidRPr="003B00D6">
        <w:rPr>
          <w:rFonts w:ascii="Times New Roman" w:hAnsi="Times New Roman" w:cs="Times New Roman"/>
          <w:sz w:val="28"/>
          <w:szCs w:val="28"/>
        </w:rPr>
        <w:t xml:space="preserve">вляется с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285"/>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2233B7"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w:t>
            </w:r>
            <w:r w:rsidR="00BC6D3E"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0–4</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5–8</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9–11</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12–14</w:t>
            </w:r>
          </w:p>
        </w:tc>
      </w:tr>
    </w:tbl>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Задание части 3 выполняется обучающимися на компьютере (задания частей 1 и 2 выполняются обучающимися без использования компьютеров и других технических средств). На компьютере должна быть установлена знакомая обучающимся программа для работы с электронными таблицами. Рекомендуется проводить экзамен в двух аудиториях (проведение экзамена в одной аудитории допускается). В первой аудитории обучающиеся выполняют задания частей 1 и 2 на специальных бланках, после этого сдают бланки работ и переходят в другую аудиторию (компьютерный класс) для выполнения задания части 3.</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Решением задания части 3 является отдельный файл, подготовленный в электронной таблице на основе файла исходных данных, выдаваемого вместе с заданием. Обучающиеся сохраняют данный файл в каталог под именем, указанным организаторами экзамена.</w:t>
      </w: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6. История</w:t>
      </w:r>
    </w:p>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 включает в себя 31 задание и состоит из двух частей. Часть 1 содержит 30 заданий с кратким ответом в виде слова (словосочетания), цифры или последовате</w:t>
      </w:r>
      <w:r w:rsidR="002233B7" w:rsidRPr="003B00D6">
        <w:rPr>
          <w:rFonts w:ascii="Times New Roman" w:hAnsi="Times New Roman" w:cs="Times New Roman"/>
          <w:sz w:val="28"/>
          <w:szCs w:val="28"/>
        </w:rPr>
        <w:t>льности цифр. Часть 2 содержит</w:t>
      </w:r>
      <w:r w:rsidRPr="003B00D6">
        <w:rPr>
          <w:rFonts w:ascii="Times New Roman" w:hAnsi="Times New Roman" w:cs="Times New Roman"/>
          <w:sz w:val="28"/>
          <w:szCs w:val="28"/>
        </w:rPr>
        <w:t xml:space="preserve"> 1 задание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35.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lastRenderedPageBreak/>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w:t>
      </w:r>
      <w:r w:rsidR="002233B7"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122"/>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rPr>
          <w:trHeight w:val="227"/>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0–11</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12–19</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20–27</w:t>
            </w:r>
          </w:p>
        </w:tc>
        <w:tc>
          <w:tcPr>
            <w:tcW w:w="749"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28–35</w:t>
            </w:r>
          </w:p>
        </w:tc>
      </w:tr>
    </w:tbl>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Дополнительные материалы и оборудование не используются.</w:t>
      </w: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7. Литература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Экзаменационная работа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литературе состоит из</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двух частей. Часть 1 включает в себя фрагмент эпического (или драматического, или лироэпического) произведения, к которому относятся два альтернативных задания и одно обязательное. Часть 2 включает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себя лирическое стихотворение (или басню), к которому относятся два альтернативных задания и одно обязательное.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Максимальный балл за всю работу – 28 баллов.</w:t>
      </w:r>
    </w:p>
    <w:p w:rsidR="00BC6D3E" w:rsidRPr="003B00D6" w:rsidRDefault="00BC6D3E" w:rsidP="00DB3889">
      <w:pPr>
        <w:spacing w:after="0" w:line="240" w:lineRule="auto"/>
        <w:ind w:firstLine="851"/>
        <w:rPr>
          <w:rFonts w:ascii="Times New Roman" w:hAnsi="Times New Roman" w:cs="Times New Roman"/>
          <w:sz w:val="28"/>
          <w:szCs w:val="28"/>
        </w:rPr>
      </w:pPr>
      <w:r w:rsidRPr="003B00D6">
        <w:rPr>
          <w:rFonts w:ascii="Times New Roman" w:hAnsi="Times New Roman" w:cs="Times New Roman"/>
          <w:sz w:val="28"/>
          <w:szCs w:val="28"/>
        </w:rPr>
        <w:t xml:space="preserve">Задания с развернутым ответом оценивается двумя экспертами. </w:t>
      </w:r>
    </w:p>
    <w:p w:rsidR="00BC6D3E" w:rsidRPr="003B00D6" w:rsidRDefault="00BC6D3E" w:rsidP="00DB3889">
      <w:pPr>
        <w:tabs>
          <w:tab w:val="left" w:pos="72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оценке ответа на любое из заданий 1, 2, 4, 5, существенным является расхождение в 3 или более балла. В этом случае третий эксперт проверяет ответ по всем критериям.</w:t>
      </w:r>
    </w:p>
    <w:p w:rsidR="00BC6D3E" w:rsidRPr="003B00D6" w:rsidRDefault="00BC6D3E" w:rsidP="00DB3889">
      <w:pPr>
        <w:tabs>
          <w:tab w:val="left" w:pos="72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оценке заданий 3 и 6 существенным является расхождение в 4 или более балла. В этом случае третий эксперт проверяет ответ по всем критериям.</w:t>
      </w:r>
    </w:p>
    <w:p w:rsidR="00BC6D3E" w:rsidRPr="003B00D6" w:rsidRDefault="00BC6D3E" w:rsidP="00DB3889">
      <w:pPr>
        <w:tabs>
          <w:tab w:val="left" w:pos="72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Если один из экспертов поставил 0 баллов (или поставил «Х») по первому критерию любого из заданий, а другой эксперт – ненулевое значение, то третий эксперт должен проверить ответ на это задание по всем критериям.</w:t>
      </w:r>
    </w:p>
    <w:p w:rsidR="00D52319" w:rsidRPr="003B00D6" w:rsidRDefault="00BC6D3E" w:rsidP="00C5501E">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00C5501E">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837"/>
        <w:gridCol w:w="1391"/>
        <w:gridCol w:w="1391"/>
        <w:gridCol w:w="1125"/>
        <w:gridCol w:w="1541"/>
      </w:tblGrid>
      <w:tr w:rsidR="00BC6D3E" w:rsidRPr="003B00D6" w:rsidTr="00732C17">
        <w:trPr>
          <w:trHeight w:val="325"/>
        </w:trPr>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2233B7">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0–5</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6–13</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14–21</w:t>
            </w:r>
          </w:p>
        </w:tc>
        <w:tc>
          <w:tcPr>
            <w:tcW w:w="750"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22–28</w:t>
            </w:r>
          </w:p>
        </w:tc>
      </w:tr>
    </w:tbl>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На выполнение экзаменационной работы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литературе отводится</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3 часа (180 минут).</w:t>
      </w:r>
    </w:p>
    <w:p w:rsidR="00BC6D3E"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обеих частей экзаменационной работы обучающийся имеет право пользоваться полными текстами художественных произведений, 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сборниками лирики.</w:t>
      </w:r>
    </w:p>
    <w:p w:rsidR="009F702A" w:rsidRPr="003B00D6" w:rsidRDefault="009F702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8. Обществознание</w:t>
      </w:r>
    </w:p>
    <w:p w:rsidR="00D52319" w:rsidRPr="003B00D6" w:rsidRDefault="00D52319"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p>
    <w:p w:rsidR="00BC6D3E" w:rsidRPr="003B00D6" w:rsidRDefault="00BC6D3E" w:rsidP="00D52319">
      <w:pPr>
        <w:overflowPunct w:val="0"/>
        <w:autoSpaceDE w:val="0"/>
        <w:autoSpaceDN w:val="0"/>
        <w:adjustRightInd w:val="0"/>
        <w:spacing w:after="0" w:line="240" w:lineRule="auto"/>
        <w:ind w:firstLine="851"/>
        <w:jc w:val="both"/>
        <w:textAlignment w:val="baseline"/>
        <w:rPr>
          <w:rFonts w:ascii="Times New Roman" w:hAnsi="Times New Roman" w:cs="Times New Roman"/>
          <w:bCs/>
          <w:sz w:val="28"/>
          <w:szCs w:val="28"/>
        </w:rPr>
      </w:pPr>
      <w:r w:rsidRPr="003B00D6">
        <w:rPr>
          <w:rFonts w:ascii="Times New Roman" w:hAnsi="Times New Roman" w:cs="Times New Roman"/>
          <w:sz w:val="28"/>
          <w:szCs w:val="28"/>
        </w:rPr>
        <w:t>Экзаменационная работа состоит из двух частей, включающих в себя 26 заданий. Часть 1 содержит 25 заданий с кратким ответом, часть 2 содержит 1</w:t>
      </w:r>
      <w:r w:rsidRPr="003B00D6">
        <w:rPr>
          <w:rFonts w:ascii="Times New Roman" w:hAnsi="Times New Roman" w:cs="Times New Roman"/>
          <w:bCs/>
          <w:sz w:val="28"/>
          <w:szCs w:val="28"/>
        </w:rPr>
        <w:t xml:space="preserve"> зада</w:t>
      </w:r>
      <w:r w:rsidR="00D52319" w:rsidRPr="003B00D6">
        <w:rPr>
          <w:rFonts w:ascii="Times New Roman" w:hAnsi="Times New Roman" w:cs="Times New Roman"/>
          <w:bCs/>
          <w:sz w:val="28"/>
          <w:szCs w:val="28"/>
        </w:rPr>
        <w:t xml:space="preserve">ние с развернутым ответом. </w:t>
      </w:r>
      <w:r w:rsidRPr="003B00D6">
        <w:rPr>
          <w:rFonts w:ascii="Times New Roman" w:hAnsi="Times New Roman" w:cs="Times New Roman"/>
          <w:sz w:val="28"/>
          <w:szCs w:val="28"/>
        </w:rPr>
        <w:t>Максимальный балл за верное выполнение всех заданий работы – 28 баллов</w:t>
      </w:r>
      <w:r w:rsidR="00D52319" w:rsidRPr="003B00D6">
        <w:rPr>
          <w:rFonts w:ascii="Times New Roman" w:hAnsi="Times New Roman" w:cs="Times New Roman"/>
          <w:sz w:val="28"/>
          <w:szCs w:val="28"/>
        </w:rPr>
        <w:t>.</w:t>
      </w:r>
      <w:r w:rsidRPr="003B00D6">
        <w:rPr>
          <w:rFonts w:ascii="Times New Roman" w:hAnsi="Times New Roman" w:cs="Times New Roman"/>
          <w:sz w:val="28"/>
          <w:szCs w:val="28"/>
        </w:rPr>
        <w:t xml:space="preserve">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lastRenderedPageBreak/>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119"/>
        <w:gridCol w:w="1543"/>
        <w:gridCol w:w="1543"/>
        <w:gridCol w:w="1543"/>
        <w:gridCol w:w="1537"/>
      </w:tblGrid>
      <w:tr w:rsidR="00BC6D3E" w:rsidRPr="003B00D6" w:rsidTr="00732C17">
        <w:tc>
          <w:tcPr>
            <w:tcW w:w="200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00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0–8</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9-15</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16–21</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22–28</w:t>
            </w:r>
          </w:p>
        </w:tc>
      </w:tr>
    </w:tbl>
    <w:p w:rsidR="00C5501E" w:rsidRDefault="00C5501E" w:rsidP="00C5501E">
      <w:pPr>
        <w:overflowPunct w:val="0"/>
        <w:autoSpaceDE w:val="0"/>
        <w:autoSpaceDN w:val="0"/>
        <w:adjustRightInd w:val="0"/>
        <w:spacing w:after="0" w:line="240" w:lineRule="auto"/>
        <w:ind w:firstLine="708"/>
        <w:jc w:val="both"/>
        <w:textAlignment w:val="baseline"/>
        <w:rPr>
          <w:rFonts w:ascii="Times New Roman" w:hAnsi="Times New Roman" w:cs="Times New Roman"/>
          <w:sz w:val="28"/>
          <w:szCs w:val="28"/>
        </w:rPr>
      </w:pPr>
    </w:p>
    <w:p w:rsidR="00BC6D3E" w:rsidRPr="003B00D6" w:rsidRDefault="00BC6D3E" w:rsidP="00C5501E">
      <w:pPr>
        <w:overflowPunct w:val="0"/>
        <w:autoSpaceDE w:val="0"/>
        <w:autoSpaceDN w:val="0"/>
        <w:adjustRightInd w:val="0"/>
        <w:spacing w:after="0" w:line="240" w:lineRule="auto"/>
        <w:ind w:firstLine="708"/>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3 часа 30 мину (210 минут). Дополнительные материалы и оборудование не используются. </w:t>
      </w:r>
    </w:p>
    <w:p w:rsidR="00D52319" w:rsidRPr="003B00D6" w:rsidRDefault="00D52319" w:rsidP="00D5231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9. Физика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содержит 19 заданий, различающихся формой и уровнем сложности. В работу включено 18 заданий с кратким ответом и 1 задание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Максимальный балл за верное выполнение всех заданий работы – 25 баллов</w:t>
      </w:r>
      <w:r w:rsidR="002233B7" w:rsidRPr="003B00D6">
        <w:rPr>
          <w:rFonts w:ascii="Times New Roman" w:hAnsi="Times New Roman" w:cs="Times New Roman"/>
          <w:sz w:val="28"/>
          <w:szCs w:val="28"/>
        </w:rPr>
        <w:t>.</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119"/>
        <w:gridCol w:w="1543"/>
        <w:gridCol w:w="1543"/>
        <w:gridCol w:w="1543"/>
        <w:gridCol w:w="1537"/>
      </w:tblGrid>
      <w:tr w:rsidR="00BC6D3E" w:rsidRPr="003B00D6" w:rsidTr="00732C17">
        <w:tc>
          <w:tcPr>
            <w:tcW w:w="200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00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0–6</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7–13</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14–19</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20–25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В аудитории во время экзамена у каждого экзаменующегося должен быть непрограммируемый калькулятор и линейка. </w:t>
      </w:r>
    </w:p>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B3889">
      <w:pPr>
        <w:tabs>
          <w:tab w:val="left" w:pos="993"/>
        </w:tabs>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10. Химия</w:t>
      </w:r>
    </w:p>
    <w:p w:rsidR="00D52319" w:rsidRPr="003B00D6" w:rsidRDefault="00D52319" w:rsidP="00DB3889">
      <w:pPr>
        <w:tabs>
          <w:tab w:val="left" w:pos="993"/>
        </w:tabs>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p>
    <w:p w:rsidR="00BC6D3E" w:rsidRPr="003B00D6" w:rsidRDefault="00BC6D3E" w:rsidP="00DB3889">
      <w:pPr>
        <w:spacing w:after="0" w:line="240" w:lineRule="auto"/>
        <w:ind w:firstLine="851"/>
        <w:jc w:val="both"/>
        <w:rPr>
          <w:rFonts w:ascii="Times New Roman" w:hAnsi="Times New Roman" w:cs="Times New Roman"/>
          <w:iCs/>
          <w:sz w:val="28"/>
          <w:szCs w:val="28"/>
        </w:rPr>
      </w:pPr>
      <w:r w:rsidRPr="003B00D6">
        <w:rPr>
          <w:rFonts w:ascii="Times New Roman" w:hAnsi="Times New Roman" w:cs="Times New Roman"/>
          <w:sz w:val="28"/>
          <w:szCs w:val="28"/>
        </w:rPr>
        <w:t>Каждый вариант экзаменационной работы состоит из 2 частей. Часть 1 содержит 12 заданий</w:t>
      </w:r>
      <w:r w:rsidRPr="003B00D6">
        <w:rPr>
          <w:rFonts w:ascii="Times New Roman" w:hAnsi="Times New Roman" w:cs="Times New Roman"/>
          <w:bCs/>
          <w:sz w:val="28"/>
          <w:szCs w:val="28"/>
        </w:rPr>
        <w:t>.</w:t>
      </w:r>
      <w:r w:rsidRPr="003B00D6">
        <w:rPr>
          <w:rFonts w:ascii="Times New Roman" w:hAnsi="Times New Roman" w:cs="Times New Roman"/>
          <w:sz w:val="28"/>
          <w:szCs w:val="28"/>
        </w:rPr>
        <w:t xml:space="preserve"> Часть 2 содержит одно</w:t>
      </w:r>
      <w:r w:rsidRPr="003B00D6">
        <w:rPr>
          <w:rFonts w:ascii="Times New Roman" w:hAnsi="Times New Roman" w:cs="Times New Roman"/>
          <w:b/>
          <w:bCs/>
          <w:sz w:val="28"/>
          <w:szCs w:val="28"/>
        </w:rPr>
        <w:t xml:space="preserve"> </w:t>
      </w:r>
      <w:r w:rsidRPr="003B00D6">
        <w:rPr>
          <w:rFonts w:ascii="Times New Roman" w:hAnsi="Times New Roman" w:cs="Times New Roman"/>
          <w:bCs/>
          <w:sz w:val="28"/>
          <w:szCs w:val="28"/>
        </w:rPr>
        <w:t>задание</w:t>
      </w:r>
      <w:r w:rsidRPr="003B00D6">
        <w:rPr>
          <w:rFonts w:ascii="Times New Roman" w:hAnsi="Times New Roman" w:cs="Times New Roman"/>
          <w:sz w:val="28"/>
          <w:szCs w:val="28"/>
        </w:rPr>
        <w:t xml:space="preserve"> </w:t>
      </w:r>
      <w:r w:rsidRPr="003B00D6">
        <w:rPr>
          <w:rFonts w:ascii="Times New Roman" w:hAnsi="Times New Roman" w:cs="Times New Roman"/>
          <w:iCs/>
          <w:sz w:val="28"/>
          <w:szCs w:val="28"/>
        </w:rPr>
        <w:t>высокого уровня сложности,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балл за всю работу – 17.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tblPr>
      <w:tblGrid>
        <w:gridCol w:w="4399"/>
        <w:gridCol w:w="1454"/>
        <w:gridCol w:w="1376"/>
        <w:gridCol w:w="1528"/>
        <w:gridCol w:w="1528"/>
      </w:tblGrid>
      <w:tr w:rsidR="00BC6D3E" w:rsidRPr="003B00D6" w:rsidTr="00732C17">
        <w:tc>
          <w:tcPr>
            <w:tcW w:w="2138"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rPr>
                <w:rFonts w:ascii="Times New Roman" w:hAnsi="Times New Roman" w:cs="Times New Roman"/>
                <w:bCs/>
                <w:sz w:val="28"/>
                <w:szCs w:val="28"/>
              </w:rPr>
            </w:pPr>
            <w:r w:rsidRPr="003B00D6">
              <w:rPr>
                <w:rFonts w:ascii="Times New Roman" w:hAnsi="Times New Roman" w:cs="Times New Roman"/>
                <w:bCs/>
                <w:sz w:val="28"/>
                <w:szCs w:val="28"/>
              </w:rPr>
              <w:t xml:space="preserve">Отметка по пятибалльной шкале </w:t>
            </w:r>
          </w:p>
        </w:tc>
        <w:tc>
          <w:tcPr>
            <w:tcW w:w="70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«2»</w:t>
            </w:r>
          </w:p>
        </w:tc>
        <w:tc>
          <w:tcPr>
            <w:tcW w:w="66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«3»</w:t>
            </w:r>
          </w:p>
        </w:tc>
        <w:tc>
          <w:tcPr>
            <w:tcW w:w="74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«4»</w:t>
            </w:r>
          </w:p>
        </w:tc>
        <w:tc>
          <w:tcPr>
            <w:tcW w:w="74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«5»</w:t>
            </w:r>
          </w:p>
        </w:tc>
      </w:tr>
      <w:tr w:rsidR="00BC6D3E" w:rsidRPr="003B00D6" w:rsidTr="00732C17">
        <w:tc>
          <w:tcPr>
            <w:tcW w:w="2138"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426"/>
              <w:jc w:val="center"/>
              <w:rPr>
                <w:rFonts w:ascii="Times New Roman" w:hAnsi="Times New Roman" w:cs="Times New Roman"/>
                <w:bCs/>
                <w:sz w:val="28"/>
                <w:szCs w:val="28"/>
              </w:rPr>
            </w:pPr>
            <w:r w:rsidRPr="003B00D6">
              <w:rPr>
                <w:rFonts w:ascii="Times New Roman" w:hAnsi="Times New Roman" w:cs="Times New Roman"/>
                <w:bCs/>
                <w:sz w:val="28"/>
                <w:szCs w:val="28"/>
              </w:rPr>
              <w:lastRenderedPageBreak/>
              <w:t>Первичный  балл</w:t>
            </w:r>
          </w:p>
        </w:tc>
        <w:tc>
          <w:tcPr>
            <w:tcW w:w="70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0 – 6</w:t>
            </w:r>
          </w:p>
        </w:tc>
        <w:tc>
          <w:tcPr>
            <w:tcW w:w="669"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7 – 10</w:t>
            </w:r>
          </w:p>
        </w:tc>
        <w:tc>
          <w:tcPr>
            <w:tcW w:w="743"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11 – 14</w:t>
            </w:r>
          </w:p>
        </w:tc>
        <w:tc>
          <w:tcPr>
            <w:tcW w:w="743"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15 – 17</w:t>
            </w:r>
          </w:p>
        </w:tc>
      </w:tr>
    </w:tbl>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На выполнение экзаменационной работы отводится 2 часа 30 минут (150 минут).</w:t>
      </w:r>
    </w:p>
    <w:p w:rsidR="00BC6D3E" w:rsidRPr="003B00D6" w:rsidRDefault="00BC6D3E" w:rsidP="00DB3889">
      <w:pPr>
        <w:spacing w:after="0" w:line="240" w:lineRule="auto"/>
        <w:ind w:left="-142" w:firstLine="993"/>
        <w:jc w:val="both"/>
        <w:rPr>
          <w:rFonts w:ascii="Times New Roman" w:hAnsi="Times New Roman" w:cs="Times New Roman"/>
          <w:sz w:val="28"/>
          <w:szCs w:val="28"/>
        </w:rPr>
      </w:pPr>
      <w:r w:rsidRPr="003B00D6">
        <w:rPr>
          <w:rFonts w:ascii="Times New Roman" w:hAnsi="Times New Roman" w:cs="Times New Roman"/>
          <w:sz w:val="28"/>
          <w:szCs w:val="28"/>
        </w:rPr>
        <w:t>В аудитории во время экзамена у каждого экзаменующегося должны быть следующие материалы и оборудование:</w:t>
      </w:r>
    </w:p>
    <w:p w:rsidR="00BC6D3E" w:rsidRPr="003B00D6" w:rsidRDefault="00BC6D3E" w:rsidP="00DB3889">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Периодическая система химических элемент</w:t>
      </w:r>
      <w:r w:rsidR="00E06577" w:rsidRPr="003B00D6">
        <w:rPr>
          <w:rFonts w:ascii="Times New Roman" w:hAnsi="Times New Roman" w:cs="Times New Roman"/>
          <w:sz w:val="28"/>
          <w:szCs w:val="28"/>
        </w:rPr>
        <w:t>ов Д.И.</w:t>
      </w:r>
      <w:r w:rsidRPr="003B00D6">
        <w:rPr>
          <w:rFonts w:ascii="Times New Roman" w:hAnsi="Times New Roman" w:cs="Times New Roman"/>
          <w:sz w:val="28"/>
          <w:szCs w:val="28"/>
        </w:rPr>
        <w:t>Менделеева;</w:t>
      </w:r>
    </w:p>
    <w:p w:rsidR="00BC6D3E" w:rsidRPr="003B00D6" w:rsidRDefault="00BC6D3E" w:rsidP="00DB3889">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таблица растворимости солей, кислот и оснований в воде;</w:t>
      </w:r>
    </w:p>
    <w:p w:rsidR="00BC6D3E" w:rsidRPr="003B00D6" w:rsidRDefault="00BC6D3E" w:rsidP="00DB3889">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электрохимический ряд напряжений металлов;</w:t>
      </w:r>
    </w:p>
    <w:p w:rsidR="00D52319" w:rsidRPr="003B00D6" w:rsidRDefault="00BC6D3E" w:rsidP="00C5501E">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непрограммируемый калькулятор.</w:t>
      </w:r>
    </w:p>
    <w:p w:rsidR="00BC6D3E" w:rsidRPr="003B00D6" w:rsidRDefault="00BC6D3E"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11. Иностранные языки</w:t>
      </w:r>
    </w:p>
    <w:p w:rsidR="00D52319" w:rsidRPr="003B00D6" w:rsidRDefault="00D52319"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Экзаменационная работа по иностранным языкам (английскому, немецкому, французскому и испанскому) содержит три раздела: «Задания по чтению», «Задания по грамматике и л</w:t>
      </w:r>
      <w:r w:rsidR="00E06577" w:rsidRPr="003B00D6">
        <w:rPr>
          <w:rFonts w:ascii="Times New Roman" w:hAnsi="Times New Roman" w:cs="Times New Roman"/>
          <w:sz w:val="28"/>
          <w:szCs w:val="28"/>
        </w:rPr>
        <w:t xml:space="preserve">ексике» и «Задание по письму». </w:t>
      </w:r>
      <w:r w:rsidRPr="003B00D6">
        <w:rPr>
          <w:rFonts w:ascii="Times New Roman" w:hAnsi="Times New Roman" w:cs="Times New Roman"/>
          <w:sz w:val="28"/>
          <w:szCs w:val="28"/>
        </w:rPr>
        <w:t>В работу включено 24 задания с кратким ответом и 1 задание открытого типа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балл за всю работу – 40.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(личное письмо) оценивается двумя экспертами. Существенным считается расхождение в </w:t>
      </w:r>
      <w:r w:rsidRPr="003B00D6">
        <w:rPr>
          <w:rFonts w:ascii="Times New Roman" w:hAnsi="Times New Roman" w:cs="Times New Roman"/>
          <w:bCs/>
          <w:sz w:val="28"/>
          <w:szCs w:val="28"/>
        </w:rPr>
        <w:t>3</w:t>
      </w:r>
      <w:r w:rsidRPr="003B00D6">
        <w:rPr>
          <w:rFonts w:ascii="Times New Roman" w:hAnsi="Times New Roman" w:cs="Times New Roman"/>
          <w:sz w:val="28"/>
          <w:szCs w:val="28"/>
        </w:rPr>
        <w:t xml:space="preserve"> и более бал</w:t>
      </w:r>
      <w:r w:rsidR="00E06577" w:rsidRPr="003B00D6">
        <w:rPr>
          <w:rFonts w:ascii="Times New Roman" w:hAnsi="Times New Roman" w:cs="Times New Roman"/>
          <w:sz w:val="28"/>
          <w:szCs w:val="28"/>
        </w:rPr>
        <w:t xml:space="preserve">ла оценки за выполнение задания </w:t>
      </w:r>
      <w:r w:rsidRPr="003B00D6">
        <w:rPr>
          <w:rFonts w:ascii="Times New Roman" w:hAnsi="Times New Roman" w:cs="Times New Roman"/>
          <w:sz w:val="28"/>
          <w:szCs w:val="28"/>
        </w:rPr>
        <w:t xml:space="preserve">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tbl>
      <w:tblPr>
        <w:tblW w:w="4999" w:type="pct"/>
        <w:tblCellMar>
          <w:left w:w="40" w:type="dxa"/>
          <w:right w:w="40" w:type="dxa"/>
        </w:tblCellMar>
        <w:tblLook w:val="00A0"/>
      </w:tblPr>
      <w:tblGrid>
        <w:gridCol w:w="4181"/>
        <w:gridCol w:w="1524"/>
        <w:gridCol w:w="1526"/>
        <w:gridCol w:w="1526"/>
        <w:gridCol w:w="1526"/>
      </w:tblGrid>
      <w:tr w:rsidR="00BC6D3E" w:rsidRPr="003B00D6" w:rsidTr="00732C17">
        <w:tc>
          <w:tcPr>
            <w:tcW w:w="203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74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03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74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0–10</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11–18</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19–29</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30–40</w:t>
            </w:r>
          </w:p>
        </w:tc>
      </w:tr>
    </w:tbl>
    <w:p w:rsidR="00D52319" w:rsidRPr="003B00D6" w:rsidRDefault="00D52319" w:rsidP="00DB3889">
      <w:pPr>
        <w:overflowPunct w:val="0"/>
        <w:autoSpaceDE w:val="0"/>
        <w:autoSpaceDN w:val="0"/>
        <w:adjustRightInd w:val="0"/>
        <w:spacing w:after="0" w:line="240" w:lineRule="auto"/>
        <w:ind w:firstLine="851"/>
        <w:textAlignment w:val="baseline"/>
        <w:rPr>
          <w:rFonts w:ascii="Times New Roman" w:hAnsi="Times New Roman" w:cs="Times New Roman"/>
          <w:bCs/>
          <w:sz w:val="28"/>
          <w:szCs w:val="28"/>
        </w:rPr>
      </w:pPr>
    </w:p>
    <w:p w:rsidR="00BC6D3E" w:rsidRPr="003B00D6" w:rsidRDefault="00BC6D3E" w:rsidP="00DB3889">
      <w:pPr>
        <w:overflowPunct w:val="0"/>
        <w:autoSpaceDE w:val="0"/>
        <w:autoSpaceDN w:val="0"/>
        <w:adjustRightInd w:val="0"/>
        <w:spacing w:after="0" w:line="240" w:lineRule="auto"/>
        <w:ind w:firstLine="851"/>
        <w:textAlignment w:val="baseline"/>
        <w:rPr>
          <w:rFonts w:ascii="Times New Roman" w:hAnsi="Times New Roman" w:cs="Times New Roman"/>
          <w:bCs/>
          <w:sz w:val="28"/>
          <w:szCs w:val="28"/>
        </w:rPr>
      </w:pPr>
      <w:r w:rsidRPr="003B00D6">
        <w:rPr>
          <w:rFonts w:ascii="Times New Roman" w:hAnsi="Times New Roman" w:cs="Times New Roman"/>
          <w:bCs/>
          <w:sz w:val="28"/>
          <w:szCs w:val="28"/>
        </w:rPr>
        <w:t>На выполнение экзаменационной работы отводится 2 часа 30 минут (150 минут)</w:t>
      </w:r>
    </w:p>
    <w:p w:rsidR="00BC6D3E" w:rsidRPr="003B00D6" w:rsidRDefault="00BC6D3E" w:rsidP="00DB3889">
      <w:pPr>
        <w:overflowPunct w:val="0"/>
        <w:autoSpaceDE w:val="0"/>
        <w:autoSpaceDN w:val="0"/>
        <w:adjustRightInd w:val="0"/>
        <w:spacing w:after="0" w:line="240" w:lineRule="auto"/>
        <w:ind w:firstLine="851"/>
        <w:textAlignment w:val="baseline"/>
        <w:rPr>
          <w:rFonts w:ascii="Times New Roman" w:hAnsi="Times New Roman" w:cs="Times New Roman"/>
          <w:sz w:val="28"/>
          <w:szCs w:val="28"/>
        </w:rPr>
        <w:sectPr w:rsidR="00BC6D3E" w:rsidRPr="003B00D6" w:rsidSect="00732C17">
          <w:pgSz w:w="11906" w:h="16838"/>
          <w:pgMar w:top="1134" w:right="567" w:bottom="1134" w:left="1134" w:header="708" w:footer="708" w:gutter="0"/>
          <w:cols w:space="708"/>
          <w:titlePg/>
          <w:docGrid w:linePitch="381"/>
        </w:sectPr>
      </w:pPr>
      <w:r w:rsidRPr="003B00D6">
        <w:rPr>
          <w:rFonts w:ascii="Times New Roman" w:hAnsi="Times New Roman" w:cs="Times New Roman"/>
          <w:bCs/>
          <w:sz w:val="28"/>
          <w:szCs w:val="28"/>
        </w:rPr>
        <w:t xml:space="preserve">Дополнительные материалы и оборудование </w:t>
      </w:r>
      <w:r w:rsidR="00C5501E">
        <w:rPr>
          <w:rFonts w:ascii="Times New Roman" w:hAnsi="Times New Roman" w:cs="Times New Roman"/>
          <w:sz w:val="28"/>
          <w:szCs w:val="28"/>
        </w:rPr>
        <w:t>не используются</w:t>
      </w:r>
    </w:p>
    <w:p w:rsidR="00BC6D3E" w:rsidRPr="003B00D6" w:rsidRDefault="00E06577" w:rsidP="00C5501E">
      <w:pPr>
        <w:pStyle w:val="14"/>
        <w:spacing w:before="0" w:after="240" w:line="240" w:lineRule="auto"/>
        <w:jc w:val="center"/>
        <w:rPr>
          <w:rFonts w:ascii="Times New Roman" w:hAnsi="Times New Roman" w:cs="Times New Roman"/>
          <w:color w:val="auto"/>
        </w:rPr>
      </w:pPr>
      <w:r w:rsidRPr="003B00D6">
        <w:rPr>
          <w:rFonts w:ascii="Times New Roman" w:hAnsi="Times New Roman" w:cs="Times New Roman"/>
          <w:color w:val="auto"/>
        </w:rPr>
        <w:lastRenderedPageBreak/>
        <w:t>Приложение 7. Особенности ЭМ</w:t>
      </w:r>
      <w:r w:rsidR="00BC6D3E" w:rsidRPr="003B00D6">
        <w:rPr>
          <w:rFonts w:ascii="Times New Roman" w:hAnsi="Times New Roman" w:cs="Times New Roman"/>
          <w:color w:val="auto"/>
        </w:rPr>
        <w:t xml:space="preserve"> ГВЭ (устная форма)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Ответ участника ГИА оценивается в соответствии с критериями, представленными в Спецификации </w:t>
      </w:r>
      <w:r w:rsidR="00E06577" w:rsidRPr="003B00D6">
        <w:rPr>
          <w:rFonts w:ascii="Times New Roman" w:hAnsi="Times New Roman" w:cs="Times New Roman"/>
          <w:sz w:val="28"/>
          <w:szCs w:val="28"/>
        </w:rPr>
        <w:t xml:space="preserve">экзаменационных материалов ГВЭ </w:t>
      </w:r>
      <w:r w:rsidRPr="003B00D6">
        <w:rPr>
          <w:rFonts w:ascii="Times New Roman" w:hAnsi="Times New Roman" w:cs="Times New Roman"/>
          <w:sz w:val="28"/>
          <w:szCs w:val="28"/>
        </w:rPr>
        <w:t>по соответствующему учебному предмету (устная форма). Ответы экзаменуемого на вопросы билета проверяются двумя независимыми экспертами.</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Баллы за ответы участника ГВЭ на вопросы билета определяются, исходя из следующих положений: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баллы двух экспертов совпали, то полученный балл является окончательным;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установлено несущественное расхождение в баллах, выставленных двумя экспертами, то окончательный балл определяется как среднее арифметическое баллов двух экспертов с округлением в бóльшую сторону;</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установлено существенное расхождение в баллах, выставленных двумя экспертами, то назначается проверка ответа участника ГВЭ третьим экспертом.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 комплект ЭМ по каждому учебному предмету для ГВЭ в устной форме включены 15 билетов. Участникам экзамена должна быть предоставлена возможность выбора экзаменационного билета (текст и задания экзаменационных билетов не должны быть известны участнику экзамена в момент выбора экзаменационного билета из предложенных).</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BC6D3E" w:rsidP="00D52319">
      <w:pPr>
        <w:pStyle w:val="ac"/>
        <w:numPr>
          <w:ilvl w:val="0"/>
          <w:numId w:val="38"/>
        </w:num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Русский язык</w:t>
      </w:r>
    </w:p>
    <w:p w:rsidR="009F702A" w:rsidRPr="003B00D6" w:rsidRDefault="009F702A" w:rsidP="009F702A">
      <w:pPr>
        <w:pStyle w:val="ac"/>
        <w:overflowPunct w:val="0"/>
        <w:autoSpaceDE w:val="0"/>
        <w:autoSpaceDN w:val="0"/>
        <w:adjustRightInd w:val="0"/>
        <w:spacing w:after="0" w:line="240" w:lineRule="auto"/>
        <w:ind w:left="1211"/>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содержит текст и три задания. Первое задание проверяет умения по информационно-смысловой переработке текста и составлению небольшого устного связного высказыв</w:t>
      </w:r>
      <w:r w:rsidR="00E06577" w:rsidRPr="003B00D6">
        <w:rPr>
          <w:rFonts w:ascii="Times New Roman" w:hAnsi="Times New Roman" w:cs="Times New Roman"/>
          <w:sz w:val="28"/>
          <w:szCs w:val="28"/>
        </w:rPr>
        <w:t xml:space="preserve">ания. Второе задание потребует </w:t>
      </w:r>
      <w:r w:rsidRPr="003B00D6">
        <w:rPr>
          <w:rFonts w:ascii="Times New Roman" w:hAnsi="Times New Roman" w:cs="Times New Roman"/>
          <w:sz w:val="28"/>
          <w:szCs w:val="28"/>
        </w:rPr>
        <w:t>от экзаменуемого провести указанный в билете вид (или виды) языкового разбора; проанализировать представленное в тексте языковое явление и рассказать о нем в своем устном высказывании. Третье задание ориентировано на проверку умения выпускника решать практические задачи в области изученного в рамках школьного курса материала. Задание нацеливает экзаменуемого на составление устного связного высказывания.</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 три вопроса билета оценивать максимально в 17 баллов:</w:t>
      </w:r>
    </w:p>
    <w:p w:rsidR="00BC6D3E" w:rsidRPr="003B00D6" w:rsidRDefault="00BC6D3E" w:rsidP="00DB3889">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выполнение первого задания – 2 максимальных балла;</w:t>
      </w:r>
    </w:p>
    <w:p w:rsidR="00BC6D3E" w:rsidRPr="003B00D6" w:rsidRDefault="00BC6D3E" w:rsidP="00DB3889">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выполнения второго и третьего заданий – 12 максимальных баллов (по 6 максимальных баллов за каждое задание);</w:t>
      </w:r>
    </w:p>
    <w:p w:rsidR="00BC6D3E" w:rsidRPr="003B00D6" w:rsidRDefault="00BC6D3E" w:rsidP="00DB3889">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оценка речевого оформления ответа – 3 максимальных балла.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Существенным расхождением в баллах, выставленных двумя экспертами за выполнение всех заданий, является расхождение в 6 и более баллов.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lastRenderedPageBreak/>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Style w:val="32"/>
        <w:tblW w:w="0" w:type="auto"/>
        <w:tblInd w:w="108" w:type="dxa"/>
        <w:tblLook w:val="01E0"/>
      </w:tblPr>
      <w:tblGrid>
        <w:gridCol w:w="4319"/>
        <w:gridCol w:w="1260"/>
        <w:gridCol w:w="1260"/>
        <w:gridCol w:w="1260"/>
        <w:gridCol w:w="1363"/>
      </w:tblGrid>
      <w:tr w:rsidR="00BC6D3E" w:rsidRPr="003B00D6" w:rsidTr="00E06577">
        <w:trPr>
          <w:trHeight w:val="87"/>
        </w:trPr>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0–4</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5–10</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11–14</w:t>
            </w:r>
          </w:p>
        </w:tc>
        <w:tc>
          <w:tcPr>
            <w:tcW w:w="1363"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15–17</w:t>
            </w:r>
          </w:p>
        </w:tc>
      </w:tr>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Для подготовки ответа на вопросы билета экзаменуемому предоставляется 40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русскому языку в устной форме дополнительные средства обучения и воспитания не используются.</w:t>
      </w:r>
    </w:p>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p>
    <w:p w:rsidR="00BC6D3E" w:rsidRDefault="00E06577" w:rsidP="00D52319">
      <w:pPr>
        <w:overflowPunct w:val="0"/>
        <w:autoSpaceDE w:val="0"/>
        <w:autoSpaceDN w:val="0"/>
        <w:adjustRightInd w:val="0"/>
        <w:spacing w:after="0" w:line="240" w:lineRule="auto"/>
        <w:ind w:left="993" w:hanging="279"/>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2.Ма</w:t>
      </w:r>
      <w:r w:rsidR="00BC6D3E" w:rsidRPr="003B00D6">
        <w:rPr>
          <w:rFonts w:ascii="Times New Roman" w:hAnsi="Times New Roman" w:cs="Times New Roman"/>
          <w:b/>
          <w:sz w:val="28"/>
          <w:szCs w:val="28"/>
        </w:rPr>
        <w:t>тематика</w:t>
      </w:r>
    </w:p>
    <w:p w:rsidR="009F702A" w:rsidRPr="003B00D6" w:rsidRDefault="009F702A" w:rsidP="00D52319">
      <w:pPr>
        <w:overflowPunct w:val="0"/>
        <w:autoSpaceDE w:val="0"/>
        <w:autoSpaceDN w:val="0"/>
        <w:adjustRightInd w:val="0"/>
        <w:spacing w:after="0" w:line="240" w:lineRule="auto"/>
        <w:ind w:left="993" w:hanging="279"/>
        <w:jc w:val="center"/>
        <w:textAlignment w:val="baseline"/>
        <w:rPr>
          <w:rFonts w:ascii="Times New Roman" w:hAnsi="Times New Roman" w:cs="Times New Roman"/>
          <w:b/>
          <w:sz w:val="28"/>
          <w:szCs w:val="28"/>
        </w:rPr>
      </w:pPr>
    </w:p>
    <w:p w:rsidR="00BC6D3E" w:rsidRPr="003B00D6" w:rsidRDefault="00BC6D3E" w:rsidP="00DB3889">
      <w:pPr>
        <w:tabs>
          <w:tab w:val="left" w:pos="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пять заданий.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полный ответ на пять заданий билета оценивать максимально в 10 баллов. За выполнение каждого задания максимальный балл – 2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балла оценки за ответ на любой вопрос билета.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E06577" w:rsidRPr="003B00D6">
        <w:rPr>
          <w:rFonts w:ascii="Times New Roman" w:hAnsi="Times New Roman" w:cs="Times New Roman"/>
          <w:sz w:val="28"/>
          <w:szCs w:val="28"/>
        </w:rPr>
        <w:t xml:space="preserve">олученных обучающимся баллов за выполнение каждого из заданий билета в </w:t>
      </w:r>
      <w:r w:rsidRPr="003B00D6">
        <w:rPr>
          <w:rFonts w:ascii="Times New Roman" w:hAnsi="Times New Roman" w:cs="Times New Roman"/>
          <w:sz w:val="28"/>
          <w:szCs w:val="28"/>
        </w:rPr>
        <w:t>пятибалльную сист</w:t>
      </w:r>
      <w:r w:rsidR="00E06577"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tbl>
      <w:tblPr>
        <w:tblStyle w:val="32"/>
        <w:tblW w:w="0" w:type="auto"/>
        <w:tblInd w:w="108" w:type="dxa"/>
        <w:tblLook w:val="01E0"/>
      </w:tblPr>
      <w:tblGrid>
        <w:gridCol w:w="4319"/>
        <w:gridCol w:w="1260"/>
        <w:gridCol w:w="1260"/>
        <w:gridCol w:w="1260"/>
        <w:gridCol w:w="1363"/>
      </w:tblGrid>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0–4</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5–6</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7–8</w:t>
            </w:r>
          </w:p>
        </w:tc>
        <w:tc>
          <w:tcPr>
            <w:tcW w:w="1363"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9–10</w:t>
            </w:r>
          </w:p>
        </w:tc>
      </w:tr>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w:t>
      </w:r>
      <w:r w:rsidR="00E06577" w:rsidRPr="003B00D6">
        <w:rPr>
          <w:rFonts w:ascii="Times New Roman" w:hAnsi="Times New Roman" w:cs="Times New Roman"/>
          <w:sz w:val="28"/>
          <w:szCs w:val="28"/>
        </w:rPr>
        <w:t xml:space="preserve">товки ответа на вопросы билета экзаменуемому </w:t>
      </w:r>
      <w:r w:rsidRPr="003B00D6">
        <w:rPr>
          <w:rFonts w:ascii="Times New Roman" w:hAnsi="Times New Roman" w:cs="Times New Roman"/>
          <w:sz w:val="28"/>
          <w:szCs w:val="28"/>
        </w:rPr>
        <w:t xml:space="preserve">предоставляется 60 минут. </w:t>
      </w:r>
    </w:p>
    <w:p w:rsidR="00BC6D3E" w:rsidRPr="003B00D6" w:rsidRDefault="00BC6D3E" w:rsidP="00DB3889">
      <w:pPr>
        <w:widowControl w:val="0"/>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Необходимые справочные материалы</w:t>
      </w:r>
      <w:r w:rsidRPr="003B00D6">
        <w:rPr>
          <w:rFonts w:ascii="Times New Roman" w:hAnsi="Times New Roman" w:cs="Times New Roman"/>
          <w:color w:val="000000"/>
          <w:sz w:val="28"/>
          <w:szCs w:val="28"/>
        </w:rPr>
        <w:t>, содержащие основные формулы курса математики образовательной программы основного общего образования,</w:t>
      </w:r>
      <w:r w:rsidRPr="003B00D6">
        <w:rPr>
          <w:rFonts w:ascii="Times New Roman" w:hAnsi="Times New Roman" w:cs="Times New Roman"/>
          <w:sz w:val="28"/>
          <w:szCs w:val="28"/>
        </w:rPr>
        <w:t xml:space="preserve"> выдаются вместе с текстом экзаменационной работы. При выполнении заданий разрешается пользоваться линейкой, </w:t>
      </w:r>
      <w:r w:rsidRPr="003B00D6">
        <w:rPr>
          <w:rFonts w:ascii="Times New Roman" w:hAnsi="Times New Roman" w:cs="Times New Roman"/>
          <w:color w:val="000000"/>
          <w:sz w:val="28"/>
          <w:szCs w:val="28"/>
        </w:rPr>
        <w:t>не содержащей справочной информации</w:t>
      </w:r>
      <w:r w:rsidRPr="003B00D6">
        <w:rPr>
          <w:rFonts w:ascii="Times New Roman" w:hAnsi="Times New Roman" w:cs="Times New Roman"/>
          <w:sz w:val="28"/>
          <w:szCs w:val="28"/>
        </w:rPr>
        <w:t>.</w:t>
      </w:r>
    </w:p>
    <w:p w:rsidR="007257B6" w:rsidRPr="003B00D6" w:rsidRDefault="007257B6" w:rsidP="00DB3889">
      <w:pPr>
        <w:widowControl w:val="0"/>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E06577" w:rsidP="00D52319">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3.</w:t>
      </w:r>
      <w:r w:rsidR="00BC6D3E" w:rsidRPr="003B00D6">
        <w:rPr>
          <w:rFonts w:ascii="Times New Roman" w:hAnsi="Times New Roman" w:cs="Times New Roman"/>
          <w:b/>
          <w:sz w:val="28"/>
          <w:szCs w:val="28"/>
        </w:rPr>
        <w:t>Биология</w:t>
      </w:r>
    </w:p>
    <w:p w:rsidR="009F702A" w:rsidRPr="003B00D6" w:rsidRDefault="009F702A" w:rsidP="00D52319">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включает два теоретических вопроса. Рекомендуется полный ответ на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два вопроса билета оценивать максимально в 10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 на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каждый теоретический вопрос максимальный балл – 5 баллов.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lastRenderedPageBreak/>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9"/>
        <w:gridCol w:w="1260"/>
        <w:gridCol w:w="1260"/>
        <w:gridCol w:w="1260"/>
        <w:gridCol w:w="1363"/>
      </w:tblGrid>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5</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5-6</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7-8</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9-10</w:t>
            </w:r>
          </w:p>
        </w:tc>
      </w:tr>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30 минут.</w:t>
      </w:r>
    </w:p>
    <w:p w:rsidR="00BC6D3E" w:rsidRPr="003B00D6" w:rsidRDefault="00BC6D3E" w:rsidP="00E06577">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биологии в устной форме дополнительные средства обучени</w:t>
      </w:r>
      <w:r w:rsidR="00E06577" w:rsidRPr="003B00D6">
        <w:rPr>
          <w:rFonts w:ascii="Times New Roman" w:hAnsi="Times New Roman" w:cs="Times New Roman"/>
          <w:sz w:val="28"/>
          <w:szCs w:val="28"/>
        </w:rPr>
        <w:t>я и воспитания не используются.</w:t>
      </w:r>
    </w:p>
    <w:p w:rsidR="007257B6" w:rsidRPr="003B00D6" w:rsidRDefault="007257B6" w:rsidP="00E06577">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E06577"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4.</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География</w:t>
      </w:r>
    </w:p>
    <w:p w:rsidR="009F702A" w:rsidRPr="003B00D6" w:rsidRDefault="009F702A"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два теоретических вопроса и одно практическое задание. Максимально за теоретические </w:t>
      </w:r>
      <w:r w:rsidR="00506416" w:rsidRPr="003B00D6">
        <w:rPr>
          <w:rFonts w:ascii="Times New Roman" w:hAnsi="Times New Roman" w:cs="Times New Roman"/>
          <w:sz w:val="28"/>
          <w:szCs w:val="28"/>
        </w:rPr>
        <w:t>вопросы учащийся может получить</w:t>
      </w:r>
      <w:r w:rsidRPr="003B00D6">
        <w:rPr>
          <w:rFonts w:ascii="Times New Roman" w:hAnsi="Times New Roman" w:cs="Times New Roman"/>
          <w:sz w:val="28"/>
          <w:szCs w:val="28"/>
        </w:rPr>
        <w:t xml:space="preserve"> по 6 баллов, за практическое задание - 2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систему оценивания осуществляется с</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7"/>
        <w:gridCol w:w="1260"/>
        <w:gridCol w:w="1260"/>
        <w:gridCol w:w="1260"/>
        <w:gridCol w:w="1363"/>
      </w:tblGrid>
      <w:tr w:rsidR="00BC6D3E" w:rsidRPr="003B00D6" w:rsidTr="00732C17">
        <w:tc>
          <w:tcPr>
            <w:tcW w:w="4427" w:type="dxa"/>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3</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3-4</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5-6</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7-8</w:t>
            </w:r>
          </w:p>
        </w:tc>
      </w:tr>
      <w:tr w:rsidR="00BC6D3E" w:rsidRPr="003B00D6" w:rsidTr="00732C17">
        <w:tc>
          <w:tcPr>
            <w:tcW w:w="4427" w:type="dxa"/>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50 минут.</w:t>
      </w:r>
    </w:p>
    <w:p w:rsidR="00BC6D3E" w:rsidRPr="003B00D6" w:rsidRDefault="00BC6D3E"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При проведении ГВЭ-9 по географии в устной форме обучающимся предоставляется право использовать при необходимости:</w:t>
      </w:r>
    </w:p>
    <w:p w:rsidR="00BC6D3E" w:rsidRPr="003B00D6" w:rsidRDefault="00BC6D3E" w:rsidP="00DB3889">
      <w:pPr>
        <w:numPr>
          <w:ilvl w:val="12"/>
          <w:numId w:val="0"/>
        </w:numPr>
        <w:overflowPunct w:val="0"/>
        <w:autoSpaceDE w:val="0"/>
        <w:autoSpaceDN w:val="0"/>
        <w:adjustRightInd w:val="0"/>
        <w:spacing w:after="0" w:line="240" w:lineRule="auto"/>
        <w:ind w:firstLine="851"/>
        <w:textAlignment w:val="baseline"/>
        <w:rPr>
          <w:rFonts w:ascii="Times New Roman" w:hAnsi="Times New Roman" w:cs="Times New Roman"/>
          <w:sz w:val="28"/>
          <w:szCs w:val="28"/>
        </w:rPr>
      </w:pPr>
      <w:r w:rsidRPr="003B00D6">
        <w:rPr>
          <w:rFonts w:ascii="Times New Roman" w:hAnsi="Times New Roman" w:cs="Times New Roman"/>
          <w:sz w:val="28"/>
          <w:szCs w:val="28"/>
        </w:rPr>
        <w:t>1) школьные географические атласы за 7–9 классы;</w:t>
      </w:r>
    </w:p>
    <w:p w:rsidR="00BC6D3E" w:rsidRPr="003B00D6" w:rsidRDefault="00BC6D3E"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2) непрограммируемый калькулятор для вычислений при решении практических заданий.</w:t>
      </w:r>
    </w:p>
    <w:p w:rsidR="007257B6" w:rsidRPr="003B00D6" w:rsidRDefault="007257B6"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5.</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Информатика и ИКТ</w:t>
      </w:r>
    </w:p>
    <w:p w:rsidR="009F702A" w:rsidRPr="003B00D6" w:rsidRDefault="009F702A"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tabs>
          <w:tab w:val="left" w:pos="1400"/>
        </w:tabs>
        <w:overflowPunct w:val="0"/>
        <w:autoSpaceDE w:val="0"/>
        <w:autoSpaceDN w:val="0"/>
        <w:adjustRightInd w:val="0"/>
        <w:spacing w:after="0" w:line="240" w:lineRule="auto"/>
        <w:ind w:right="-57"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состоит из двух вопросов. Первый вопрос предполагает освещение матер</w:t>
      </w:r>
      <w:r w:rsidR="00506416" w:rsidRPr="003B00D6">
        <w:rPr>
          <w:rFonts w:ascii="Times New Roman" w:hAnsi="Times New Roman" w:cs="Times New Roman"/>
          <w:sz w:val="28"/>
          <w:szCs w:val="28"/>
        </w:rPr>
        <w:t xml:space="preserve">иала теоретического характера. </w:t>
      </w:r>
      <w:r w:rsidRPr="003B00D6">
        <w:rPr>
          <w:rFonts w:ascii="Times New Roman" w:hAnsi="Times New Roman" w:cs="Times New Roman"/>
          <w:sz w:val="28"/>
          <w:szCs w:val="28"/>
        </w:rPr>
        <w:t xml:space="preserve">Второй вопрос билета представляет собой практическое задание на описание алгоритма (на формальном языке или в виде словесного описания) для решения конкретной задачи обработки данных.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два вопроса билета оценивать максимально в 6 баллов.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теоретический вопрос максимальный балл – 3 балла;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верное выполнение практического задания – 3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Если расхождение баллов, выставленных </w:t>
      </w:r>
      <w:r w:rsidRPr="003B00D6">
        <w:rPr>
          <w:rFonts w:ascii="Times New Roman" w:hAnsi="Times New Roman" w:cs="Times New Roman"/>
          <w:sz w:val="28"/>
          <w:szCs w:val="28"/>
        </w:rPr>
        <w:lastRenderedPageBreak/>
        <w:t>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506416" w:rsidRPr="003B00D6">
        <w:rPr>
          <w:rFonts w:ascii="Times New Roman" w:hAnsi="Times New Roman" w:cs="Times New Roman"/>
          <w:sz w:val="28"/>
          <w:szCs w:val="28"/>
        </w:rPr>
        <w:t xml:space="preserve">олученных обучающимся баллов за </w:t>
      </w:r>
      <w:r w:rsidRPr="003B00D6">
        <w:rPr>
          <w:rFonts w:ascii="Times New Roman" w:hAnsi="Times New Roman" w:cs="Times New Roman"/>
          <w:sz w:val="28"/>
          <w:szCs w:val="28"/>
        </w:rPr>
        <w:t>выполнение каждого из</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w:t>
      </w:r>
      <w:r w:rsidR="00506416"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tbl>
      <w:tblPr>
        <w:tblStyle w:val="32"/>
        <w:tblW w:w="0" w:type="auto"/>
        <w:tblInd w:w="108" w:type="dxa"/>
        <w:tblLook w:val="01E0"/>
      </w:tblPr>
      <w:tblGrid>
        <w:gridCol w:w="4319"/>
        <w:gridCol w:w="1260"/>
        <w:gridCol w:w="1260"/>
        <w:gridCol w:w="1260"/>
        <w:gridCol w:w="1363"/>
      </w:tblGrid>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менее 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4-5</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6</w:t>
            </w:r>
          </w:p>
        </w:tc>
      </w:tr>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Для подготовки ответа на вопросы билета экзаменуемому предоставляется 45 минут. </w:t>
      </w:r>
    </w:p>
    <w:p w:rsidR="00BC6D3E" w:rsidRPr="003B00D6" w:rsidRDefault="00BC6D3E"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информатике и ИКТ в устной форме обучающимся предоставляется право использовать для выполнения практических заданий персональный компьютер с установленным на нем программным обеспечением, использовавшимся при изучении курса информатики и ИКТ. Компьютер должен быть отключен от сети «Интернет». Использование справочных материалов для подготовки ответов на теоретические вопросы не предполагается.</w:t>
      </w:r>
    </w:p>
    <w:p w:rsidR="007257B6" w:rsidRPr="003B00D6" w:rsidRDefault="007257B6"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p>
    <w:p w:rsidR="00BC6D3E" w:rsidRDefault="00506416"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6.</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История</w:t>
      </w:r>
    </w:p>
    <w:p w:rsidR="009F702A" w:rsidRPr="003B00D6" w:rsidRDefault="009F702A"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состоит из двух вопросов. Первый вопрос предполагает систематизированное описание экзаменуемым значительного исторического события (событий), процесса, явления. Второй вопрос требует от экзаменуемого выполнения одного из следующих действий: раскрытие места событий в историческом контексте; объяснение их причин и следствий, значения; сравнение событий, явлений.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Рекомендуется полный ответ на вопросы билета оценивать максимально в 6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ответ на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 xml:space="preserve">каждый вопрос максимальный балл – 3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 xml:space="preserve">Существенным считается расхождение в </w:t>
      </w:r>
      <w:r w:rsidRPr="003B00D6">
        <w:rPr>
          <w:rFonts w:ascii="Times New Roman" w:eastAsia="Calibri" w:hAnsi="Times New Roman" w:cs="Times New Roman"/>
          <w:bCs/>
          <w:sz w:val="28"/>
          <w:szCs w:val="28"/>
        </w:rPr>
        <w:t>2</w:t>
      </w:r>
      <w:r w:rsidRPr="003B00D6">
        <w:rPr>
          <w:rFonts w:ascii="Times New Roman" w:eastAsia="Calibri" w:hAnsi="Times New Roman" w:cs="Times New Roman"/>
          <w:sz w:val="28"/>
          <w:szCs w:val="28"/>
        </w:rPr>
        <w:t xml:space="preserve"> и более балла оценки за ответ на любой вопрос билета.</w:t>
      </w:r>
      <w:r w:rsidR="00506416" w:rsidRPr="003B00D6">
        <w:rPr>
          <w:rFonts w:ascii="Times New Roman" w:eastAsia="Calibri" w:hAnsi="Times New Roman" w:cs="Times New Roman"/>
          <w:sz w:val="28"/>
          <w:szCs w:val="28"/>
        </w:rPr>
        <w:t xml:space="preserve"> </w:t>
      </w:r>
      <w:r w:rsidRPr="003B00D6">
        <w:rPr>
          <w:rFonts w:ascii="Times New Roman" w:hAnsi="Times New Roman" w:cs="Times New Roman"/>
          <w:sz w:val="28"/>
          <w:szCs w:val="28"/>
        </w:rPr>
        <w:t>Если расхождение баллов, выставленн</w:t>
      </w:r>
      <w:r w:rsidR="00506416" w:rsidRPr="003B00D6">
        <w:rPr>
          <w:rFonts w:ascii="Times New Roman" w:hAnsi="Times New Roman" w:cs="Times New Roman"/>
          <w:sz w:val="28"/>
          <w:szCs w:val="28"/>
        </w:rPr>
        <w:t>ых двумя экспертами, составляет</w:t>
      </w:r>
      <w:r w:rsidRPr="003B00D6">
        <w:rPr>
          <w:rFonts w:ascii="Times New Roman" w:hAnsi="Times New Roman" w:cs="Times New Roman"/>
          <w:sz w:val="28"/>
          <w:szCs w:val="28"/>
        </w:rPr>
        <w:t xml:space="preserve">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w:t>
      </w:r>
      <w:r w:rsidR="00506416" w:rsidRPr="003B00D6">
        <w:rPr>
          <w:rFonts w:ascii="Times New Roman" w:eastAsia="Calibri" w:hAnsi="Times New Roman" w:cs="Times New Roman"/>
          <w:sz w:val="28"/>
          <w:szCs w:val="28"/>
        </w:rPr>
        <w:t xml:space="preserve">олученных обучающимся баллов за выполнение каждого из заданий билета в </w:t>
      </w:r>
      <w:r w:rsidRPr="003B00D6">
        <w:rPr>
          <w:rFonts w:ascii="Times New Roman" w:eastAsia="Calibri" w:hAnsi="Times New Roman" w:cs="Times New Roman"/>
          <w:sz w:val="28"/>
          <w:szCs w:val="28"/>
        </w:rPr>
        <w:t>пятибалльную систему оценивания осуществляется с</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Style w:val="32"/>
        <w:tblW w:w="0" w:type="auto"/>
        <w:tblLook w:val="01E0"/>
      </w:tblPr>
      <w:tblGrid>
        <w:gridCol w:w="4428"/>
        <w:gridCol w:w="1260"/>
        <w:gridCol w:w="1260"/>
        <w:gridCol w:w="1260"/>
        <w:gridCol w:w="1256"/>
      </w:tblGrid>
      <w:tr w:rsidR="00BC6D3E" w:rsidRPr="003B00D6" w:rsidTr="00732C17">
        <w:tc>
          <w:tcPr>
            <w:tcW w:w="4428"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0-1</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3-4</w:t>
            </w:r>
          </w:p>
        </w:tc>
        <w:tc>
          <w:tcPr>
            <w:tcW w:w="1256"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5-6</w:t>
            </w:r>
          </w:p>
        </w:tc>
      </w:tr>
      <w:tr w:rsidR="00BC6D3E" w:rsidRPr="003B00D6" w:rsidTr="00732C17">
        <w:tc>
          <w:tcPr>
            <w:tcW w:w="4428"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256"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w:t>
      </w:r>
      <w:r w:rsidR="00506416" w:rsidRPr="003B00D6">
        <w:rPr>
          <w:rFonts w:ascii="Times New Roman" w:hAnsi="Times New Roman" w:cs="Times New Roman"/>
          <w:sz w:val="28"/>
          <w:szCs w:val="28"/>
        </w:rPr>
        <w:t>отовки ответа на вопросы билета</w:t>
      </w:r>
      <w:r w:rsidRPr="003B00D6">
        <w:rPr>
          <w:rFonts w:ascii="Times New Roman" w:hAnsi="Times New Roman" w:cs="Times New Roman"/>
          <w:sz w:val="28"/>
          <w:szCs w:val="28"/>
        </w:rPr>
        <w:t xml:space="preserve"> экзаменуемому предоставляется 30 минут. </w:t>
      </w:r>
    </w:p>
    <w:p w:rsidR="00BC6D3E" w:rsidRDefault="00BC6D3E"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При подготовке ответа на вопросы билета по истории разрешается пользоваться атласом по истории </w:t>
      </w:r>
      <w:r w:rsidRPr="003B00D6">
        <w:rPr>
          <w:rFonts w:ascii="Times New Roman" w:hAnsi="Times New Roman" w:cs="Times New Roman"/>
          <w:color w:val="000000"/>
          <w:sz w:val="28"/>
          <w:szCs w:val="28"/>
        </w:rPr>
        <w:t>России для 6-9 классов</w:t>
      </w:r>
      <w:r w:rsidRPr="003B00D6">
        <w:rPr>
          <w:rFonts w:ascii="Times New Roman" w:hAnsi="Times New Roman" w:cs="Times New Roman"/>
          <w:sz w:val="28"/>
          <w:szCs w:val="28"/>
        </w:rPr>
        <w:t>.</w:t>
      </w:r>
    </w:p>
    <w:p w:rsidR="009F702A" w:rsidRDefault="009F702A"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9F702A" w:rsidRPr="003B00D6" w:rsidRDefault="009F702A"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7257B6" w:rsidRPr="003B00D6" w:rsidRDefault="007257B6"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lastRenderedPageBreak/>
        <w:t>7.</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Литература</w:t>
      </w:r>
    </w:p>
    <w:p w:rsidR="009F702A" w:rsidRPr="003B00D6" w:rsidRDefault="009F702A"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состоит из двух заданий, подобранных таким образом, чтобы, во-первых, в билете были представлены произведения разных писателей, во-вторых, задания билета относились к произведениям разных родов и жанров.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полный ответ на два вопроса билета оценивать максимально в 20 баллов. За ответ на каждый вопрос максимальный балл – 10.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4</w:t>
      </w:r>
      <w:r w:rsidRPr="003B00D6">
        <w:rPr>
          <w:rFonts w:ascii="Times New Roman" w:hAnsi="Times New Roman" w:cs="Times New Roman"/>
          <w:sz w:val="28"/>
          <w:szCs w:val="28"/>
        </w:rPr>
        <w:t xml:space="preserve"> и более баллов оценки за ответ на любой вопрос билета. Если расхождение баллов, выставленных двумя экспертами,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w:t>
      </w:r>
      <w:r w:rsidR="00506416" w:rsidRPr="003B00D6">
        <w:rPr>
          <w:rFonts w:ascii="Times New Roman" w:eastAsia="Calibri" w:hAnsi="Times New Roman" w:cs="Times New Roman"/>
          <w:sz w:val="28"/>
          <w:szCs w:val="28"/>
        </w:rPr>
        <w:t xml:space="preserve">ему оценивания осуществляется с </w:t>
      </w:r>
      <w:r w:rsidRPr="003B00D6">
        <w:rPr>
          <w:rFonts w:ascii="Times New Roman" w:eastAsia="Calibri" w:hAnsi="Times New Roman" w:cs="Times New Roman"/>
          <w:sz w:val="28"/>
          <w:szCs w:val="28"/>
        </w:rPr>
        <w:t>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9"/>
        <w:gridCol w:w="1260"/>
        <w:gridCol w:w="1260"/>
        <w:gridCol w:w="1260"/>
        <w:gridCol w:w="1363"/>
      </w:tblGrid>
      <w:tr w:rsidR="00BC6D3E" w:rsidRPr="003B00D6" w:rsidTr="00732C17">
        <w:tc>
          <w:tcPr>
            <w:tcW w:w="4319" w:type="dxa"/>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5</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5-11</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12-16</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17-20</w:t>
            </w:r>
          </w:p>
        </w:tc>
      </w:tr>
      <w:tr w:rsidR="00BC6D3E" w:rsidRPr="003B00D6" w:rsidTr="00732C17">
        <w:tc>
          <w:tcPr>
            <w:tcW w:w="4319" w:type="dxa"/>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w:t>
      </w:r>
      <w:r w:rsidR="00506416" w:rsidRPr="003B00D6">
        <w:rPr>
          <w:rFonts w:ascii="Times New Roman" w:hAnsi="Times New Roman" w:cs="Times New Roman"/>
          <w:sz w:val="28"/>
          <w:szCs w:val="28"/>
        </w:rPr>
        <w:t xml:space="preserve">товки ответа на вопросы билета экзаменуемому </w:t>
      </w:r>
      <w:r w:rsidRPr="003B00D6">
        <w:rPr>
          <w:rFonts w:ascii="Times New Roman" w:hAnsi="Times New Roman" w:cs="Times New Roman"/>
          <w:sz w:val="28"/>
          <w:szCs w:val="28"/>
        </w:rPr>
        <w:t xml:space="preserve">предоставляется 60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литературе в устной форме дополнительные средства обучения и воспитания не используются.</w:t>
      </w:r>
    </w:p>
    <w:p w:rsidR="007257B6" w:rsidRPr="003B00D6" w:rsidRDefault="007257B6"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8.</w:t>
      </w:r>
      <w:r w:rsidR="00BC6D3E" w:rsidRPr="003B00D6">
        <w:rPr>
          <w:rFonts w:ascii="Times New Roman" w:hAnsi="Times New Roman" w:cs="Times New Roman"/>
          <w:b/>
          <w:sz w:val="28"/>
          <w:szCs w:val="28"/>
        </w:rPr>
        <w:t>Обществознание</w:t>
      </w:r>
    </w:p>
    <w:p w:rsidR="009F702A" w:rsidRPr="003B00D6" w:rsidRDefault="009F702A"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два теоретических вопроса. Вопросы проверяют основные понятия и ведущие идеи интегративного обществоведческого курса.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полный ответ на два вопроса билета оценивать максимально в 6 баллов. За ответ на каждый теоретический вопрос максимальный балл – 3.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 xml:space="preserve">Существенным считается расхождение в </w:t>
      </w:r>
      <w:r w:rsidRPr="003B00D6">
        <w:rPr>
          <w:rFonts w:ascii="Times New Roman" w:eastAsia="Calibri" w:hAnsi="Times New Roman" w:cs="Times New Roman"/>
          <w:bCs/>
          <w:sz w:val="28"/>
          <w:szCs w:val="28"/>
        </w:rPr>
        <w:t>2</w:t>
      </w:r>
      <w:r w:rsidRPr="003B00D6">
        <w:rPr>
          <w:rFonts w:ascii="Times New Roman" w:eastAsia="Calibri" w:hAnsi="Times New Roman" w:cs="Times New Roman"/>
          <w:sz w:val="28"/>
          <w:szCs w:val="28"/>
        </w:rPr>
        <w:t xml:space="preserve"> и более балла оценки за ответ на любой вопрос билета. </w:t>
      </w: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систему оценивания осуществляется с</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9"/>
        <w:gridCol w:w="1260"/>
        <w:gridCol w:w="1260"/>
        <w:gridCol w:w="1260"/>
        <w:gridCol w:w="1363"/>
      </w:tblGrid>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Диапазон первичных баллов</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0-1</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2</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3-4</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5-6</w:t>
            </w:r>
          </w:p>
        </w:tc>
      </w:tr>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Отметка по пятибалльной шкале</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2</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3</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4</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w:t>
      </w:r>
      <w:r w:rsidR="00506416" w:rsidRPr="003B00D6">
        <w:rPr>
          <w:rFonts w:ascii="Times New Roman" w:hAnsi="Times New Roman" w:cs="Times New Roman"/>
          <w:sz w:val="28"/>
          <w:szCs w:val="28"/>
        </w:rPr>
        <w:t xml:space="preserve">товки ответа на вопросы билета </w:t>
      </w:r>
      <w:r w:rsidRPr="003B00D6">
        <w:rPr>
          <w:rFonts w:ascii="Times New Roman" w:hAnsi="Times New Roman" w:cs="Times New Roman"/>
          <w:sz w:val="28"/>
          <w:szCs w:val="28"/>
        </w:rPr>
        <w:t>э</w:t>
      </w:r>
      <w:r w:rsidR="00506416" w:rsidRPr="003B00D6">
        <w:rPr>
          <w:rFonts w:ascii="Times New Roman" w:hAnsi="Times New Roman" w:cs="Times New Roman"/>
          <w:sz w:val="28"/>
          <w:szCs w:val="28"/>
        </w:rPr>
        <w:t xml:space="preserve">кзаменуемому </w:t>
      </w:r>
      <w:r w:rsidRPr="003B00D6">
        <w:rPr>
          <w:rFonts w:ascii="Times New Roman" w:hAnsi="Times New Roman" w:cs="Times New Roman"/>
          <w:sz w:val="28"/>
          <w:szCs w:val="28"/>
        </w:rPr>
        <w:t>предоставляется 40 минут.</w:t>
      </w:r>
    </w:p>
    <w:p w:rsidR="00BC6D3E"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Дополнительные средства обучения и воспитания не используются.</w:t>
      </w:r>
    </w:p>
    <w:p w:rsidR="009F702A" w:rsidRDefault="009F702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9F702A" w:rsidRPr="003B00D6" w:rsidRDefault="009F702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9F702A">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9.</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Физика</w:t>
      </w:r>
    </w:p>
    <w:p w:rsidR="009F702A" w:rsidRPr="003B00D6" w:rsidRDefault="009F702A" w:rsidP="009F702A">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два вопроса. Первый вопрос проверяет освоение учащимися понятийного аппарата школьного курса физики: знание и понимание смысла физических понятий, физических величин и физических законов, а также умение описывать и объяснять физические явления. Второй вопрос билетов предлагает выпускнику основной школы выполнить расчетную задачу.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2 вопроса билета оценивать максимально 10 баллов.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теоретический вопрос м</w:t>
      </w:r>
      <w:r w:rsidR="00506416" w:rsidRPr="003B00D6">
        <w:rPr>
          <w:rFonts w:ascii="Times New Roman" w:hAnsi="Times New Roman" w:cs="Times New Roman"/>
          <w:sz w:val="28"/>
          <w:szCs w:val="28"/>
        </w:rPr>
        <w:t xml:space="preserve">аксимальный балл – 6 баллов; за </w:t>
      </w:r>
      <w:r w:rsidRPr="003B00D6">
        <w:rPr>
          <w:rFonts w:ascii="Times New Roman" w:hAnsi="Times New Roman" w:cs="Times New Roman"/>
          <w:sz w:val="28"/>
          <w:szCs w:val="28"/>
        </w:rPr>
        <w:t xml:space="preserve">верное выполнение практического задания – 4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Style w:val="32"/>
        <w:tblW w:w="0" w:type="auto"/>
        <w:tblLook w:val="01E0"/>
      </w:tblPr>
      <w:tblGrid>
        <w:gridCol w:w="4427"/>
        <w:gridCol w:w="1260"/>
        <w:gridCol w:w="1260"/>
        <w:gridCol w:w="1260"/>
        <w:gridCol w:w="1363"/>
      </w:tblGrid>
      <w:tr w:rsidR="00BC6D3E" w:rsidRPr="003B00D6" w:rsidTr="00732C17">
        <w:tc>
          <w:tcPr>
            <w:tcW w:w="4427"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менее 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3-4</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5-7</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8-10</w:t>
            </w:r>
          </w:p>
        </w:tc>
      </w:tr>
      <w:tr w:rsidR="00BC6D3E" w:rsidRPr="003B00D6" w:rsidTr="00732C17">
        <w:tc>
          <w:tcPr>
            <w:tcW w:w="4427"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Для подготовки ответа на вопросы билета экзаменуемому предоставляется 40 минут. </w:t>
      </w:r>
    </w:p>
    <w:p w:rsidR="00BC6D3E" w:rsidRPr="003B00D6" w:rsidRDefault="00BC6D3E" w:rsidP="00DB3889">
      <w:pPr>
        <w:numPr>
          <w:ilvl w:val="12"/>
          <w:numId w:val="0"/>
        </w:num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физ</w:t>
      </w:r>
      <w:r w:rsidR="00506416" w:rsidRPr="003B00D6">
        <w:rPr>
          <w:rFonts w:ascii="Times New Roman" w:hAnsi="Times New Roman" w:cs="Times New Roman"/>
          <w:sz w:val="28"/>
          <w:szCs w:val="28"/>
        </w:rPr>
        <w:t xml:space="preserve">ике в устной форме обучающимся </w:t>
      </w:r>
      <w:r w:rsidRPr="003B00D6">
        <w:rPr>
          <w:rFonts w:ascii="Times New Roman" w:hAnsi="Times New Roman" w:cs="Times New Roman"/>
          <w:sz w:val="28"/>
          <w:szCs w:val="28"/>
        </w:rPr>
        <w:t xml:space="preserve">предоставляется право использовать при необходимости справочные материалы, </w:t>
      </w:r>
      <w:r w:rsidRPr="003B00D6">
        <w:rPr>
          <w:rFonts w:ascii="Times New Roman" w:hAnsi="Times New Roman" w:cs="Times New Roman"/>
          <w:color w:val="000000"/>
          <w:sz w:val="28"/>
          <w:szCs w:val="28"/>
        </w:rPr>
        <w:t>содержащие основные формулы курса физики образовательной программы основного общего образования</w:t>
      </w:r>
      <w:r w:rsidRPr="003B00D6">
        <w:rPr>
          <w:rFonts w:ascii="Times New Roman" w:hAnsi="Times New Roman" w:cs="Times New Roman"/>
          <w:sz w:val="28"/>
          <w:szCs w:val="28"/>
        </w:rPr>
        <w:t>, и непрограммируемый калькулятор.</w:t>
      </w:r>
    </w:p>
    <w:p w:rsidR="007257B6" w:rsidRPr="003B00D6" w:rsidRDefault="007257B6" w:rsidP="00DB3889">
      <w:pPr>
        <w:numPr>
          <w:ilvl w:val="12"/>
          <w:numId w:val="0"/>
        </w:num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10.</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Химия</w:t>
      </w:r>
    </w:p>
    <w:p w:rsidR="009F702A" w:rsidRPr="003B00D6" w:rsidRDefault="009F702A" w:rsidP="007257B6">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состоит из двух вопросов: одного теоретического и расчетной задачи.</w:t>
      </w:r>
    </w:p>
    <w:p w:rsidR="00BC6D3E" w:rsidRPr="003B00D6" w:rsidRDefault="00BC6D3E"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 два вопроса билета оценивать максимально в 7 баллов. За ответ на</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теоретический вопрос максимальный балл – 4 балла; за верное выполнение практического задания – 3 балла. </w:t>
      </w:r>
    </w:p>
    <w:p w:rsidR="00BC6D3E" w:rsidRPr="003B00D6" w:rsidRDefault="00BC6D3E" w:rsidP="00506416">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баллов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Default="00BC6D3E"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p w:rsidR="00E12039" w:rsidRPr="003B00D6" w:rsidRDefault="00E12039"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3"/>
        <w:gridCol w:w="1203"/>
        <w:gridCol w:w="1673"/>
        <w:gridCol w:w="1118"/>
        <w:gridCol w:w="980"/>
      </w:tblGrid>
      <w:tr w:rsidR="00BC6D3E" w:rsidRPr="003B00D6" w:rsidTr="008A381C">
        <w:tc>
          <w:tcPr>
            <w:tcW w:w="426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0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2</w:t>
            </w:r>
          </w:p>
        </w:tc>
        <w:tc>
          <w:tcPr>
            <w:tcW w:w="167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2-3</w:t>
            </w:r>
          </w:p>
        </w:tc>
        <w:tc>
          <w:tcPr>
            <w:tcW w:w="1118"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4-5</w:t>
            </w:r>
          </w:p>
        </w:tc>
        <w:tc>
          <w:tcPr>
            <w:tcW w:w="980"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6-7</w:t>
            </w:r>
          </w:p>
        </w:tc>
      </w:tr>
      <w:tr w:rsidR="00BC6D3E" w:rsidRPr="003B00D6" w:rsidTr="008A381C">
        <w:tc>
          <w:tcPr>
            <w:tcW w:w="426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0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67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118"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980"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30 минут.</w:t>
      </w:r>
    </w:p>
    <w:p w:rsidR="00BC6D3E" w:rsidRPr="003B00D6" w:rsidRDefault="00BC6D3E" w:rsidP="00DB3889">
      <w:pPr>
        <w:numPr>
          <w:ilvl w:val="12"/>
          <w:numId w:val="0"/>
        </w:num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При проведении ГВЭ-9 по химии в устной форме обучающимся предоставляется право использовать при необходимости:</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Периодическую систему химических элементов Д.И. Менделеева;</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таблицу растворимости солей, кислот и оснований в воде;</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электрохимический ряд напряжений металлов;</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непрограммируемый калькулятор.</w:t>
      </w:r>
    </w:p>
    <w:p w:rsidR="007257B6" w:rsidRPr="003B00D6" w:rsidRDefault="000765C1" w:rsidP="008A381C">
      <w:pPr>
        <w:overflowPunct w:val="0"/>
        <w:autoSpaceDE w:val="0"/>
        <w:autoSpaceDN w:val="0"/>
        <w:adjustRightInd w:val="0"/>
        <w:spacing w:after="0" w:line="240" w:lineRule="auto"/>
        <w:textAlignment w:val="baseline"/>
        <w:rPr>
          <w:rFonts w:ascii="Times New Roman" w:hAnsi="Times New Roman" w:cs="Times New Roman"/>
          <w:b/>
          <w:sz w:val="28"/>
          <w:szCs w:val="28"/>
        </w:rPr>
      </w:pPr>
      <w:r w:rsidRPr="003B00D6">
        <w:rPr>
          <w:rFonts w:ascii="Times New Roman" w:hAnsi="Times New Roman" w:cs="Times New Roman"/>
          <w:b/>
          <w:sz w:val="28"/>
          <w:szCs w:val="28"/>
        </w:rPr>
        <w:t xml:space="preserve">             </w:t>
      </w:r>
    </w:p>
    <w:p w:rsidR="00BC6D3E" w:rsidRDefault="008A381C"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11.</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Иностранные языки</w:t>
      </w:r>
    </w:p>
    <w:p w:rsidR="009F702A" w:rsidRPr="003B00D6" w:rsidRDefault="009F702A"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содержит два задания.</w:t>
      </w:r>
      <w:r w:rsidRPr="003B00D6">
        <w:rPr>
          <w:rFonts w:ascii="Times New Roman" w:hAnsi="Times New Roman" w:cs="Times New Roman"/>
          <w:i/>
          <w:sz w:val="28"/>
          <w:szCs w:val="28"/>
        </w:rPr>
        <w:t xml:space="preserve"> </w:t>
      </w:r>
      <w:r w:rsidRPr="003B00D6">
        <w:rPr>
          <w:rFonts w:ascii="Times New Roman" w:hAnsi="Times New Roman" w:cs="Times New Roman"/>
          <w:iCs/>
          <w:sz w:val="28"/>
          <w:szCs w:val="28"/>
        </w:rPr>
        <w:t>Первое задание</w:t>
      </w:r>
      <w:r w:rsidRPr="003B00D6">
        <w:rPr>
          <w:rFonts w:ascii="Times New Roman" w:hAnsi="Times New Roman" w:cs="Times New Roman"/>
          <w:sz w:val="28"/>
          <w:szCs w:val="28"/>
        </w:rPr>
        <w:t xml:space="preserve"> проверяет умения ознакомительного чтения (чтения с пониманием основного содержания). Участнику ГИА необходимо прочитать небольшой текст и ответить на три вопроса по его содержанию, касающиеся основной идеи и главных фактов. Во-втором задании предлагается высказаться по заданной теме. Экзаменуемый должен построить связное законченное монологическое высказывание (объемом 9–10 фраз) в соответствии с поставленной в задании коммуникативной задачей.</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Каждое из заданий оценивается максимально в 4</w:t>
      </w:r>
      <w:r w:rsidRPr="003B00D6">
        <w:rPr>
          <w:rFonts w:ascii="Times New Roman" w:hAnsi="Times New Roman" w:cs="Times New Roman"/>
          <w:i/>
          <w:sz w:val="28"/>
          <w:szCs w:val="28"/>
        </w:rPr>
        <w:t xml:space="preserve"> </w:t>
      </w:r>
      <w:r w:rsidRPr="003B00D6">
        <w:rPr>
          <w:rFonts w:ascii="Times New Roman" w:hAnsi="Times New Roman" w:cs="Times New Roman"/>
          <w:sz w:val="28"/>
          <w:szCs w:val="28"/>
        </w:rPr>
        <w:t xml:space="preserve">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 xml:space="preserve">Существенным считается расхождение в </w:t>
      </w:r>
      <w:r w:rsidRPr="003B00D6">
        <w:rPr>
          <w:rFonts w:ascii="Times New Roman" w:eastAsia="Calibri" w:hAnsi="Times New Roman" w:cs="Times New Roman"/>
          <w:bCs/>
          <w:sz w:val="28"/>
          <w:szCs w:val="28"/>
        </w:rPr>
        <w:t>2</w:t>
      </w:r>
      <w:r w:rsidRPr="003B00D6">
        <w:rPr>
          <w:rFonts w:ascii="Times New Roman" w:eastAsia="Calibri" w:hAnsi="Times New Roman" w:cs="Times New Roman"/>
          <w:sz w:val="28"/>
          <w:szCs w:val="28"/>
        </w:rPr>
        <w:t xml:space="preserve"> и более балла оценки за ответ на любой вопрос билета. </w:t>
      </w: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систему оценивания осуществляется с</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Style w:val="24"/>
        <w:tblW w:w="0" w:type="auto"/>
        <w:tblInd w:w="108" w:type="dxa"/>
        <w:tblLook w:val="01E0"/>
      </w:tblPr>
      <w:tblGrid>
        <w:gridCol w:w="4319"/>
        <w:gridCol w:w="1260"/>
        <w:gridCol w:w="1260"/>
        <w:gridCol w:w="1260"/>
        <w:gridCol w:w="1363"/>
      </w:tblGrid>
      <w:tr w:rsidR="00BC6D3E" w:rsidRPr="003B00D6" w:rsidTr="00732C17">
        <w:tc>
          <w:tcPr>
            <w:tcW w:w="4319"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менее 3</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3-4</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5-6</w:t>
            </w:r>
          </w:p>
        </w:tc>
        <w:tc>
          <w:tcPr>
            <w:tcW w:w="1363"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7-8</w:t>
            </w:r>
          </w:p>
        </w:tc>
      </w:tr>
      <w:tr w:rsidR="00BC6D3E" w:rsidRPr="003B00D6" w:rsidTr="00732C17">
        <w:tc>
          <w:tcPr>
            <w:tcW w:w="4319"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30 минут.</w:t>
      </w: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иностранным языкам в устной форме предоставляется право использовать при необходимости двуязычный словарь.</w:t>
      </w: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p>
    <w:p w:rsidR="007257B6" w:rsidRPr="003B00D6" w:rsidRDefault="00BC6D3E" w:rsidP="007257B6">
      <w:pPr>
        <w:pStyle w:val="1"/>
        <w:numPr>
          <w:ilvl w:val="0"/>
          <w:numId w:val="0"/>
        </w:numPr>
        <w:spacing w:after="0"/>
        <w:ind w:left="357"/>
        <w:jc w:val="center"/>
        <w:rPr>
          <w:sz w:val="28"/>
        </w:rPr>
      </w:pPr>
      <w:bookmarkStart w:id="108" w:name="_Toc502151642"/>
      <w:r w:rsidRPr="003B00D6">
        <w:rPr>
          <w:sz w:val="28"/>
        </w:rPr>
        <w:lastRenderedPageBreak/>
        <w:t>Приложение 8. Памятка о правилах проведения ОГЭ в 2019 году (для ознакомления участников ГИА/родителей (законных представителей) под подпись</w:t>
      </w:r>
      <w:bookmarkEnd w:id="108"/>
    </w:p>
    <w:p w:rsidR="00BC6D3E" w:rsidRPr="003B00D6" w:rsidRDefault="00BC6D3E" w:rsidP="007257B6">
      <w:pPr>
        <w:spacing w:before="240"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Общая информация о порядке проведении ОГЭ:</w:t>
      </w:r>
    </w:p>
    <w:p w:rsidR="00BC6D3E" w:rsidRPr="003B00D6" w:rsidRDefault="008A381C"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w:t>
      </w:r>
      <w:r w:rsidR="00BC6D3E" w:rsidRPr="003B00D6">
        <w:rPr>
          <w:rFonts w:ascii="Times New Roman" w:hAnsi="Times New Roman" w:cs="Times New Roman"/>
          <w:sz w:val="28"/>
          <w:szCs w:val="28"/>
        </w:rPr>
        <w:t>целях обеспечения безо</w:t>
      </w:r>
      <w:r w:rsidRPr="003B00D6">
        <w:rPr>
          <w:rFonts w:ascii="Times New Roman" w:hAnsi="Times New Roman" w:cs="Times New Roman"/>
          <w:sz w:val="28"/>
          <w:szCs w:val="28"/>
        </w:rPr>
        <w:t xml:space="preserve">пасности, обеспечения порядка и </w:t>
      </w:r>
      <w:r w:rsidR="00BC6D3E" w:rsidRPr="003B00D6">
        <w:rPr>
          <w:rFonts w:ascii="Times New Roman" w:hAnsi="Times New Roman" w:cs="Times New Roman"/>
          <w:sz w:val="28"/>
          <w:szCs w:val="28"/>
        </w:rPr>
        <w:t xml:space="preserve">предотвращения фактов нарушения порядка проведения ОГЭ </w:t>
      </w:r>
      <w:r w:rsidRPr="003B00D6">
        <w:rPr>
          <w:rFonts w:ascii="Times New Roman" w:hAnsi="Times New Roman" w:cs="Times New Roman"/>
          <w:sz w:val="28"/>
          <w:szCs w:val="28"/>
        </w:rPr>
        <w:t>ППЭ</w:t>
      </w:r>
      <w:r w:rsidR="00BC6D3E" w:rsidRPr="003B00D6">
        <w:rPr>
          <w:rFonts w:ascii="Times New Roman" w:hAnsi="Times New Roman" w:cs="Times New Roman"/>
          <w:sz w:val="28"/>
          <w:szCs w:val="28"/>
        </w:rPr>
        <w:t xml:space="preserve"> оборудуются стационарными и (или) перен</w:t>
      </w:r>
      <w:r w:rsidRPr="003B00D6">
        <w:rPr>
          <w:rFonts w:ascii="Times New Roman" w:hAnsi="Times New Roman" w:cs="Times New Roman"/>
          <w:sz w:val="28"/>
          <w:szCs w:val="28"/>
        </w:rPr>
        <w:t xml:space="preserve">осными металлоискателями; ППЭ и </w:t>
      </w:r>
      <w:r w:rsidR="00BC6D3E" w:rsidRPr="003B00D6">
        <w:rPr>
          <w:rFonts w:ascii="Times New Roman" w:hAnsi="Times New Roman" w:cs="Times New Roman"/>
          <w:sz w:val="28"/>
          <w:szCs w:val="28"/>
        </w:rPr>
        <w:t>аудитории ППЭ оборудуются</w:t>
      </w:r>
      <w:r w:rsidRPr="003B00D6">
        <w:rPr>
          <w:rFonts w:ascii="Times New Roman" w:hAnsi="Times New Roman" w:cs="Times New Roman"/>
          <w:sz w:val="28"/>
          <w:szCs w:val="28"/>
        </w:rPr>
        <w:t xml:space="preserve"> средствами видеонаблюдения</w:t>
      </w:r>
      <w:r w:rsidR="00BC6D3E" w:rsidRPr="003B00D6">
        <w:rPr>
          <w:rFonts w:ascii="Times New Roman" w:hAnsi="Times New Roman" w:cs="Times New Roman"/>
          <w:sz w:val="28"/>
          <w:szCs w:val="28"/>
        </w:rPr>
        <w:t>.</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ОГЭ по всем учебным предметам начинается в 10.00 по местному времени.</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 определенное </w:t>
      </w:r>
      <w:r w:rsidR="008A381C" w:rsidRPr="003B00D6">
        <w:rPr>
          <w:rFonts w:ascii="Times New Roman" w:hAnsi="Times New Roman" w:cs="Times New Roman"/>
          <w:sz w:val="28"/>
          <w:szCs w:val="28"/>
        </w:rPr>
        <w:t>М</w:t>
      </w:r>
      <w:r w:rsidRPr="003B00D6">
        <w:rPr>
          <w:rFonts w:ascii="Times New Roman" w:hAnsi="Times New Roman" w:cs="Times New Roman"/>
          <w:sz w:val="28"/>
          <w:szCs w:val="28"/>
        </w:rPr>
        <w:t>О</w:t>
      </w:r>
      <w:r w:rsidR="008A381C" w:rsidRPr="003B00D6">
        <w:rPr>
          <w:rFonts w:ascii="Times New Roman" w:hAnsi="Times New Roman" w:cs="Times New Roman"/>
          <w:sz w:val="28"/>
          <w:szCs w:val="28"/>
        </w:rPr>
        <w:t>иН РТ</w:t>
      </w:r>
      <w:r w:rsidRPr="003B00D6">
        <w:rPr>
          <w:rFonts w:ascii="Times New Roman" w:hAnsi="Times New Roman" w:cs="Times New Roman"/>
          <w:sz w:val="28"/>
          <w:szCs w:val="28"/>
        </w:rPr>
        <w:t>.</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Результаты ГИА в течение одного рабочего дня утверждаются председателем ГЭК. После утверждения результаты ГИА в течение одного рабочего дня передаются в </w:t>
      </w:r>
      <w:r w:rsidR="008A381C"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p>
    <w:p w:rsidR="00BC6D3E"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w:t>
      </w:r>
      <w:r w:rsidR="008A381C" w:rsidRPr="003B00D6">
        <w:rPr>
          <w:rFonts w:ascii="Times New Roman" w:hAnsi="Times New Roman" w:cs="Times New Roman"/>
          <w:sz w:val="28"/>
          <w:szCs w:val="28"/>
        </w:rPr>
        <w:t>ОО</w:t>
      </w:r>
      <w:r w:rsidRPr="003B00D6">
        <w:rPr>
          <w:rFonts w:ascii="Times New Roman" w:hAnsi="Times New Roman" w:cs="Times New Roman"/>
          <w:sz w:val="28"/>
          <w:szCs w:val="28"/>
        </w:rPr>
        <w:t>. Указанный день считается официальным днем объявления результатов.</w:t>
      </w:r>
    </w:p>
    <w:p w:rsidR="00BC6D3E" w:rsidRPr="003B00D6" w:rsidRDefault="00BC6D3E" w:rsidP="007257B6">
      <w:pPr>
        <w:spacing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Обязанности участника ГИА в рамках участия в ОГЭ:</w:t>
      </w:r>
    </w:p>
    <w:p w:rsidR="00BC6D3E" w:rsidRPr="003B00D6" w:rsidRDefault="008A381C" w:rsidP="007257B6">
      <w:pPr>
        <w:numPr>
          <w:ilvl w:val="0"/>
          <w:numId w:val="9"/>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w:t>
      </w:r>
      <w:r w:rsidR="00BC6D3E" w:rsidRPr="003B00D6">
        <w:rPr>
          <w:rFonts w:ascii="Times New Roman" w:hAnsi="Times New Roman" w:cs="Times New Roman"/>
          <w:sz w:val="28"/>
          <w:szCs w:val="28"/>
        </w:rPr>
        <w:t>день экзамена участник ГИА должен</w:t>
      </w:r>
      <w:r w:rsidRPr="003B00D6">
        <w:rPr>
          <w:rFonts w:ascii="Times New Roman" w:hAnsi="Times New Roman" w:cs="Times New Roman"/>
          <w:sz w:val="28"/>
          <w:szCs w:val="28"/>
        </w:rPr>
        <w:t xml:space="preserve"> прибыть в ППЭ не </w:t>
      </w:r>
      <w:r w:rsidR="00BC6D3E" w:rsidRPr="003B00D6">
        <w:rPr>
          <w:rFonts w:ascii="Times New Roman" w:hAnsi="Times New Roman" w:cs="Times New Roman"/>
          <w:sz w:val="28"/>
          <w:szCs w:val="28"/>
        </w:rPr>
        <w:t>менее чем за 45 минут до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его начала. Вход участников ГИА в</w:t>
      </w:r>
      <w:r w:rsidRPr="003B00D6">
        <w:rPr>
          <w:rFonts w:ascii="Times New Roman" w:hAnsi="Times New Roman" w:cs="Times New Roman"/>
          <w:sz w:val="28"/>
          <w:szCs w:val="28"/>
        </w:rPr>
        <w:t xml:space="preserve"> ППЭ начинается с 9</w:t>
      </w:r>
      <w:r w:rsidR="00BC6D3E" w:rsidRPr="003B00D6">
        <w:rPr>
          <w:rFonts w:ascii="Times New Roman" w:hAnsi="Times New Roman" w:cs="Times New Roman"/>
          <w:sz w:val="28"/>
          <w:szCs w:val="28"/>
        </w:rPr>
        <w:t>.00 по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 xml:space="preserve">местному времени. </w:t>
      </w:r>
    </w:p>
    <w:p w:rsidR="00BC6D3E" w:rsidRPr="003B00D6" w:rsidRDefault="00BC6D3E" w:rsidP="007257B6">
      <w:pPr>
        <w:numPr>
          <w:ilvl w:val="0"/>
          <w:numId w:val="9"/>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Допуск участников ГИА в ППЭ осуществляется при наличии у</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них документов, удостоверяющих их личность, и при наличии их в списках распределения в</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данный ППЭ. </w:t>
      </w:r>
    </w:p>
    <w:p w:rsidR="00BC6D3E" w:rsidRPr="003B00D6" w:rsidRDefault="008A381C" w:rsidP="007257B6">
      <w:pPr>
        <w:numPr>
          <w:ilvl w:val="0"/>
          <w:numId w:val="9"/>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Если участник ГИА опоздал на </w:t>
      </w:r>
      <w:r w:rsidR="00BC6D3E" w:rsidRPr="003B00D6">
        <w:rPr>
          <w:rFonts w:ascii="Times New Roman" w:hAnsi="Times New Roman" w:cs="Times New Roman"/>
          <w:sz w:val="28"/>
          <w:szCs w:val="28"/>
        </w:rPr>
        <w:t>экзамен, он</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допускается к</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сдаче ГИА в</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установленном порядке, при этом время окончания экзамена не</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продлевается, 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чем сообщается участнику ГИА.</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проведения ГИА по иностранным языкам (письменная часть, раздел «Аудирование»)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аудирование для </w:t>
      </w:r>
      <w:r w:rsidRPr="003B00D6">
        <w:rPr>
          <w:rFonts w:ascii="Times New Roman" w:hAnsi="Times New Roman" w:cs="Times New Roman"/>
          <w:sz w:val="28"/>
          <w:szCs w:val="28"/>
        </w:rPr>
        <w:lastRenderedPageBreak/>
        <w:t>опоздавших участников не проводится (за исключением случая, когда в аудитории нет других участников экзамена).</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Повторный общий инструктаж д</w:t>
      </w:r>
      <w:r w:rsidR="008A381C" w:rsidRPr="003B00D6">
        <w:rPr>
          <w:rFonts w:ascii="Times New Roman" w:hAnsi="Times New Roman" w:cs="Times New Roman"/>
          <w:sz w:val="28"/>
          <w:szCs w:val="28"/>
        </w:rPr>
        <w:t xml:space="preserve">ля опоздавших участников ГИА не </w:t>
      </w:r>
      <w:r w:rsidRPr="003B00D6">
        <w:rPr>
          <w:rFonts w:ascii="Times New Roman" w:hAnsi="Times New Roman" w:cs="Times New Roman"/>
          <w:sz w:val="28"/>
          <w:szCs w:val="28"/>
        </w:rPr>
        <w:t>проводится. Организаторы предоставляют необходимую информацию для заполнения регистрационных полей бланков ОГЭ.</w:t>
      </w:r>
    </w:p>
    <w:p w:rsidR="00BC6D3E" w:rsidRPr="003B00D6" w:rsidRDefault="00BC6D3E" w:rsidP="00DB3889">
      <w:pPr>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w:t>
      </w:r>
      <w:r w:rsidR="008A381C" w:rsidRPr="003B00D6">
        <w:rPr>
          <w:rFonts w:ascii="Times New Roman" w:hAnsi="Times New Roman" w:cs="Times New Roman"/>
          <w:sz w:val="28"/>
          <w:szCs w:val="28"/>
        </w:rPr>
        <w:t>ОО</w:t>
      </w:r>
      <w:r w:rsidRPr="003B00D6">
        <w:rPr>
          <w:rFonts w:ascii="Times New Roman" w:hAnsi="Times New Roman" w:cs="Times New Roman"/>
          <w:sz w:val="28"/>
          <w:szCs w:val="28"/>
        </w:rPr>
        <w:t>.</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При выходе из аудитории во время экзамена участник ГИА должен оставить </w:t>
      </w:r>
      <w:r w:rsidR="008A381C" w:rsidRPr="003B00D6">
        <w:rPr>
          <w:rFonts w:ascii="Times New Roman" w:hAnsi="Times New Roman" w:cs="Times New Roman"/>
          <w:sz w:val="28"/>
          <w:szCs w:val="28"/>
        </w:rPr>
        <w:t>ЭМ</w:t>
      </w:r>
      <w:r w:rsidRPr="003B00D6">
        <w:rPr>
          <w:rFonts w:ascii="Times New Roman" w:hAnsi="Times New Roman" w:cs="Times New Roman"/>
          <w:sz w:val="28"/>
          <w:szCs w:val="28"/>
        </w:rPr>
        <w:t>, черновики и письменные принадлежности на рабочем столе.</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решение об аннулировании результатов участника ГИА по соответствующему учебному предмету. </w:t>
      </w:r>
    </w:p>
    <w:p w:rsidR="00BC6D3E" w:rsidRPr="009F702A" w:rsidRDefault="00BC6D3E" w:rsidP="009F702A">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8. Экзаменационная работа выполняется гелевой, капиллярной ручкой с чернилами черного цвета. Экзаменационные работы, выполненные другими письменными принадлежностями, не о</w:t>
      </w:r>
      <w:r w:rsidR="009F702A">
        <w:rPr>
          <w:rFonts w:ascii="Times New Roman" w:hAnsi="Times New Roman" w:cs="Times New Roman"/>
          <w:sz w:val="28"/>
          <w:szCs w:val="28"/>
        </w:rPr>
        <w:t>брабатываются и не проверяются.</w:t>
      </w:r>
    </w:p>
    <w:p w:rsidR="00BC6D3E" w:rsidRPr="003B00D6" w:rsidRDefault="00BC6D3E" w:rsidP="007257B6">
      <w:pPr>
        <w:spacing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Права участника ГИА в рамках участия в ОГЭ:</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1. Участник ГИА может при выполнении работы использовать </w:t>
      </w:r>
      <w:r w:rsidRPr="003B00D6">
        <w:rPr>
          <w:rFonts w:ascii="Times New Roman" w:hAnsi="Times New Roman" w:cs="Times New Roman"/>
          <w:sz w:val="28"/>
          <w:szCs w:val="28"/>
        </w:rPr>
        <w:lastRenderedPageBreak/>
        <w:t xml:space="preserve">черновики, выдаваемые </w:t>
      </w:r>
      <w:r w:rsidR="00844927" w:rsidRPr="003B00D6">
        <w:rPr>
          <w:rFonts w:ascii="Times New Roman" w:hAnsi="Times New Roman" w:cs="Times New Roman"/>
          <w:sz w:val="28"/>
          <w:szCs w:val="28"/>
        </w:rPr>
        <w:t xml:space="preserve">ОО, на </w:t>
      </w:r>
      <w:r w:rsidRPr="003B00D6">
        <w:rPr>
          <w:rFonts w:ascii="Times New Roman" w:hAnsi="Times New Roman" w:cs="Times New Roman"/>
          <w:sz w:val="28"/>
          <w:szCs w:val="28"/>
        </w:rPr>
        <w:t>базе которой организов</w:t>
      </w:r>
      <w:r w:rsidR="00844927" w:rsidRPr="003B00D6">
        <w:rPr>
          <w:rFonts w:ascii="Times New Roman" w:hAnsi="Times New Roman" w:cs="Times New Roman"/>
          <w:sz w:val="28"/>
          <w:szCs w:val="28"/>
        </w:rPr>
        <w:t xml:space="preserve">ан ППЭ, и делать пометки в </w:t>
      </w:r>
      <w:r w:rsidRPr="003B00D6">
        <w:rPr>
          <w:rFonts w:ascii="Times New Roman" w:hAnsi="Times New Roman" w:cs="Times New Roman"/>
          <w:sz w:val="28"/>
          <w:szCs w:val="28"/>
        </w:rPr>
        <w:t>КИМ (в случае проведения ОГЭ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иностранным языкам (раздел «Говорение») черновики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выдаются).</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Внимание! Черновики и КИМ не проверяются и записи в них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учитываются при обработке. </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2. Участник ГИА, который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состоянию здоровья или другим объективным причинам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может завершить выполнение экзаменационной работы, имеет право досрочно сдать </w:t>
      </w:r>
      <w:r w:rsidR="00844927" w:rsidRPr="003B00D6">
        <w:rPr>
          <w:rFonts w:ascii="Times New Roman" w:hAnsi="Times New Roman" w:cs="Times New Roman"/>
          <w:sz w:val="28"/>
          <w:szCs w:val="28"/>
        </w:rPr>
        <w:t xml:space="preserve">ЭМ и покинуть аудиторию. В этом случае участник ГИА в </w:t>
      </w:r>
      <w:r w:rsidRPr="003B00D6">
        <w:rPr>
          <w:rFonts w:ascii="Times New Roman" w:hAnsi="Times New Roman" w:cs="Times New Roman"/>
          <w:sz w:val="28"/>
          <w:szCs w:val="28"/>
        </w:rPr>
        <w:t>сопров</w:t>
      </w:r>
      <w:r w:rsidR="00844927" w:rsidRPr="003B00D6">
        <w:rPr>
          <w:rFonts w:ascii="Times New Roman" w:hAnsi="Times New Roman" w:cs="Times New Roman"/>
          <w:sz w:val="28"/>
          <w:szCs w:val="28"/>
        </w:rPr>
        <w:t xml:space="preserve">ождении организатора проходит в </w:t>
      </w:r>
      <w:r w:rsidRPr="003B00D6">
        <w:rPr>
          <w:rFonts w:ascii="Times New Roman" w:hAnsi="Times New Roman" w:cs="Times New Roman"/>
          <w:sz w:val="28"/>
          <w:szCs w:val="28"/>
        </w:rPr>
        <w:t>медицинский кабинет, куда п</w:t>
      </w:r>
      <w:r w:rsidR="00844927" w:rsidRPr="003B00D6">
        <w:rPr>
          <w:rFonts w:ascii="Times New Roman" w:hAnsi="Times New Roman" w:cs="Times New Roman"/>
          <w:sz w:val="28"/>
          <w:szCs w:val="28"/>
        </w:rPr>
        <w:t xml:space="preserve">риглашается член ГЭК. В </w:t>
      </w:r>
      <w:r w:rsidRPr="003B00D6">
        <w:rPr>
          <w:rFonts w:ascii="Times New Roman" w:hAnsi="Times New Roman" w:cs="Times New Roman"/>
          <w:sz w:val="28"/>
          <w:szCs w:val="28"/>
        </w:rPr>
        <w:t>случае подтверждения медицинским работником ухудшения сос</w:t>
      </w:r>
      <w:r w:rsidR="00844927" w:rsidRPr="003B00D6">
        <w:rPr>
          <w:rFonts w:ascii="Times New Roman" w:hAnsi="Times New Roman" w:cs="Times New Roman"/>
          <w:sz w:val="28"/>
          <w:szCs w:val="28"/>
        </w:rPr>
        <w:t xml:space="preserve">тояния здоровья участника ГИА и </w:t>
      </w:r>
      <w:r w:rsidRPr="003B00D6">
        <w:rPr>
          <w:rFonts w:ascii="Times New Roman" w:hAnsi="Times New Roman" w:cs="Times New Roman"/>
          <w:sz w:val="28"/>
          <w:szCs w:val="28"/>
        </w:rPr>
        <w:t>при согласии участника ГИА досрочно завер</w:t>
      </w:r>
      <w:r w:rsidR="00844927" w:rsidRPr="003B00D6">
        <w:rPr>
          <w:rFonts w:ascii="Times New Roman" w:hAnsi="Times New Roman" w:cs="Times New Roman"/>
          <w:sz w:val="28"/>
          <w:szCs w:val="28"/>
        </w:rPr>
        <w:t xml:space="preserve">шить экзамен составляется Акт о </w:t>
      </w:r>
      <w:r w:rsidRPr="003B00D6">
        <w:rPr>
          <w:rFonts w:ascii="Times New Roman" w:hAnsi="Times New Roman" w:cs="Times New Roman"/>
          <w:sz w:val="28"/>
          <w:szCs w:val="28"/>
        </w:rPr>
        <w:t>д</w:t>
      </w:r>
      <w:r w:rsidR="00844927" w:rsidRPr="003B00D6">
        <w:rPr>
          <w:rFonts w:ascii="Times New Roman" w:hAnsi="Times New Roman" w:cs="Times New Roman"/>
          <w:sz w:val="28"/>
          <w:szCs w:val="28"/>
        </w:rPr>
        <w:t xml:space="preserve">осрочном завершении экзамена по объективным причинам. В </w:t>
      </w:r>
      <w:r w:rsidRPr="003B00D6">
        <w:rPr>
          <w:rFonts w:ascii="Times New Roman" w:hAnsi="Times New Roman" w:cs="Times New Roman"/>
          <w:sz w:val="28"/>
          <w:szCs w:val="28"/>
        </w:rPr>
        <w:t>дальнейшем уч</w:t>
      </w:r>
      <w:r w:rsidR="00844927" w:rsidRPr="003B00D6">
        <w:rPr>
          <w:rFonts w:ascii="Times New Roman" w:hAnsi="Times New Roman" w:cs="Times New Roman"/>
          <w:sz w:val="28"/>
          <w:szCs w:val="28"/>
        </w:rPr>
        <w:t xml:space="preserve">астник ГИА по </w:t>
      </w:r>
      <w:r w:rsidRPr="003B00D6">
        <w:rPr>
          <w:rFonts w:ascii="Times New Roman" w:hAnsi="Times New Roman" w:cs="Times New Roman"/>
          <w:sz w:val="28"/>
          <w:szCs w:val="28"/>
        </w:rPr>
        <w:t>решению председат</w:t>
      </w:r>
      <w:r w:rsidR="00844927" w:rsidRPr="003B00D6">
        <w:rPr>
          <w:rFonts w:ascii="Times New Roman" w:hAnsi="Times New Roman" w:cs="Times New Roman"/>
          <w:sz w:val="28"/>
          <w:szCs w:val="28"/>
        </w:rPr>
        <w:t xml:space="preserve">еля ГЭК сможет сдать экзамен по данному предмету в </w:t>
      </w:r>
      <w:r w:rsidRPr="003B00D6">
        <w:rPr>
          <w:rFonts w:ascii="Times New Roman" w:hAnsi="Times New Roman" w:cs="Times New Roman"/>
          <w:sz w:val="28"/>
          <w:szCs w:val="28"/>
        </w:rPr>
        <w:t xml:space="preserve">дополнительные сроки. </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них все </w:t>
      </w:r>
      <w:r w:rsidR="00844927" w:rsidRPr="003B00D6">
        <w:rPr>
          <w:rFonts w:ascii="Times New Roman" w:hAnsi="Times New Roman" w:cs="Times New Roman"/>
          <w:sz w:val="28"/>
          <w:szCs w:val="28"/>
        </w:rPr>
        <w:t>ЭМ</w:t>
      </w:r>
      <w:r w:rsidRPr="003B00D6">
        <w:rPr>
          <w:rFonts w:ascii="Times New Roman" w:hAnsi="Times New Roman" w:cs="Times New Roman"/>
          <w:sz w:val="28"/>
          <w:szCs w:val="28"/>
        </w:rPr>
        <w:t>.</w:t>
      </w:r>
    </w:p>
    <w:p w:rsidR="00BC6D3E" w:rsidRPr="003B00D6" w:rsidRDefault="00BC6D3E" w:rsidP="007257B6">
      <w:pPr>
        <w:pStyle w:val="ConsPlusNormal"/>
        <w:ind w:firstLine="709"/>
        <w:jc w:val="both"/>
        <w:rPr>
          <w:b w:val="0"/>
        </w:rPr>
      </w:pPr>
      <w:r w:rsidRPr="003B00D6">
        <w:rPr>
          <w:b w:val="0"/>
        </w:rPr>
        <w:t>4. Участникам ГИА, не прошедшим ГИА или получившим на ГИА неудовлетворительные результаты более чем по двум учебным предметам</w:t>
      </w:r>
      <w:r w:rsidR="00844927" w:rsidRPr="003B00D6">
        <w:rPr>
          <w:b w:val="0"/>
        </w:rPr>
        <w:t>,</w:t>
      </w:r>
      <w:r w:rsidRPr="003B00D6">
        <w:rPr>
          <w:b w:val="0"/>
        </w:rPr>
        <w:t xml:space="preserve">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Порядком.</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Порядком</w:t>
      </w:r>
      <w:r w:rsidR="00844927" w:rsidRPr="003B00D6">
        <w:rPr>
          <w:rFonts w:ascii="Times New Roman" w:hAnsi="Times New Roman" w:cs="Times New Roman"/>
          <w:sz w:val="28"/>
          <w:szCs w:val="28"/>
        </w:rPr>
        <w:t>.</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6. Участник ГИА имеет право подать апелляцию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установленного Порядка проведения ГИА и (или)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в</w:t>
      </w:r>
      <w:r w:rsidR="00844927" w:rsidRPr="003B00D6">
        <w:rPr>
          <w:rFonts w:ascii="Times New Roman" w:hAnsi="Times New Roman" w:cs="Times New Roman"/>
          <w:sz w:val="28"/>
          <w:szCs w:val="28"/>
        </w:rPr>
        <w:t xml:space="preserve"> КК</w:t>
      </w:r>
      <w:r w:rsidRPr="003B00D6">
        <w:rPr>
          <w:rFonts w:ascii="Times New Roman" w:hAnsi="Times New Roman" w:cs="Times New Roman"/>
          <w:sz w:val="28"/>
          <w:szCs w:val="28"/>
        </w:rPr>
        <w:t>.</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К</w:t>
      </w:r>
      <w:r w:rsidR="00844927" w:rsidRPr="003B00D6">
        <w:rPr>
          <w:rFonts w:ascii="Times New Roman" w:hAnsi="Times New Roman" w:cs="Times New Roman"/>
          <w:sz w:val="28"/>
          <w:szCs w:val="28"/>
        </w:rPr>
        <w:t>К</w:t>
      </w:r>
      <w:r w:rsidRPr="003B00D6">
        <w:rPr>
          <w:rFonts w:ascii="Times New Roman" w:hAnsi="Times New Roman" w:cs="Times New Roman"/>
          <w:sz w:val="28"/>
          <w:szCs w:val="28"/>
        </w:rPr>
        <w:t xml:space="preserve">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w:t>
      </w:r>
      <w:r w:rsidR="00844927" w:rsidRPr="003B00D6">
        <w:rPr>
          <w:rFonts w:ascii="Times New Roman" w:hAnsi="Times New Roman" w:cs="Times New Roman"/>
          <w:sz w:val="28"/>
          <w:szCs w:val="28"/>
        </w:rPr>
        <w:t>.</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Обучающийся и (или) его родители (законные представители) при </w:t>
      </w:r>
      <w:r w:rsidRPr="003B00D6">
        <w:rPr>
          <w:rFonts w:ascii="Times New Roman" w:hAnsi="Times New Roman" w:cs="Times New Roman"/>
          <w:sz w:val="28"/>
          <w:szCs w:val="28"/>
        </w:rPr>
        <w:lastRenderedPageBreak/>
        <w:t>желании присутствуют при рассмотрении апелляции.</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b/>
          <w:sz w:val="28"/>
          <w:szCs w:val="28"/>
        </w:rPr>
        <w:t>Апелляцию о</w:t>
      </w:r>
      <w:r w:rsidR="00844927"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нарушении установленного Порядка проведения ГИА</w:t>
      </w:r>
      <w:r w:rsidRPr="003B00D6">
        <w:rPr>
          <w:rFonts w:ascii="Times New Roman" w:hAnsi="Times New Roman" w:cs="Times New Roman"/>
          <w:sz w:val="28"/>
          <w:szCs w:val="28"/>
        </w:rPr>
        <w:t xml:space="preserve"> участник ГИА подает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проведения экзамена члену ГЭК,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покидая ППЭ. </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При рассмотрении апелляции о нарушении установленного Порядка проведения ГИА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рассматривает апелляцию и заключение о результатах проверки и выносит одно из решений:</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об отклонении апелляции;</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об удовлетворении апелляции.</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b/>
          <w:sz w:val="28"/>
          <w:szCs w:val="28"/>
        </w:rPr>
        <w:t>Апелляция о</w:t>
      </w:r>
      <w:r w:rsidR="00844927"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несогласии с</w:t>
      </w:r>
      <w:r w:rsidR="00844927"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выставленными баллами</w:t>
      </w:r>
      <w:r w:rsidRPr="003B00D6">
        <w:rPr>
          <w:rFonts w:ascii="Times New Roman" w:hAnsi="Times New Roman" w:cs="Times New Roman"/>
          <w:sz w:val="28"/>
          <w:szCs w:val="28"/>
        </w:rPr>
        <w:t xml:space="preserve"> подается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течение двух рабочих дней после официального дня объявления результатов экзамена </w:t>
      </w:r>
      <w:r w:rsidR="00844927" w:rsidRPr="003B00D6">
        <w:rPr>
          <w:rFonts w:ascii="Times New Roman" w:hAnsi="Times New Roman" w:cs="Times New Roman"/>
          <w:sz w:val="28"/>
          <w:szCs w:val="28"/>
        </w:rPr>
        <w:t xml:space="preserve">по </w:t>
      </w:r>
      <w:r w:rsidRPr="003B00D6">
        <w:rPr>
          <w:rFonts w:ascii="Times New Roman" w:hAnsi="Times New Roman" w:cs="Times New Roman"/>
          <w:sz w:val="28"/>
          <w:szCs w:val="28"/>
        </w:rPr>
        <w:t>соответствующему учебному предмету. Обучающиеся подают апелляцию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в</w:t>
      </w:r>
      <w:r w:rsidR="00844927" w:rsidRPr="003B00D6">
        <w:rPr>
          <w:rFonts w:ascii="Times New Roman" w:hAnsi="Times New Roman" w:cs="Times New Roman"/>
          <w:sz w:val="28"/>
          <w:szCs w:val="28"/>
        </w:rPr>
        <w:t xml:space="preserve"> ОО</w:t>
      </w:r>
      <w:r w:rsidRPr="003B00D6">
        <w:rPr>
          <w:rFonts w:ascii="Times New Roman" w:hAnsi="Times New Roman" w:cs="Times New Roman"/>
          <w:color w:val="000000"/>
          <w:sz w:val="28"/>
          <w:szCs w:val="28"/>
        </w:rPr>
        <w:t xml:space="preserve">, </w:t>
      </w:r>
      <w:r w:rsidR="00844927" w:rsidRPr="003B00D6">
        <w:rPr>
          <w:rFonts w:ascii="Times New Roman" w:hAnsi="Times New Roman" w:cs="Times New Roman"/>
          <w:sz w:val="28"/>
          <w:szCs w:val="28"/>
        </w:rPr>
        <w:t xml:space="preserve">которой они были допущены к </w:t>
      </w:r>
      <w:r w:rsidRPr="003B00D6">
        <w:rPr>
          <w:rFonts w:ascii="Times New Roman" w:hAnsi="Times New Roman" w:cs="Times New Roman"/>
          <w:sz w:val="28"/>
          <w:szCs w:val="28"/>
        </w:rPr>
        <w:t xml:space="preserve">ГИА или непосредственно в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При рассмотрении апелляции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выставленными баллами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запрашивает распечатанные изображения экзаменационной работы, электронные носители, содержащие файлы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цифровой аудиозаписью устных ответов участников ГИА, протоколы устных ответов участника ГИА, копии протоколов проверки экзаменационной работы </w:t>
      </w:r>
      <w:r w:rsidR="00844927" w:rsidRPr="003B00D6">
        <w:rPr>
          <w:rFonts w:ascii="Times New Roman" w:hAnsi="Times New Roman" w:cs="Times New Roman"/>
          <w:sz w:val="28"/>
          <w:szCs w:val="28"/>
        </w:rPr>
        <w:t xml:space="preserve">ПК и </w:t>
      </w:r>
      <w:r w:rsidRPr="003B00D6">
        <w:rPr>
          <w:rFonts w:ascii="Times New Roman" w:hAnsi="Times New Roman" w:cs="Times New Roman"/>
          <w:sz w:val="28"/>
          <w:szCs w:val="28"/>
        </w:rPr>
        <w:t>КИМ участников ГИА, подавших апелляцию.</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До заседания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по</w:t>
      </w:r>
      <w:r w:rsidR="00844927" w:rsidRPr="003B00D6">
        <w:rPr>
          <w:rFonts w:ascii="Times New Roman" w:hAnsi="Times New Roman" w:cs="Times New Roman"/>
          <w:sz w:val="28"/>
          <w:szCs w:val="28"/>
        </w:rPr>
        <w:t xml:space="preserve"> рассмотрению апелляции о несогласии с </w:t>
      </w:r>
      <w:r w:rsidRPr="003B00D6">
        <w:rPr>
          <w:rFonts w:ascii="Times New Roman" w:hAnsi="Times New Roman" w:cs="Times New Roman"/>
          <w:sz w:val="28"/>
          <w:szCs w:val="28"/>
        </w:rPr>
        <w:t xml:space="preserve">выставленными баллами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устанавливает правильность оценивания экзаменационной работы обучающегося, подавшего апелляцию. Для этого к</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рассмотрению апелляции привлекаются эксперты </w:t>
      </w:r>
      <w:r w:rsidR="00844927" w:rsidRPr="003B00D6">
        <w:rPr>
          <w:rFonts w:ascii="Times New Roman" w:hAnsi="Times New Roman" w:cs="Times New Roman"/>
          <w:sz w:val="28"/>
          <w:szCs w:val="28"/>
        </w:rPr>
        <w:t>ПК</w:t>
      </w:r>
      <w:r w:rsidRPr="003B00D6">
        <w:rPr>
          <w:rFonts w:ascii="Times New Roman" w:hAnsi="Times New Roman" w:cs="Times New Roman"/>
          <w:sz w:val="28"/>
          <w:szCs w:val="28"/>
        </w:rPr>
        <w:t xml:space="preserve">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если эксперты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дают однозначного ответа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правильности оценивания экзаменационной работы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обращается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Комиссию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разработке КИМ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запросом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разъяснениях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критериям оценивания.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результатам рассмотрения апелляции </w:t>
      </w:r>
      <w:r w:rsidR="00844927" w:rsidRPr="003B00D6">
        <w:rPr>
          <w:rFonts w:ascii="Times New Roman" w:hAnsi="Times New Roman" w:cs="Times New Roman"/>
          <w:sz w:val="28"/>
          <w:szCs w:val="28"/>
        </w:rPr>
        <w:t xml:space="preserve">о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выставленными баллами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принимает решение об</w:t>
      </w:r>
      <w:r w:rsidR="000E5824" w:rsidRPr="003B00D6">
        <w:rPr>
          <w:rFonts w:ascii="Times New Roman" w:hAnsi="Times New Roman" w:cs="Times New Roman"/>
          <w:sz w:val="28"/>
          <w:szCs w:val="28"/>
        </w:rPr>
        <w:t xml:space="preserve"> отклонении апелляции и </w:t>
      </w:r>
      <w:r w:rsidRPr="003B00D6">
        <w:rPr>
          <w:rFonts w:ascii="Times New Roman" w:hAnsi="Times New Roman" w:cs="Times New Roman"/>
          <w:sz w:val="28"/>
          <w:szCs w:val="28"/>
        </w:rPr>
        <w:t>сохранении выставленных баллов (отсутствие технических ошибок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ошибок оценивания экзаменационной работы) или об</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удовлетворении апелляции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изменении баллов (наличие технических ошибок и (или) ошибок оценивания экзаменационной работы). Баллы могут быть изменены как в</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сторону повышения, так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в сторону понижения.</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Апелляции о</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установленного порядка проведения ГИА и (или) о</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могут быть отозваны участниками ГИА по</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их собственному желанию. Для этого участник ГИА </w:t>
      </w:r>
      <w:r w:rsidRPr="003B00D6">
        <w:rPr>
          <w:rFonts w:ascii="Times New Roman" w:hAnsi="Times New Roman" w:cs="Times New Roman"/>
          <w:sz w:val="28"/>
          <w:szCs w:val="28"/>
        </w:rPr>
        <w:lastRenderedPageBreak/>
        <w:t>пишет заявление об</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отзыве поданной им</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апелляции. Обучающиеся подают соответствующее заявление в</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письменной форме в</w:t>
      </w:r>
      <w:r w:rsidR="000E5824" w:rsidRPr="003B00D6">
        <w:rPr>
          <w:rFonts w:ascii="Times New Roman" w:hAnsi="Times New Roman" w:cs="Times New Roman"/>
          <w:sz w:val="28"/>
          <w:szCs w:val="28"/>
        </w:rPr>
        <w:t xml:space="preserve"> ОО</w:t>
      </w:r>
      <w:r w:rsidRPr="003B00D6">
        <w:rPr>
          <w:rFonts w:ascii="Times New Roman" w:hAnsi="Times New Roman" w:cs="Times New Roman"/>
          <w:sz w:val="28"/>
          <w:szCs w:val="28"/>
        </w:rPr>
        <w:t>, которыми они были допущены в</w:t>
      </w:r>
      <w:r w:rsidR="000E5824" w:rsidRPr="003B00D6">
        <w:rPr>
          <w:rFonts w:ascii="Times New Roman" w:hAnsi="Times New Roman" w:cs="Times New Roman"/>
          <w:sz w:val="28"/>
          <w:szCs w:val="28"/>
        </w:rPr>
        <w:t xml:space="preserve"> установленном порядке к </w:t>
      </w:r>
      <w:r w:rsidRPr="003B00D6">
        <w:rPr>
          <w:rFonts w:ascii="Times New Roman" w:hAnsi="Times New Roman" w:cs="Times New Roman"/>
          <w:sz w:val="28"/>
          <w:szCs w:val="28"/>
        </w:rPr>
        <w:t>ГИА.</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В</w:t>
      </w:r>
      <w:r w:rsidR="000E5824" w:rsidRPr="003B00D6">
        <w:rPr>
          <w:rFonts w:ascii="Times New Roman" w:hAnsi="Times New Roman" w:cs="Times New Roman"/>
          <w:sz w:val="28"/>
          <w:szCs w:val="28"/>
        </w:rPr>
        <w:t xml:space="preserve"> случае отсутствия заявления об </w:t>
      </w:r>
      <w:r w:rsidRPr="003B00D6">
        <w:rPr>
          <w:rFonts w:ascii="Times New Roman" w:hAnsi="Times New Roman" w:cs="Times New Roman"/>
          <w:sz w:val="28"/>
          <w:szCs w:val="28"/>
        </w:rPr>
        <w:t>отзыве поданной апелляции,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неявки участника ГИА на</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заседание </w:t>
      </w:r>
      <w:r w:rsidR="000E5824" w:rsidRPr="003B00D6">
        <w:rPr>
          <w:rFonts w:ascii="Times New Roman" w:hAnsi="Times New Roman" w:cs="Times New Roman"/>
          <w:sz w:val="28"/>
          <w:szCs w:val="28"/>
        </w:rPr>
        <w:t>КК</w:t>
      </w:r>
      <w:r w:rsidRPr="003B00D6">
        <w:rPr>
          <w:rFonts w:ascii="Times New Roman" w:hAnsi="Times New Roman" w:cs="Times New Roman"/>
          <w:sz w:val="28"/>
          <w:szCs w:val="28"/>
        </w:rPr>
        <w:t>, на</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котором рассматривается апелляция, </w:t>
      </w:r>
      <w:r w:rsidR="000E5824"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рассматривает его апелляцию в</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установленном порядке.</w:t>
      </w:r>
    </w:p>
    <w:p w:rsidR="00BC6D3E" w:rsidRPr="003B00D6" w:rsidRDefault="00BC6D3E" w:rsidP="00DB3889">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Данная информация была подготовлена в</w:t>
      </w:r>
      <w:r w:rsidR="000E58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соответствии со следующими нормативными правовыми документами, регламентирующими проведение ГИА:</w:t>
      </w:r>
    </w:p>
    <w:p w:rsidR="00BC6D3E" w:rsidRPr="003B00D6" w:rsidRDefault="00BC6D3E" w:rsidP="009F702A">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sidRPr="003B00D6">
        <w:rPr>
          <w:rFonts w:ascii="Times New Roman" w:hAnsi="Times New Roman" w:cs="Times New Roman"/>
          <w:i/>
          <w:sz w:val="28"/>
          <w:szCs w:val="28"/>
        </w:rPr>
        <w:t>1.</w:t>
      </w:r>
      <w:r w:rsidRPr="003B00D6">
        <w:rPr>
          <w:rFonts w:ascii="Times New Roman" w:hAnsi="Times New Roman" w:cs="Times New Roman"/>
          <w:i/>
          <w:sz w:val="28"/>
          <w:szCs w:val="28"/>
        </w:rPr>
        <w:tab/>
        <w:t>Федеральным законом от 29.12.</w:t>
      </w:r>
      <w:r w:rsidR="000E5824" w:rsidRPr="003B00D6">
        <w:rPr>
          <w:rFonts w:ascii="Times New Roman" w:hAnsi="Times New Roman" w:cs="Times New Roman"/>
          <w:i/>
          <w:sz w:val="28"/>
          <w:szCs w:val="28"/>
        </w:rPr>
        <w:t xml:space="preserve">2012 № 273-ФЗ «Об образовании в </w:t>
      </w:r>
      <w:r w:rsidRPr="003B00D6">
        <w:rPr>
          <w:rFonts w:ascii="Times New Roman" w:hAnsi="Times New Roman" w:cs="Times New Roman"/>
          <w:i/>
          <w:sz w:val="28"/>
          <w:szCs w:val="28"/>
        </w:rPr>
        <w:t>Российской Федерации».</w:t>
      </w:r>
    </w:p>
    <w:p w:rsidR="00BC6D3E" w:rsidRPr="003B00D6" w:rsidRDefault="00BC6D3E" w:rsidP="009F702A">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sidRPr="003B00D6">
        <w:rPr>
          <w:rFonts w:ascii="Times New Roman" w:hAnsi="Times New Roman" w:cs="Times New Roman"/>
          <w:i/>
          <w:sz w:val="28"/>
          <w:szCs w:val="28"/>
        </w:rPr>
        <w:t>2.</w:t>
      </w:r>
      <w:r w:rsidRPr="003B00D6">
        <w:rPr>
          <w:rFonts w:ascii="Times New Roman" w:hAnsi="Times New Roman" w:cs="Times New Roman"/>
          <w:i/>
          <w:sz w:val="28"/>
          <w:szCs w:val="28"/>
        </w:rPr>
        <w:tab/>
        <w:t>Постановлением Правительства Росси</w:t>
      </w:r>
      <w:r w:rsidR="000E5824" w:rsidRPr="003B00D6">
        <w:rPr>
          <w:rFonts w:ascii="Times New Roman" w:hAnsi="Times New Roman" w:cs="Times New Roman"/>
          <w:i/>
          <w:sz w:val="28"/>
          <w:szCs w:val="28"/>
        </w:rPr>
        <w:t xml:space="preserve">йской Федерации от 31.08.2013 № </w:t>
      </w:r>
      <w:r w:rsidRPr="003B00D6">
        <w:rPr>
          <w:rFonts w:ascii="Times New Roman" w:hAnsi="Times New Roman" w:cs="Times New Roman"/>
          <w:i/>
          <w:sz w:val="28"/>
          <w:szCs w:val="28"/>
        </w:rPr>
        <w:t>755 «О федеральной информационной системе обеспечения проведения государственной итоговой аттестации обучающихся, освоивших основные образовательн</w:t>
      </w:r>
      <w:r w:rsidR="000E5824" w:rsidRPr="003B00D6">
        <w:rPr>
          <w:rFonts w:ascii="Times New Roman" w:hAnsi="Times New Roman" w:cs="Times New Roman"/>
          <w:i/>
          <w:sz w:val="28"/>
          <w:szCs w:val="28"/>
        </w:rPr>
        <w:t xml:space="preserve">ые программы основного общего и среднего общего образования, и приема граждан в </w:t>
      </w:r>
      <w:r w:rsidRPr="003B00D6">
        <w:rPr>
          <w:rFonts w:ascii="Times New Roman" w:hAnsi="Times New Roman" w:cs="Times New Roman"/>
          <w:i/>
          <w:sz w:val="28"/>
          <w:szCs w:val="28"/>
        </w:rPr>
        <w:t>образовательные организации для получения среднего профессион</w:t>
      </w:r>
      <w:r w:rsidR="000E5824" w:rsidRPr="003B00D6">
        <w:rPr>
          <w:rFonts w:ascii="Times New Roman" w:hAnsi="Times New Roman" w:cs="Times New Roman"/>
          <w:i/>
          <w:sz w:val="28"/>
          <w:szCs w:val="28"/>
        </w:rPr>
        <w:t xml:space="preserve">ального и высшего образования и </w:t>
      </w:r>
      <w:r w:rsidRPr="003B00D6">
        <w:rPr>
          <w:rFonts w:ascii="Times New Roman" w:hAnsi="Times New Roman" w:cs="Times New Roman"/>
          <w:i/>
          <w:sz w:val="28"/>
          <w:szCs w:val="28"/>
        </w:rPr>
        <w:t>региональных информационных системах обеспечения проведения государственной итоговой аттестации обучающихся, освоивших основные образовательн</w:t>
      </w:r>
      <w:r w:rsidR="000E5824" w:rsidRPr="003B00D6">
        <w:rPr>
          <w:rFonts w:ascii="Times New Roman" w:hAnsi="Times New Roman" w:cs="Times New Roman"/>
          <w:i/>
          <w:sz w:val="28"/>
          <w:szCs w:val="28"/>
        </w:rPr>
        <w:t xml:space="preserve">ые программы основного общего и </w:t>
      </w:r>
      <w:r w:rsidRPr="003B00D6">
        <w:rPr>
          <w:rFonts w:ascii="Times New Roman" w:hAnsi="Times New Roman" w:cs="Times New Roman"/>
          <w:i/>
          <w:sz w:val="28"/>
          <w:szCs w:val="28"/>
        </w:rPr>
        <w:t>среднего общего образования».</w:t>
      </w:r>
    </w:p>
    <w:p w:rsidR="00BC6D3E" w:rsidRPr="003B00D6" w:rsidRDefault="00BC6D3E" w:rsidP="009F702A">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sidRPr="003B00D6">
        <w:rPr>
          <w:rFonts w:ascii="Times New Roman" w:hAnsi="Times New Roman" w:cs="Times New Roman"/>
          <w:i/>
          <w:sz w:val="28"/>
          <w:szCs w:val="28"/>
        </w:rPr>
        <w:t>3.</w:t>
      </w:r>
      <w:r w:rsidRPr="003B00D6">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BC6D3E" w:rsidRPr="003B00D6" w:rsidRDefault="00BC6D3E" w:rsidP="009F702A">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BC6D3E" w:rsidRPr="003B00D6" w:rsidRDefault="00BC6D3E" w:rsidP="00DB3889">
      <w:pPr>
        <w:autoSpaceDE w:val="0"/>
        <w:autoSpaceDN w:val="0"/>
        <w:adjustRightInd w:val="0"/>
        <w:spacing w:after="0" w:line="240" w:lineRule="auto"/>
        <w:contextualSpacing/>
        <w:jc w:val="both"/>
        <w:rPr>
          <w:rFonts w:ascii="Times New Roman" w:hAnsi="Times New Roman" w:cs="Times New Roman"/>
          <w:sz w:val="28"/>
          <w:szCs w:val="28"/>
        </w:rPr>
      </w:pPr>
      <w:r w:rsidRPr="003B00D6">
        <w:rPr>
          <w:rFonts w:ascii="Times New Roman" w:hAnsi="Times New Roman" w:cs="Times New Roman"/>
          <w:sz w:val="28"/>
          <w:szCs w:val="28"/>
        </w:rPr>
        <w:t>С правилами</w:t>
      </w:r>
      <w:r w:rsidR="000E5824" w:rsidRPr="003B00D6">
        <w:rPr>
          <w:rFonts w:ascii="Times New Roman" w:hAnsi="Times New Roman" w:cs="Times New Roman"/>
          <w:sz w:val="28"/>
          <w:szCs w:val="28"/>
        </w:rPr>
        <w:t xml:space="preserve"> проведения ГИА ознакомлен (а):</w:t>
      </w:r>
    </w:p>
    <w:p w:rsidR="009F702A" w:rsidRDefault="009F702A" w:rsidP="00DB3889">
      <w:pPr>
        <w:autoSpaceDE w:val="0"/>
        <w:autoSpaceDN w:val="0"/>
        <w:adjustRightInd w:val="0"/>
        <w:spacing w:after="0" w:line="240" w:lineRule="auto"/>
        <w:contextualSpacing/>
        <w:jc w:val="both"/>
        <w:rPr>
          <w:rFonts w:ascii="Times New Roman" w:hAnsi="Times New Roman" w:cs="Times New Roman"/>
          <w:sz w:val="28"/>
          <w:szCs w:val="28"/>
        </w:rPr>
      </w:pPr>
    </w:p>
    <w:p w:rsidR="00BC6D3E" w:rsidRPr="003B00D6" w:rsidRDefault="009F702A" w:rsidP="00DB3889">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Участник ГИА </w:t>
      </w:r>
      <w:r w:rsidR="00902047" w:rsidRPr="003B00D6">
        <w:rPr>
          <w:rFonts w:ascii="Times New Roman" w:hAnsi="Times New Roman" w:cs="Times New Roman"/>
          <w:sz w:val="28"/>
          <w:szCs w:val="28"/>
        </w:rPr>
        <w:t>_</w:t>
      </w:r>
      <w:r>
        <w:rPr>
          <w:rFonts w:ascii="Times New Roman" w:hAnsi="Times New Roman" w:cs="Times New Roman"/>
          <w:sz w:val="28"/>
          <w:szCs w:val="28"/>
        </w:rPr>
        <w:t>______</w:t>
      </w:r>
      <w:r w:rsidR="00902047" w:rsidRPr="003B00D6">
        <w:rPr>
          <w:rFonts w:ascii="Times New Roman" w:hAnsi="Times New Roman" w:cs="Times New Roman"/>
          <w:sz w:val="28"/>
          <w:szCs w:val="28"/>
        </w:rPr>
        <w:t>(________</w:t>
      </w:r>
      <w:r w:rsidR="000E5824" w:rsidRPr="003B00D6">
        <w:rPr>
          <w:rFonts w:ascii="Times New Roman" w:hAnsi="Times New Roman" w:cs="Times New Roman"/>
          <w:sz w:val="28"/>
          <w:szCs w:val="28"/>
        </w:rPr>
        <w:t>__</w:t>
      </w:r>
      <w:r>
        <w:rPr>
          <w:rFonts w:ascii="Times New Roman" w:hAnsi="Times New Roman" w:cs="Times New Roman"/>
          <w:sz w:val="28"/>
          <w:szCs w:val="28"/>
        </w:rPr>
        <w:t>_</w:t>
      </w:r>
      <w:r w:rsidR="00902047" w:rsidRPr="003B00D6">
        <w:rPr>
          <w:rFonts w:ascii="Times New Roman" w:hAnsi="Times New Roman" w:cs="Times New Roman"/>
          <w:sz w:val="28"/>
          <w:szCs w:val="28"/>
        </w:rPr>
        <w:t>___</w:t>
      </w:r>
      <w:r w:rsidR="000E5824" w:rsidRPr="003B00D6">
        <w:rPr>
          <w:rFonts w:ascii="Times New Roman" w:hAnsi="Times New Roman" w:cs="Times New Roman"/>
          <w:sz w:val="28"/>
          <w:szCs w:val="28"/>
        </w:rPr>
        <w:t xml:space="preserve">___________) </w:t>
      </w:r>
      <w:r w:rsidR="00BC6D3E" w:rsidRPr="003B00D6">
        <w:rPr>
          <w:rFonts w:ascii="Times New Roman" w:hAnsi="Times New Roman" w:cs="Times New Roman"/>
          <w:sz w:val="28"/>
          <w:szCs w:val="28"/>
        </w:rPr>
        <w:t>«_</w:t>
      </w:r>
      <w:r w:rsidR="000E5824" w:rsidRPr="003B00D6">
        <w:rPr>
          <w:rFonts w:ascii="Times New Roman" w:hAnsi="Times New Roman" w:cs="Times New Roman"/>
          <w:sz w:val="28"/>
          <w:szCs w:val="28"/>
        </w:rPr>
        <w:t>__</w:t>
      </w:r>
      <w:r w:rsidR="00A65808" w:rsidRPr="003B00D6">
        <w:rPr>
          <w:rFonts w:ascii="Times New Roman" w:hAnsi="Times New Roman" w:cs="Times New Roman"/>
          <w:sz w:val="28"/>
          <w:szCs w:val="28"/>
        </w:rPr>
        <w:t>__»_</w:t>
      </w:r>
      <w:r w:rsidR="00902047" w:rsidRPr="003B00D6">
        <w:rPr>
          <w:rFonts w:ascii="Times New Roman" w:hAnsi="Times New Roman" w:cs="Times New Roman"/>
          <w:sz w:val="28"/>
          <w:szCs w:val="28"/>
        </w:rPr>
        <w:t>_</w:t>
      </w:r>
      <w:r w:rsidR="00BC6D3E" w:rsidRPr="003B00D6">
        <w:rPr>
          <w:rFonts w:ascii="Times New Roman" w:hAnsi="Times New Roman" w:cs="Times New Roman"/>
          <w:sz w:val="28"/>
          <w:szCs w:val="28"/>
        </w:rPr>
        <w:t>___20_</w:t>
      </w:r>
      <w:r w:rsidR="000E5824" w:rsidRPr="003B00D6">
        <w:rPr>
          <w:rFonts w:ascii="Times New Roman" w:hAnsi="Times New Roman" w:cs="Times New Roman"/>
          <w:sz w:val="28"/>
          <w:szCs w:val="28"/>
        </w:rPr>
        <w:t>__</w:t>
      </w:r>
      <w:r w:rsidR="00BC6D3E" w:rsidRPr="003B00D6">
        <w:rPr>
          <w:rFonts w:ascii="Times New Roman" w:hAnsi="Times New Roman" w:cs="Times New Roman"/>
          <w:sz w:val="28"/>
          <w:szCs w:val="28"/>
        </w:rPr>
        <w:t>_г.</w:t>
      </w:r>
    </w:p>
    <w:p w:rsidR="00BC6D3E" w:rsidRPr="003B00D6" w:rsidRDefault="00BC6D3E" w:rsidP="00DB3889">
      <w:pPr>
        <w:autoSpaceDE w:val="0"/>
        <w:autoSpaceDN w:val="0"/>
        <w:adjustRightInd w:val="0"/>
        <w:spacing w:after="0" w:line="240" w:lineRule="auto"/>
        <w:contextualSpacing/>
        <w:jc w:val="both"/>
        <w:rPr>
          <w:rFonts w:ascii="Times New Roman" w:hAnsi="Times New Roman" w:cs="Times New Roman"/>
          <w:sz w:val="28"/>
          <w:szCs w:val="28"/>
        </w:rPr>
      </w:pPr>
    </w:p>
    <w:p w:rsidR="00BC6D3E" w:rsidRPr="003B00D6" w:rsidRDefault="00BC6D3E" w:rsidP="00DB3889">
      <w:pPr>
        <w:autoSpaceDE w:val="0"/>
        <w:autoSpaceDN w:val="0"/>
        <w:adjustRightInd w:val="0"/>
        <w:spacing w:after="0" w:line="240" w:lineRule="auto"/>
        <w:contextualSpacing/>
        <w:jc w:val="both"/>
        <w:rPr>
          <w:rFonts w:ascii="Times New Roman" w:hAnsi="Times New Roman" w:cs="Times New Roman"/>
          <w:sz w:val="28"/>
          <w:szCs w:val="28"/>
        </w:rPr>
      </w:pPr>
      <w:r w:rsidRPr="003B00D6">
        <w:rPr>
          <w:rFonts w:ascii="Times New Roman" w:hAnsi="Times New Roman" w:cs="Times New Roman"/>
          <w:sz w:val="28"/>
          <w:szCs w:val="28"/>
        </w:rPr>
        <w:t>Родитель/законный представитель несовершеннолетнего участника ГИА</w:t>
      </w:r>
    </w:p>
    <w:p w:rsidR="00BC6D3E" w:rsidRPr="003B00D6" w:rsidRDefault="009F702A" w:rsidP="00902047">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___________ </w:t>
      </w:r>
      <w:r w:rsidR="00BC6D3E" w:rsidRPr="003B00D6">
        <w:rPr>
          <w:rFonts w:ascii="Times New Roman" w:hAnsi="Times New Roman" w:cs="Times New Roman"/>
          <w:sz w:val="28"/>
          <w:szCs w:val="28"/>
        </w:rPr>
        <w:t>(_______</w:t>
      </w:r>
      <w:r w:rsidR="00902047" w:rsidRPr="003B00D6">
        <w:rPr>
          <w:rFonts w:ascii="Times New Roman" w:hAnsi="Times New Roman" w:cs="Times New Roman"/>
          <w:sz w:val="28"/>
          <w:szCs w:val="28"/>
        </w:rPr>
        <w:t>_________</w:t>
      </w:r>
      <w:r>
        <w:rPr>
          <w:rFonts w:ascii="Times New Roman" w:hAnsi="Times New Roman" w:cs="Times New Roman"/>
          <w:sz w:val="28"/>
          <w:szCs w:val="28"/>
        </w:rPr>
        <w:t>_________</w:t>
      </w:r>
      <w:r w:rsidR="00BC6D3E" w:rsidRPr="003B00D6">
        <w:rPr>
          <w:rFonts w:ascii="Times New Roman" w:hAnsi="Times New Roman" w:cs="Times New Roman"/>
          <w:sz w:val="28"/>
          <w:szCs w:val="28"/>
        </w:rPr>
        <w:t>__)</w:t>
      </w:r>
      <w:r w:rsidR="000E5824"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«_</w:t>
      </w:r>
      <w:r w:rsidR="00902047" w:rsidRPr="003B00D6">
        <w:rPr>
          <w:rFonts w:ascii="Times New Roman" w:hAnsi="Times New Roman" w:cs="Times New Roman"/>
          <w:sz w:val="28"/>
          <w:szCs w:val="28"/>
        </w:rPr>
        <w:t>_</w:t>
      </w:r>
      <w:r w:rsidR="00BC6D3E" w:rsidRPr="003B00D6">
        <w:rPr>
          <w:rFonts w:ascii="Times New Roman" w:hAnsi="Times New Roman" w:cs="Times New Roman"/>
          <w:sz w:val="28"/>
          <w:szCs w:val="28"/>
        </w:rPr>
        <w:t>__»__</w:t>
      </w:r>
      <w:r w:rsidR="00902047" w:rsidRPr="003B00D6">
        <w:rPr>
          <w:rFonts w:ascii="Times New Roman" w:hAnsi="Times New Roman" w:cs="Times New Roman"/>
          <w:sz w:val="28"/>
          <w:szCs w:val="28"/>
        </w:rPr>
        <w:t>_</w:t>
      </w:r>
      <w:r w:rsidR="00BC6D3E" w:rsidRPr="003B00D6">
        <w:rPr>
          <w:rFonts w:ascii="Times New Roman" w:hAnsi="Times New Roman" w:cs="Times New Roman"/>
          <w:sz w:val="28"/>
          <w:szCs w:val="28"/>
        </w:rPr>
        <w:t>___20</w:t>
      </w:r>
      <w:r w:rsidR="00902047" w:rsidRPr="003B00D6">
        <w:rPr>
          <w:rFonts w:ascii="Times New Roman" w:hAnsi="Times New Roman" w:cs="Times New Roman"/>
          <w:sz w:val="28"/>
          <w:szCs w:val="28"/>
        </w:rPr>
        <w:t>__</w:t>
      </w:r>
      <w:r w:rsidR="000E5824" w:rsidRPr="003B00D6">
        <w:rPr>
          <w:rFonts w:ascii="Times New Roman" w:hAnsi="Times New Roman" w:cs="Times New Roman"/>
          <w:sz w:val="28"/>
          <w:szCs w:val="28"/>
        </w:rPr>
        <w:t>_</w:t>
      </w:r>
      <w:r w:rsidR="00BC6D3E" w:rsidRPr="003B00D6">
        <w:rPr>
          <w:rFonts w:ascii="Times New Roman" w:hAnsi="Times New Roman" w:cs="Times New Roman"/>
          <w:sz w:val="28"/>
          <w:szCs w:val="28"/>
        </w:rPr>
        <w:t>__г.</w:t>
      </w:r>
    </w:p>
    <w:sectPr w:rsidR="00BC6D3E" w:rsidRPr="003B00D6" w:rsidSect="00BE0726">
      <w:footerReference w:type="default" r:id="rId15"/>
      <w:pgSz w:w="11906" w:h="16838"/>
      <w:pgMar w:top="993"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5B16" w:rsidRDefault="00165B16" w:rsidP="00530D87">
      <w:pPr>
        <w:spacing w:after="0" w:line="240" w:lineRule="auto"/>
      </w:pPr>
      <w:r>
        <w:separator/>
      </w:r>
    </w:p>
  </w:endnote>
  <w:endnote w:type="continuationSeparator" w:id="0">
    <w:p w:rsidR="00165B16" w:rsidRDefault="00165B16" w:rsidP="00530D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A0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Sendnya">
    <w:panose1 w:val="00000400000000000000"/>
    <w:charset w:val="01"/>
    <w:family w:val="roman"/>
    <w:notTrueType/>
    <w:pitch w:val="variable"/>
    <w:sig w:usb0="00000000" w:usb1="00000000" w:usb2="00000000" w:usb3="00000000" w:csb0="00000000" w:csb1="00000000"/>
  </w:font>
  <w:font w:name="TimesNewRoman">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0D6" w:rsidRDefault="009160C2" w:rsidP="00732C17">
    <w:pPr>
      <w:pStyle w:val="af7"/>
      <w:framePr w:wrap="around" w:vAnchor="text" w:hAnchor="margin" w:xAlign="right" w:y="1"/>
      <w:rPr>
        <w:rStyle w:val="affff8"/>
      </w:rPr>
    </w:pPr>
    <w:r>
      <w:rPr>
        <w:rStyle w:val="affff8"/>
      </w:rPr>
      <w:fldChar w:fldCharType="begin"/>
    </w:r>
    <w:r w:rsidR="003B00D6">
      <w:rPr>
        <w:rStyle w:val="affff8"/>
      </w:rPr>
      <w:instrText xml:space="preserve">PAGE  </w:instrText>
    </w:r>
    <w:r>
      <w:rPr>
        <w:rStyle w:val="affff8"/>
      </w:rPr>
      <w:fldChar w:fldCharType="end"/>
    </w:r>
  </w:p>
  <w:p w:rsidR="003B00D6" w:rsidRDefault="003B00D6" w:rsidP="00732C17">
    <w:pPr>
      <w:pStyle w:val="af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0D6" w:rsidRDefault="009160C2">
    <w:pPr>
      <w:pStyle w:val="af7"/>
      <w:jc w:val="right"/>
    </w:pPr>
    <w:r>
      <w:fldChar w:fldCharType="begin"/>
    </w:r>
    <w:r w:rsidR="003B00D6">
      <w:instrText xml:space="preserve"> PAGE   \* MERGEFORMAT </w:instrText>
    </w:r>
    <w:r>
      <w:fldChar w:fldCharType="separate"/>
    </w:r>
    <w:r w:rsidR="00237A18">
      <w:rPr>
        <w:noProof/>
      </w:rPr>
      <w:t>4</w:t>
    </w:r>
    <w:r>
      <w:rPr>
        <w:noProof/>
      </w:rPr>
      <w:fldChar w:fldCharType="end"/>
    </w:r>
  </w:p>
  <w:p w:rsidR="003B00D6" w:rsidRDefault="003B00D6">
    <w:pPr>
      <w:pStyle w:val="af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6385030"/>
      <w:docPartObj>
        <w:docPartGallery w:val="Page Numbers (Bottom of Page)"/>
        <w:docPartUnique/>
      </w:docPartObj>
    </w:sdtPr>
    <w:sdtContent>
      <w:p w:rsidR="003B00D6" w:rsidRDefault="009160C2">
        <w:pPr>
          <w:pStyle w:val="af7"/>
          <w:jc w:val="center"/>
        </w:pPr>
        <w:r>
          <w:fldChar w:fldCharType="begin"/>
        </w:r>
        <w:r w:rsidR="003B00D6">
          <w:instrText>PAGE   \* MERGEFORMAT</w:instrText>
        </w:r>
        <w:r>
          <w:fldChar w:fldCharType="separate"/>
        </w:r>
        <w:r w:rsidR="00237A18">
          <w:rPr>
            <w:noProof/>
          </w:rPr>
          <w:t>1</w:t>
        </w:r>
        <w:r>
          <w:fldChar w:fldCharType="end"/>
        </w:r>
      </w:p>
    </w:sdtContent>
  </w:sdt>
  <w:p w:rsidR="003B00D6" w:rsidRDefault="003B00D6">
    <w:pPr>
      <w:pStyle w:val="af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1609731"/>
      <w:docPartObj>
        <w:docPartGallery w:val="Page Numbers (Bottom of Page)"/>
        <w:docPartUnique/>
      </w:docPartObj>
    </w:sdtPr>
    <w:sdtContent>
      <w:p w:rsidR="003B00D6" w:rsidRDefault="009160C2">
        <w:pPr>
          <w:pStyle w:val="af7"/>
          <w:jc w:val="center"/>
        </w:pPr>
        <w:r>
          <w:fldChar w:fldCharType="begin"/>
        </w:r>
        <w:r w:rsidR="003B00D6">
          <w:instrText>PAGE   \* MERGEFORMAT</w:instrText>
        </w:r>
        <w:r>
          <w:fldChar w:fldCharType="separate"/>
        </w:r>
        <w:r w:rsidR="00237A18">
          <w:rPr>
            <w:noProof/>
          </w:rPr>
          <w:t>96</w:t>
        </w:r>
        <w:r>
          <w:fldChar w:fldCharType="end"/>
        </w:r>
      </w:p>
    </w:sdtContent>
  </w:sdt>
  <w:p w:rsidR="003B00D6" w:rsidRDefault="003B00D6">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5B16" w:rsidRDefault="00165B16" w:rsidP="00530D87">
      <w:pPr>
        <w:spacing w:after="0" w:line="240" w:lineRule="auto"/>
      </w:pPr>
      <w:r>
        <w:separator/>
      </w:r>
    </w:p>
  </w:footnote>
  <w:footnote w:type="continuationSeparator" w:id="0">
    <w:p w:rsidR="00165B16" w:rsidRDefault="00165B16" w:rsidP="00530D87">
      <w:pPr>
        <w:spacing w:after="0" w:line="240" w:lineRule="auto"/>
      </w:pPr>
      <w:r>
        <w:continuationSeparator/>
      </w:r>
    </w:p>
  </w:footnote>
  <w:footnote w:id="1">
    <w:p w:rsidR="003B00D6" w:rsidRPr="00F1458C" w:rsidRDefault="003B00D6" w:rsidP="00760047">
      <w:pPr>
        <w:pStyle w:val="af0"/>
        <w:jc w:val="both"/>
      </w:pPr>
      <w:r w:rsidRPr="00F1458C">
        <w:rPr>
          <w:rStyle w:val="af2"/>
        </w:rPr>
        <w:footnoteRef/>
      </w:r>
      <w:r w:rsidRPr="00F1458C">
        <w:t xml:space="preserve"> При переезде обучающегося из одного региона в другой или проведения длительного лечения в другом субъекте ОИВ субъекта </w:t>
      </w:r>
      <w:r>
        <w:t xml:space="preserve">Российской Федерации, </w:t>
      </w:r>
      <w:r w:rsidRPr="00F1458C">
        <w:t xml:space="preserve">из которого выезжает обучающийся, направляет ходатайство в ОИВ другого субъекта </w:t>
      </w:r>
      <w:r w:rsidRPr="005072D6">
        <w:t>Российской Федерации</w:t>
      </w:r>
      <w:r w:rsidRPr="00F1458C">
        <w:t xml:space="preserve"> о включении данного обучающегося в РИС субъекта </w:t>
      </w:r>
      <w:r w:rsidRPr="005072D6">
        <w:t>Российской Федерации</w:t>
      </w:r>
      <w:r w:rsidRPr="00F1458C">
        <w:t>, в который он переехал, с указанием факта исключения обучающегося</w:t>
      </w:r>
      <w:r>
        <w:t xml:space="preserve"> </w:t>
      </w:r>
      <w:r w:rsidRPr="00F1458C">
        <w:t>из РИС своего субъекта.</w:t>
      </w:r>
    </w:p>
    <w:p w:rsidR="003B00D6" w:rsidRDefault="003B00D6" w:rsidP="00760047">
      <w:pPr>
        <w:pStyle w:val="af0"/>
      </w:pPr>
    </w:p>
  </w:footnote>
  <w:footnote w:id="2">
    <w:p w:rsidR="003B00D6" w:rsidRDefault="003B00D6" w:rsidP="00760047">
      <w:pPr>
        <w:pStyle w:val="af0"/>
        <w:jc w:val="both"/>
      </w:pPr>
      <w:r w:rsidRPr="006D1DFE">
        <w:rPr>
          <w:rStyle w:val="af2"/>
        </w:rPr>
        <w:footnoteRef/>
      </w:r>
      <w:r w:rsidRPr="006D1DFE">
        <w:t xml:space="preserve"> </w:t>
      </w:r>
      <w:r w:rsidRPr="006D1256">
        <w:rPr>
          <w:bCs/>
        </w:rPr>
        <w:t>Часть 4 статьи 66 Федерального закона от 29 декабря 2012 г. № 273-ФЗ «Об образовании в Российской Федерации»</w:t>
      </w:r>
    </w:p>
  </w:footnote>
  <w:footnote w:id="3">
    <w:p w:rsidR="003B00D6" w:rsidRDefault="003B00D6" w:rsidP="00760047">
      <w:pPr>
        <w:pStyle w:val="af0"/>
        <w:jc w:val="both"/>
      </w:pPr>
      <w:r w:rsidRPr="006D1DFE">
        <w:rPr>
          <w:rStyle w:val="af2"/>
        </w:rPr>
        <w:footnoteRef/>
      </w:r>
      <w:r w:rsidRPr="006D1DFE">
        <w:t xml:space="preserve"> Часть 5 ст</w:t>
      </w:r>
      <w:r>
        <w:t xml:space="preserve">атьи 67 Федерального закона от </w:t>
      </w:r>
      <w:r w:rsidRPr="006D1DFE">
        <w:t>29 декабря 2012 г. № 273-ФЗ «Об образовании в Российской Федерации»</w:t>
      </w:r>
    </w:p>
  </w:footnote>
  <w:footnote w:id="4">
    <w:p w:rsidR="003B00D6" w:rsidRDefault="003B00D6" w:rsidP="00760047">
      <w:pPr>
        <w:pStyle w:val="af0"/>
        <w:jc w:val="both"/>
      </w:pPr>
      <w:r>
        <w:rPr>
          <w:rStyle w:val="af2"/>
        </w:rPr>
        <w:footnoteRef/>
      </w:r>
      <w:r>
        <w:t xml:space="preserve"> Подробно информация об особенностях проведения ОГЭ для обучающихся с ОВЗ, детей-инвалидов и инвалидов представлена в Методических рекомендациях</w:t>
      </w:r>
      <w:r w:rsidRPr="00D93A01">
        <w:t xml:space="preserve"> </w:t>
      </w:r>
      <w:r>
        <w:t>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 детей-инвалидов и инвалидов в 2019 году.</w:t>
      </w:r>
    </w:p>
  </w:footnote>
  <w:footnote w:id="5">
    <w:p w:rsidR="003B00D6" w:rsidRDefault="003B00D6" w:rsidP="00760047">
      <w:pPr>
        <w:pStyle w:val="af0"/>
      </w:pPr>
      <w:r>
        <w:rPr>
          <w:rStyle w:val="af2"/>
        </w:rPr>
        <w:footnoteRef/>
      </w:r>
      <w:r>
        <w:t xml:space="preserve"> Оформление указанного акта осуществляется в Штабе ППЭ.</w:t>
      </w:r>
    </w:p>
  </w:footnote>
  <w:footnote w:id="6">
    <w:p w:rsidR="003B00D6" w:rsidRDefault="003B00D6" w:rsidP="00760047">
      <w:pPr>
        <w:pStyle w:val="af0"/>
        <w:jc w:val="both"/>
      </w:pPr>
      <w:r>
        <w:rPr>
          <w:rStyle w:val="af2"/>
        </w:rPr>
        <w:footnoteRef/>
      </w:r>
      <w:r>
        <w:t xml:space="preserve"> ОИВ выбирает одну из предложенных схем проведения ОГЭ по иностранным языкам для всего субъекта Российской Федерации в целом.</w:t>
      </w:r>
    </w:p>
  </w:footnote>
  <w:footnote w:id="7">
    <w:p w:rsidR="003B00D6" w:rsidRDefault="003B00D6" w:rsidP="00760047">
      <w:pPr>
        <w:pStyle w:val="af0"/>
        <w:jc w:val="both"/>
      </w:pPr>
      <w:r>
        <w:rPr>
          <w:rStyle w:val="af2"/>
        </w:rPr>
        <w:footnoteRef/>
      </w:r>
      <w:r>
        <w:t xml:space="preserve"> При отсутствии возможности обеспечить каждого обучающегося отдельным столом для работы                                           с художественными текстами допускается их выдача на рабочее место обучающегося.</w:t>
      </w:r>
    </w:p>
  </w:footnote>
  <w:footnote w:id="8">
    <w:p w:rsidR="003B00D6" w:rsidRDefault="003B00D6" w:rsidP="005953B0">
      <w:pPr>
        <w:pStyle w:val="af0"/>
      </w:pPr>
      <w:r>
        <w:rPr>
          <w:rStyle w:val="af2"/>
        </w:rPr>
        <w:footnoteRef/>
      </w:r>
      <w:r>
        <w:t>см. Требования к ППЭ</w:t>
      </w:r>
    </w:p>
  </w:footnote>
  <w:footnote w:id="9">
    <w:p w:rsidR="003B00D6" w:rsidRDefault="003B00D6" w:rsidP="005953B0">
      <w:pPr>
        <w:pStyle w:val="af0"/>
      </w:pPr>
      <w:r>
        <w:rPr>
          <w:rStyle w:val="af2"/>
        </w:rPr>
        <w:footnoteRef/>
      </w:r>
      <w:r>
        <w:t>см. Требования к ППЭ</w:t>
      </w:r>
    </w:p>
  </w:footnote>
  <w:footnote w:id="10">
    <w:p w:rsidR="003B00D6" w:rsidRDefault="003B00D6" w:rsidP="005953B0">
      <w:pPr>
        <w:pStyle w:val="af0"/>
        <w:jc w:val="both"/>
      </w:pPr>
      <w:r>
        <w:rPr>
          <w:rStyle w:val="af2"/>
        </w:rPr>
        <w:footnoteRef/>
      </w:r>
      <w:r>
        <w:t xml:space="preserve"> Данные рекомендации применимы к проведению ГВЭ (внесение корректив с учетом особенностей организации и  проведения). </w:t>
      </w:r>
    </w:p>
    <w:p w:rsidR="003B00D6" w:rsidRDefault="003B00D6" w:rsidP="005953B0">
      <w:pPr>
        <w:pStyle w:val="af0"/>
        <w:jc w:val="both"/>
      </w:pPr>
    </w:p>
  </w:footnote>
  <w:footnote w:id="11">
    <w:p w:rsidR="003B00D6" w:rsidRDefault="003B00D6" w:rsidP="005953B0">
      <w:pPr>
        <w:pStyle w:val="af0"/>
        <w:jc w:val="both"/>
      </w:pPr>
      <w:r>
        <w:rPr>
          <w:rStyle w:val="af2"/>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3B00D6" w:rsidRDefault="003B00D6" w:rsidP="005953B0">
      <w:pPr>
        <w:pStyle w:val="af0"/>
      </w:pPr>
    </w:p>
  </w:footnote>
  <w:footnote w:id="12">
    <w:p w:rsidR="003B00D6" w:rsidRDefault="003B00D6" w:rsidP="005953B0">
      <w:pPr>
        <w:pStyle w:val="af0"/>
        <w:jc w:val="both"/>
      </w:pPr>
      <w:r>
        <w:rPr>
          <w:rStyle w:val="af2"/>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3B00D6" w:rsidRDefault="003B00D6" w:rsidP="005953B0">
      <w:pPr>
        <w:pStyle w:val="af0"/>
        <w:jc w:val="both"/>
      </w:pPr>
    </w:p>
    <w:p w:rsidR="003B00D6" w:rsidRDefault="003B00D6" w:rsidP="005953B0">
      <w:pPr>
        <w:pStyle w:val="af0"/>
      </w:pPr>
    </w:p>
  </w:footnote>
  <w:footnote w:id="13">
    <w:p w:rsidR="003B00D6" w:rsidRDefault="003B00D6" w:rsidP="005953B0">
      <w:pPr>
        <w:pStyle w:val="af0"/>
        <w:jc w:val="both"/>
      </w:pPr>
      <w:r>
        <w:rPr>
          <w:rStyle w:val="af2"/>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3B00D6" w:rsidRDefault="003B00D6" w:rsidP="005953B0">
      <w:pPr>
        <w:pStyle w:val="af0"/>
      </w:pPr>
    </w:p>
  </w:footnote>
  <w:footnote w:id="14">
    <w:p w:rsidR="003B00D6" w:rsidRDefault="003B00D6" w:rsidP="005953B0">
      <w:pPr>
        <w:pStyle w:val="af0"/>
        <w:jc w:val="both"/>
      </w:pPr>
      <w:r w:rsidRPr="001D3D35">
        <w:rPr>
          <w:rStyle w:val="af2"/>
        </w:rPr>
        <w:footnoteRef/>
      </w:r>
      <w:r w:rsidRPr="001D3D35">
        <w:t xml:space="preserve"> </w:t>
      </w:r>
      <w:r w:rsidRPr="009D2F3F">
        <w:rPr>
          <w:sz w:val="16"/>
          <w:szCs w:val="16"/>
        </w:rPr>
        <w:t xml:space="preserve">Оформление на доске регистрационных полей </w:t>
      </w:r>
      <w:r>
        <w:rPr>
          <w:sz w:val="16"/>
          <w:szCs w:val="16"/>
        </w:rPr>
        <w:t>бланка регистрации участника ГИА</w:t>
      </w:r>
      <w:r w:rsidRPr="009D2F3F">
        <w:rPr>
          <w:sz w:val="16"/>
          <w:szCs w:val="16"/>
        </w:rPr>
        <w:t xml:space="preserve"> может быть произведено за день до проведения экзамена.</w:t>
      </w:r>
    </w:p>
  </w:footnote>
  <w:footnote w:id="15">
    <w:p w:rsidR="003B00D6" w:rsidRDefault="003B00D6" w:rsidP="00BC6D3E">
      <w:pPr>
        <w:pStyle w:val="af0"/>
      </w:pPr>
      <w:r>
        <w:rPr>
          <w:rStyle w:val="af2"/>
        </w:rPr>
        <w:footnoteRef/>
      </w:r>
      <w:r>
        <w:t xml:space="preserve"> Пункт 1 с</w:t>
      </w:r>
      <w:r w:rsidRPr="002529AF">
        <w:t>тать</w:t>
      </w:r>
      <w:r>
        <w:t>и</w:t>
      </w:r>
      <w:r w:rsidRPr="002529AF">
        <w:t xml:space="preserve"> </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6">
    <w:p w:rsidR="003B00D6" w:rsidRDefault="003B00D6" w:rsidP="00BC6D3E">
      <w:pPr>
        <w:pStyle w:val="af0"/>
        <w:jc w:val="both"/>
      </w:pPr>
      <w:r>
        <w:rPr>
          <w:rStyle w:val="af2"/>
        </w:rPr>
        <w:footnoteRef/>
      </w:r>
      <w:r>
        <w:t xml:space="preserve"> Пункт 2 с</w:t>
      </w:r>
      <w:r w:rsidRPr="002529AF">
        <w:t>тать</w:t>
      </w:r>
      <w:r>
        <w:t>и</w:t>
      </w:r>
      <w:r w:rsidRPr="002529AF">
        <w:t xml:space="preserve"> </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7">
    <w:p w:rsidR="003B00D6" w:rsidRDefault="003B00D6" w:rsidP="00BC6D3E">
      <w:pPr>
        <w:pStyle w:val="af0"/>
      </w:pPr>
      <w:r>
        <w:rPr>
          <w:rStyle w:val="af2"/>
        </w:rPr>
        <w:footnoteRef/>
      </w:r>
      <w:r>
        <w:t xml:space="preserve"> Для участника ГВЭ</w:t>
      </w:r>
    </w:p>
  </w:footnote>
  <w:footnote w:id="18">
    <w:p w:rsidR="003B00D6" w:rsidRDefault="003B00D6" w:rsidP="00BC6D3E">
      <w:pPr>
        <w:pStyle w:val="af0"/>
      </w:pPr>
      <w:r>
        <w:rPr>
          <w:rStyle w:val="af2"/>
        </w:rPr>
        <w:footnoteRef/>
      </w:r>
      <w:r>
        <w:t xml:space="preserve"> Для участника ГВЭ</w:t>
      </w:r>
    </w:p>
  </w:footnote>
  <w:footnote w:id="19">
    <w:p w:rsidR="003B00D6" w:rsidRDefault="003B00D6" w:rsidP="00BC6D3E">
      <w:pPr>
        <w:pStyle w:val="af0"/>
      </w:pPr>
      <w:r>
        <w:rPr>
          <w:rStyle w:val="af2"/>
        </w:rPr>
        <w:footnoteRef/>
      </w:r>
      <w:r>
        <w:t xml:space="preserve"> Здесь и далее раздел «Говорение» не относится к участникам ГВЭ</w:t>
      </w:r>
    </w:p>
  </w:footnote>
  <w:footnote w:id="20">
    <w:p w:rsidR="003B00D6" w:rsidRDefault="003B00D6" w:rsidP="00BC6D3E">
      <w:pPr>
        <w:pStyle w:val="af0"/>
        <w:jc w:val="both"/>
      </w:pPr>
      <w:r>
        <w:rPr>
          <w:rStyle w:val="af2"/>
        </w:rPr>
        <w:footnoteRef/>
      </w:r>
      <w:r>
        <w:t xml:space="preserve"> Согласие на обработку персональных данных несовершеннолетних лиц оформляют их родители (законные представители).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0D6" w:rsidRDefault="003B00D6">
    <w:pPr>
      <w:pStyle w:val="af5"/>
      <w:jc w:val="right"/>
    </w:pPr>
  </w:p>
  <w:p w:rsidR="003B00D6" w:rsidRDefault="003B00D6">
    <w:pPr>
      <w:pStyle w:val="af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85662E78"/>
    <w:lvl w:ilvl="0">
      <w:start w:val="1"/>
      <w:numFmt w:val="decimal"/>
      <w:pStyle w:val="a"/>
      <w:lvlText w:val="%1."/>
      <w:lvlJc w:val="left"/>
      <w:pPr>
        <w:tabs>
          <w:tab w:val="num" w:pos="360"/>
        </w:tabs>
        <w:ind w:left="360" w:hanging="360"/>
      </w:pPr>
    </w:lvl>
  </w:abstractNum>
  <w:abstractNum w:abstractNumId="1">
    <w:nsid w:val="FFFFFF89"/>
    <w:multiLevelType w:val="singleLevel"/>
    <w:tmpl w:val="4C98C84E"/>
    <w:lvl w:ilvl="0">
      <w:start w:val="1"/>
      <w:numFmt w:val="bullet"/>
      <w:pStyle w:val="a0"/>
      <w:lvlText w:val=""/>
      <w:lvlJc w:val="left"/>
      <w:pPr>
        <w:tabs>
          <w:tab w:val="num" w:pos="360"/>
        </w:tabs>
        <w:ind w:left="360" w:hanging="360"/>
      </w:pPr>
      <w:rPr>
        <w:rFonts w:ascii="Symbol" w:hAnsi="Symbol" w:hint="default"/>
      </w:rPr>
    </w:lvl>
  </w:abstractNum>
  <w:abstractNum w:abstractNumId="2">
    <w:nsid w:val="019D0782"/>
    <w:multiLevelType w:val="multilevel"/>
    <w:tmpl w:val="F23A3B82"/>
    <w:lvl w:ilvl="0">
      <w:start w:val="1"/>
      <w:numFmt w:val="upperLetter"/>
      <w:pStyle w:val="a1"/>
      <w:lvlText w:val="Приложение %1."/>
      <w:lvlJc w:val="center"/>
      <w:pPr>
        <w:tabs>
          <w:tab w:val="num" w:pos="1480"/>
        </w:tabs>
        <w:ind w:left="40" w:firstLine="0"/>
      </w:pPr>
      <w:rPr>
        <w:rFonts w:hint="default"/>
      </w:rPr>
    </w:lvl>
    <w:lvl w:ilvl="1">
      <w:start w:val="1"/>
      <w:numFmt w:val="decimal"/>
      <w:pStyle w:val="2"/>
      <w:lvlText w:val="%1.%2."/>
      <w:lvlJc w:val="left"/>
      <w:pPr>
        <w:tabs>
          <w:tab w:val="num" w:pos="1440"/>
        </w:tabs>
        <w:ind w:left="0" w:firstLine="720"/>
      </w:pPr>
      <w:rPr>
        <w:rFonts w:hint="default"/>
      </w:rPr>
    </w:lvl>
    <w:lvl w:ilvl="2">
      <w:start w:val="1"/>
      <w:numFmt w:val="decimal"/>
      <w:pStyle w:val="3"/>
      <w:lvlText w:val="%1.%2.%3."/>
      <w:lvlJc w:val="left"/>
      <w:pPr>
        <w:tabs>
          <w:tab w:val="num" w:pos="1800"/>
        </w:tabs>
        <w:ind w:left="720" w:firstLine="0"/>
      </w:pPr>
      <w:rPr>
        <w:rFonts w:hint="default"/>
      </w:rPr>
    </w:lvl>
    <w:lvl w:ilvl="3">
      <w:start w:val="1"/>
      <w:numFmt w:val="decimal"/>
      <w:lvlText w:val="%1.%2.%3.%4"/>
      <w:lvlJc w:val="left"/>
      <w:pPr>
        <w:tabs>
          <w:tab w:val="num" w:pos="1800"/>
        </w:tabs>
        <w:ind w:left="40" w:firstLine="680"/>
      </w:pPr>
      <w:rPr>
        <w:rFonts w:hint="default"/>
      </w:rPr>
    </w:lvl>
    <w:lvl w:ilvl="4">
      <w:start w:val="1"/>
      <w:numFmt w:val="decimal"/>
      <w:lvlText w:val="%1.%2.%3.%4.%5."/>
      <w:lvlJc w:val="left"/>
      <w:pPr>
        <w:tabs>
          <w:tab w:val="num" w:pos="1800"/>
        </w:tabs>
        <w:ind w:left="40" w:firstLine="680"/>
      </w:pPr>
      <w:rPr>
        <w:rFonts w:hint="default"/>
      </w:rPr>
    </w:lvl>
    <w:lvl w:ilvl="5">
      <w:start w:val="1"/>
      <w:numFmt w:val="decimal"/>
      <w:lvlText w:val="%1.%2.%3.%4.%5.%6."/>
      <w:lvlJc w:val="left"/>
      <w:pPr>
        <w:tabs>
          <w:tab w:val="num" w:pos="2160"/>
        </w:tabs>
        <w:ind w:left="40" w:firstLine="680"/>
      </w:pPr>
      <w:rPr>
        <w:rFonts w:hint="default"/>
      </w:rPr>
    </w:lvl>
    <w:lvl w:ilvl="6">
      <w:start w:val="1"/>
      <w:numFmt w:val="decimal"/>
      <w:lvlText w:val="%1.%2.%3.%4.%5.%6.%7"/>
      <w:lvlJc w:val="left"/>
      <w:pPr>
        <w:tabs>
          <w:tab w:val="num" w:pos="2160"/>
        </w:tabs>
        <w:ind w:left="40" w:firstLine="680"/>
      </w:pPr>
      <w:rPr>
        <w:rFonts w:hint="default"/>
      </w:rPr>
    </w:lvl>
    <w:lvl w:ilvl="7">
      <w:start w:val="1"/>
      <w:numFmt w:val="decimal"/>
      <w:lvlText w:val="%1.%2.%3.%4.%5.%6.%7.%8"/>
      <w:lvlJc w:val="left"/>
      <w:pPr>
        <w:tabs>
          <w:tab w:val="num" w:pos="2520"/>
        </w:tabs>
        <w:ind w:left="40" w:firstLine="680"/>
      </w:pPr>
      <w:rPr>
        <w:rFonts w:hint="default"/>
      </w:rPr>
    </w:lvl>
    <w:lvl w:ilvl="8">
      <w:start w:val="1"/>
      <w:numFmt w:val="decimal"/>
      <w:lvlText w:val="%1.%2.%3.%4.%5.%6.%7.%8.%9."/>
      <w:lvlJc w:val="left"/>
      <w:pPr>
        <w:tabs>
          <w:tab w:val="num" w:pos="2880"/>
        </w:tabs>
        <w:ind w:left="40" w:firstLine="680"/>
      </w:pPr>
      <w:rPr>
        <w:rFonts w:hint="default"/>
      </w:rPr>
    </w:lvl>
  </w:abstractNum>
  <w:abstractNum w:abstractNumId="3">
    <w:nsid w:val="043D5877"/>
    <w:multiLevelType w:val="multilevel"/>
    <w:tmpl w:val="E1F2ABBE"/>
    <w:lvl w:ilvl="0">
      <w:start w:val="1"/>
      <w:numFmt w:val="decimal"/>
      <w:lvlText w:val="%1."/>
      <w:lvlJc w:val="left"/>
      <w:pPr>
        <w:ind w:left="2701" w:hanging="432"/>
      </w:pPr>
      <w:rPr>
        <w:rFonts w:cs="Times New Roman" w:hint="default"/>
      </w:rPr>
    </w:lvl>
    <w:lvl w:ilvl="1">
      <w:start w:val="1"/>
      <w:numFmt w:val="decimal"/>
      <w:lvlText w:val="%1.%2."/>
      <w:lvlJc w:val="left"/>
      <w:pPr>
        <w:ind w:left="1286" w:hanging="576"/>
      </w:pPr>
      <w:rPr>
        <w:rFonts w:ascii="Times New Roman" w:hAnsi="Times New Roman" w:cs="Times New Roman" w:hint="default"/>
        <w:b/>
        <w:sz w:val="28"/>
        <w:szCs w:val="28"/>
      </w:rPr>
    </w:lvl>
    <w:lvl w:ilvl="2">
      <w:start w:val="1"/>
      <w:numFmt w:val="decimal"/>
      <w:pStyle w:val="30"/>
      <w:lvlText w:val="%1.%2.%3"/>
      <w:lvlJc w:val="left"/>
      <w:pPr>
        <w:ind w:left="-414" w:hanging="720"/>
      </w:pPr>
      <w:rPr>
        <w:rFonts w:cs="Times New Roman" w:hint="default"/>
      </w:rPr>
    </w:lvl>
    <w:lvl w:ilvl="3">
      <w:start w:val="1"/>
      <w:numFmt w:val="decimal"/>
      <w:pStyle w:val="4"/>
      <w:lvlText w:val="%1.%2.%3.%4"/>
      <w:lvlJc w:val="left"/>
      <w:pPr>
        <w:ind w:left="-270" w:hanging="864"/>
      </w:pPr>
      <w:rPr>
        <w:rFonts w:cs="Times New Roman" w:hint="default"/>
      </w:rPr>
    </w:lvl>
    <w:lvl w:ilvl="4">
      <w:start w:val="1"/>
      <w:numFmt w:val="decimal"/>
      <w:pStyle w:val="5"/>
      <w:lvlText w:val="%1.%2.%3.%4.%5"/>
      <w:lvlJc w:val="left"/>
      <w:pPr>
        <w:ind w:left="-126" w:hanging="1008"/>
      </w:pPr>
      <w:rPr>
        <w:rFonts w:cs="Times New Roman" w:hint="default"/>
      </w:rPr>
    </w:lvl>
    <w:lvl w:ilvl="5">
      <w:start w:val="1"/>
      <w:numFmt w:val="decimal"/>
      <w:pStyle w:val="6"/>
      <w:lvlText w:val="%1.%2.%3.%4.%5.%6"/>
      <w:lvlJc w:val="left"/>
      <w:pPr>
        <w:ind w:left="18" w:hanging="1152"/>
      </w:pPr>
      <w:rPr>
        <w:rFonts w:cs="Times New Roman" w:hint="default"/>
      </w:rPr>
    </w:lvl>
    <w:lvl w:ilvl="6">
      <w:start w:val="1"/>
      <w:numFmt w:val="decimal"/>
      <w:pStyle w:val="7"/>
      <w:lvlText w:val="%1.%2.%3.%4.%5.%6.%7"/>
      <w:lvlJc w:val="left"/>
      <w:pPr>
        <w:ind w:left="162" w:hanging="1296"/>
      </w:pPr>
      <w:rPr>
        <w:rFonts w:cs="Times New Roman" w:hint="default"/>
      </w:rPr>
    </w:lvl>
    <w:lvl w:ilvl="7">
      <w:start w:val="1"/>
      <w:numFmt w:val="decimal"/>
      <w:pStyle w:val="8"/>
      <w:lvlText w:val="%1.%2.%3.%4.%5.%6.%7.%8"/>
      <w:lvlJc w:val="left"/>
      <w:pPr>
        <w:ind w:left="306" w:hanging="1440"/>
      </w:pPr>
      <w:rPr>
        <w:rFonts w:cs="Times New Roman" w:hint="default"/>
      </w:rPr>
    </w:lvl>
    <w:lvl w:ilvl="8">
      <w:start w:val="1"/>
      <w:numFmt w:val="decimal"/>
      <w:pStyle w:val="9"/>
      <w:lvlText w:val="%1.%2.%3.%4.%5.%6.%7.%8.%9"/>
      <w:lvlJc w:val="left"/>
      <w:pPr>
        <w:ind w:left="450" w:hanging="1584"/>
      </w:pPr>
      <w:rPr>
        <w:rFonts w:cs="Times New Roman" w:hint="default"/>
      </w:rPr>
    </w:lvl>
  </w:abstractNum>
  <w:abstractNum w:abstractNumId="4">
    <w:nsid w:val="04705A3B"/>
    <w:multiLevelType w:val="hybridMultilevel"/>
    <w:tmpl w:val="3CEED63A"/>
    <w:lvl w:ilvl="0" w:tplc="B8CA9652">
      <w:start w:val="1"/>
      <w:numFmt w:val="decimal"/>
      <w:pStyle w:val="a2"/>
      <w:lvlText w:val="%1."/>
      <w:lvlJc w:val="left"/>
      <w:pPr>
        <w:tabs>
          <w:tab w:val="num" w:pos="108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6FF0FFF"/>
    <w:multiLevelType w:val="hybridMultilevel"/>
    <w:tmpl w:val="203CDE56"/>
    <w:lvl w:ilvl="0" w:tplc="2D206B1A">
      <w:start w:val="1"/>
      <w:numFmt w:val="decimal"/>
      <w:lvlText w:val="%1."/>
      <w:lvlJc w:val="left"/>
      <w:pPr>
        <w:ind w:left="4188"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4755"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6">
    <w:nsid w:val="09860733"/>
    <w:multiLevelType w:val="multilevel"/>
    <w:tmpl w:val="E1BA500E"/>
    <w:lvl w:ilvl="0">
      <w:start w:val="1"/>
      <w:numFmt w:val="decimal"/>
      <w:lvlText w:val="%1."/>
      <w:lvlJc w:val="left"/>
      <w:pPr>
        <w:ind w:left="450" w:hanging="450"/>
      </w:pPr>
      <w:rPr>
        <w:rFonts w:hint="default"/>
      </w:rPr>
    </w:lvl>
    <w:lvl w:ilvl="1">
      <w:start w:val="1"/>
      <w:numFmt w:val="decimal"/>
      <w:lvlText w:val="%1.%2."/>
      <w:lvlJc w:val="left"/>
      <w:pPr>
        <w:ind w:left="7525"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7">
    <w:nsid w:val="122E2DA6"/>
    <w:multiLevelType w:val="multilevel"/>
    <w:tmpl w:val="F0466C64"/>
    <w:lvl w:ilvl="0">
      <w:start w:val="1"/>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1AFA2E5E"/>
    <w:multiLevelType w:val="multilevel"/>
    <w:tmpl w:val="B0FA12A2"/>
    <w:lvl w:ilvl="0">
      <w:start w:val="1"/>
      <w:numFmt w:val="decimal"/>
      <w:pStyle w:val="1"/>
      <w:lvlText w:val="%1."/>
      <w:lvlJc w:val="left"/>
      <w:pPr>
        <w:ind w:left="360" w:hanging="360"/>
      </w:pPr>
    </w:lvl>
    <w:lvl w:ilvl="1">
      <w:start w:val="1"/>
      <w:numFmt w:val="decimal"/>
      <w:pStyle w:val="20"/>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D2415A1"/>
    <w:multiLevelType w:val="hybridMultilevel"/>
    <w:tmpl w:val="D4E63DB8"/>
    <w:lvl w:ilvl="0" w:tplc="FFFFFFFF">
      <w:start w:val="1"/>
      <w:numFmt w:val="bullet"/>
      <w:pStyle w:val="10"/>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nsid w:val="1D323368"/>
    <w:multiLevelType w:val="hybridMultilevel"/>
    <w:tmpl w:val="77CA0082"/>
    <w:lvl w:ilvl="0" w:tplc="691CCA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238F63A0"/>
    <w:multiLevelType w:val="hybridMultilevel"/>
    <w:tmpl w:val="894494F0"/>
    <w:lvl w:ilvl="0" w:tplc="B5DC4FF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317A97"/>
    <w:multiLevelType w:val="hybridMultilevel"/>
    <w:tmpl w:val="AC96766A"/>
    <w:lvl w:ilvl="0" w:tplc="27960C4E">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6A13698"/>
    <w:multiLevelType w:val="hybridMultilevel"/>
    <w:tmpl w:val="A06CF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F003E36"/>
    <w:multiLevelType w:val="hybridMultilevel"/>
    <w:tmpl w:val="C8C6EFEC"/>
    <w:lvl w:ilvl="0" w:tplc="B5DC4FF6">
      <w:start w:val="1"/>
      <w:numFmt w:val="bullet"/>
      <w:lvlText w:val="−"/>
      <w:lvlJc w:val="left"/>
      <w:pPr>
        <w:ind w:left="1425" w:hanging="360"/>
      </w:pPr>
      <w:rPr>
        <w:rFonts w:ascii="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5">
    <w:nsid w:val="342D661D"/>
    <w:multiLevelType w:val="hybridMultilevel"/>
    <w:tmpl w:val="A2CAADA6"/>
    <w:lvl w:ilvl="0" w:tplc="857C5D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47F2406"/>
    <w:multiLevelType w:val="multilevel"/>
    <w:tmpl w:val="7AD4740C"/>
    <w:lvl w:ilvl="0">
      <w:start w:val="2"/>
      <w:numFmt w:val="decimal"/>
      <w:lvlText w:val="%1."/>
      <w:lvlJc w:val="left"/>
      <w:pPr>
        <w:ind w:left="450" w:hanging="450"/>
      </w:pPr>
      <w:rPr>
        <w:rFonts w:hint="default"/>
      </w:rPr>
    </w:lvl>
    <w:lvl w:ilvl="1">
      <w:start w:val="1"/>
      <w:numFmt w:val="decimal"/>
      <w:lvlText w:val="%1.%2."/>
      <w:lvlJc w:val="left"/>
      <w:pPr>
        <w:ind w:left="1288" w:hanging="720"/>
      </w:pPr>
      <w:rPr>
        <w:rFonts w:hint="default"/>
      </w:rPr>
    </w:lvl>
    <w:lvl w:ilvl="2">
      <w:start w:val="1"/>
      <w:numFmt w:val="decimal"/>
      <w:lvlText w:val="%1.%2.%3."/>
      <w:lvlJc w:val="left"/>
      <w:pPr>
        <w:ind w:left="2296" w:hanging="720"/>
      </w:pPr>
      <w:rPr>
        <w:rFonts w:hint="default"/>
      </w:rPr>
    </w:lvl>
    <w:lvl w:ilvl="3">
      <w:start w:val="1"/>
      <w:numFmt w:val="decimal"/>
      <w:lvlText w:val="%1.%2.%3.%4."/>
      <w:lvlJc w:val="left"/>
      <w:pPr>
        <w:ind w:left="3444" w:hanging="1080"/>
      </w:pPr>
      <w:rPr>
        <w:rFonts w:hint="default"/>
      </w:rPr>
    </w:lvl>
    <w:lvl w:ilvl="4">
      <w:start w:val="1"/>
      <w:numFmt w:val="decimal"/>
      <w:lvlText w:val="%1.%2.%3.%4.%5."/>
      <w:lvlJc w:val="left"/>
      <w:pPr>
        <w:ind w:left="4232" w:hanging="1080"/>
      </w:pPr>
      <w:rPr>
        <w:rFonts w:hint="default"/>
      </w:rPr>
    </w:lvl>
    <w:lvl w:ilvl="5">
      <w:start w:val="1"/>
      <w:numFmt w:val="decimal"/>
      <w:lvlText w:val="%1.%2.%3.%4.%5.%6."/>
      <w:lvlJc w:val="left"/>
      <w:pPr>
        <w:ind w:left="5380" w:hanging="1440"/>
      </w:pPr>
      <w:rPr>
        <w:rFonts w:hint="default"/>
      </w:rPr>
    </w:lvl>
    <w:lvl w:ilvl="6">
      <w:start w:val="1"/>
      <w:numFmt w:val="decimal"/>
      <w:lvlText w:val="%1.%2.%3.%4.%5.%6.%7."/>
      <w:lvlJc w:val="left"/>
      <w:pPr>
        <w:ind w:left="6528" w:hanging="1800"/>
      </w:pPr>
      <w:rPr>
        <w:rFonts w:hint="default"/>
      </w:rPr>
    </w:lvl>
    <w:lvl w:ilvl="7">
      <w:start w:val="1"/>
      <w:numFmt w:val="decimal"/>
      <w:lvlText w:val="%1.%2.%3.%4.%5.%6.%7.%8."/>
      <w:lvlJc w:val="left"/>
      <w:pPr>
        <w:ind w:left="7316" w:hanging="1800"/>
      </w:pPr>
      <w:rPr>
        <w:rFonts w:hint="default"/>
      </w:rPr>
    </w:lvl>
    <w:lvl w:ilvl="8">
      <w:start w:val="1"/>
      <w:numFmt w:val="decimal"/>
      <w:lvlText w:val="%1.%2.%3.%4.%5.%6.%7.%8.%9."/>
      <w:lvlJc w:val="left"/>
      <w:pPr>
        <w:ind w:left="8464" w:hanging="2160"/>
      </w:pPr>
      <w:rPr>
        <w:rFonts w:hint="default"/>
      </w:rPr>
    </w:lvl>
  </w:abstractNum>
  <w:abstractNum w:abstractNumId="17">
    <w:nsid w:val="37F45C2B"/>
    <w:multiLevelType w:val="multilevel"/>
    <w:tmpl w:val="5420E74E"/>
    <w:lvl w:ilvl="0">
      <w:start w:val="1"/>
      <w:numFmt w:val="decimal"/>
      <w:lvlText w:val="%1."/>
      <w:lvlJc w:val="left"/>
      <w:pPr>
        <w:ind w:left="720" w:hanging="360"/>
      </w:pPr>
      <w:rPr>
        <w:rFonts w:cs="Times New Roman"/>
      </w:rPr>
    </w:lvl>
    <w:lvl w:ilvl="1">
      <w:start w:val="2"/>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3240" w:hanging="144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5040" w:hanging="216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8">
    <w:nsid w:val="3C0264AD"/>
    <w:multiLevelType w:val="hybridMultilevel"/>
    <w:tmpl w:val="7FD8E870"/>
    <w:lvl w:ilvl="0" w:tplc="0419000F">
      <w:start w:val="1"/>
      <w:numFmt w:val="decimal"/>
      <w:lvlText w:val="%1."/>
      <w:lvlJc w:val="left"/>
      <w:pPr>
        <w:ind w:left="720" w:hanging="360"/>
      </w:pPr>
    </w:lvl>
    <w:lvl w:ilvl="1" w:tplc="27960C4E">
      <w:start w:val="1"/>
      <w:numFmt w:val="bullet"/>
      <w:lvlText w:val=""/>
      <w:lvlJc w:val="left"/>
      <w:pPr>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DFD5580"/>
    <w:multiLevelType w:val="hybridMultilevel"/>
    <w:tmpl w:val="E4EA75BA"/>
    <w:lvl w:ilvl="0" w:tplc="8BC694C6">
      <w:start w:val="10"/>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C714377"/>
    <w:multiLevelType w:val="hybridMultilevel"/>
    <w:tmpl w:val="EB1AD0B8"/>
    <w:lvl w:ilvl="0" w:tplc="FFFFFFFF">
      <w:start w:val="1"/>
      <w:numFmt w:val="bullet"/>
      <w:pStyle w:val="a3"/>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2">
    <w:nsid w:val="4FC1611E"/>
    <w:multiLevelType w:val="hybridMultilevel"/>
    <w:tmpl w:val="5DDEAA1A"/>
    <w:lvl w:ilvl="0" w:tplc="E80A86AE">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500935E3"/>
    <w:multiLevelType w:val="multilevel"/>
    <w:tmpl w:val="E2F805CC"/>
    <w:lvl w:ilvl="0">
      <w:start w:val="10"/>
      <w:numFmt w:val="decimal"/>
      <w:lvlText w:val="%1."/>
      <w:lvlJc w:val="left"/>
      <w:pPr>
        <w:ind w:left="645" w:hanging="645"/>
      </w:pPr>
      <w:rPr>
        <w:rFonts w:hint="default"/>
      </w:rPr>
    </w:lvl>
    <w:lvl w:ilvl="1">
      <w:start w:val="8"/>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868" w:hanging="144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942" w:hanging="1800"/>
      </w:pPr>
      <w:rPr>
        <w:rFonts w:hint="default"/>
      </w:rPr>
    </w:lvl>
    <w:lvl w:ilvl="7">
      <w:start w:val="1"/>
      <w:numFmt w:val="decimal"/>
      <w:lvlText w:val="%1.%2.%3.%4.%5.%6.%7.%8."/>
      <w:lvlJc w:val="left"/>
      <w:pPr>
        <w:ind w:left="4659" w:hanging="2160"/>
      </w:pPr>
      <w:rPr>
        <w:rFonts w:hint="default"/>
      </w:rPr>
    </w:lvl>
    <w:lvl w:ilvl="8">
      <w:start w:val="1"/>
      <w:numFmt w:val="decimal"/>
      <w:lvlText w:val="%1.%2.%3.%4.%5.%6.%7.%8.%9."/>
      <w:lvlJc w:val="left"/>
      <w:pPr>
        <w:ind w:left="5016" w:hanging="2160"/>
      </w:pPr>
      <w:rPr>
        <w:rFonts w:hint="default"/>
      </w:rPr>
    </w:lvl>
  </w:abstractNum>
  <w:abstractNum w:abstractNumId="24">
    <w:nsid w:val="516556FE"/>
    <w:multiLevelType w:val="hybridMultilevel"/>
    <w:tmpl w:val="38E071A6"/>
    <w:lvl w:ilvl="0" w:tplc="5D82A80E">
      <w:start w:val="1"/>
      <w:numFmt w:val="decimal"/>
      <w:pStyle w:val="a4"/>
      <w:lvlText w:val="%1.)"/>
      <w:lvlJc w:val="left"/>
      <w:pPr>
        <w:tabs>
          <w:tab w:val="num" w:pos="1080"/>
        </w:tabs>
        <w:ind w:left="1021" w:hanging="30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69C685B"/>
    <w:multiLevelType w:val="hybridMultilevel"/>
    <w:tmpl w:val="75A496F2"/>
    <w:lvl w:ilvl="0" w:tplc="76204DF8">
      <w:start w:val="1"/>
      <w:numFmt w:val="decimal"/>
      <w:pStyle w:val="a5"/>
      <w:lvlText w:val="%1."/>
      <w:lvlJc w:val="left"/>
      <w:pPr>
        <w:tabs>
          <w:tab w:val="num" w:pos="1080"/>
        </w:tabs>
        <w:ind w:left="1021" w:hanging="301"/>
      </w:pPr>
      <w:rPr>
        <w:rFonts w:hint="default"/>
      </w:rPr>
    </w:lvl>
    <w:lvl w:ilvl="1" w:tplc="A9465ED6" w:tentative="1">
      <w:start w:val="1"/>
      <w:numFmt w:val="lowerLetter"/>
      <w:lvlText w:val="%2."/>
      <w:lvlJc w:val="left"/>
      <w:pPr>
        <w:tabs>
          <w:tab w:val="num" w:pos="2160"/>
        </w:tabs>
        <w:ind w:left="2160" w:hanging="360"/>
      </w:pPr>
    </w:lvl>
    <w:lvl w:ilvl="2" w:tplc="D3D078D4" w:tentative="1">
      <w:start w:val="1"/>
      <w:numFmt w:val="lowerRoman"/>
      <w:lvlText w:val="%3."/>
      <w:lvlJc w:val="right"/>
      <w:pPr>
        <w:tabs>
          <w:tab w:val="num" w:pos="2880"/>
        </w:tabs>
        <w:ind w:left="2880" w:hanging="180"/>
      </w:pPr>
    </w:lvl>
    <w:lvl w:ilvl="3" w:tplc="D8106628" w:tentative="1">
      <w:start w:val="1"/>
      <w:numFmt w:val="decimal"/>
      <w:lvlText w:val="%4."/>
      <w:lvlJc w:val="left"/>
      <w:pPr>
        <w:tabs>
          <w:tab w:val="num" w:pos="3600"/>
        </w:tabs>
        <w:ind w:left="3600" w:hanging="360"/>
      </w:pPr>
    </w:lvl>
    <w:lvl w:ilvl="4" w:tplc="9754F69E" w:tentative="1">
      <w:start w:val="1"/>
      <w:numFmt w:val="lowerLetter"/>
      <w:lvlText w:val="%5."/>
      <w:lvlJc w:val="left"/>
      <w:pPr>
        <w:tabs>
          <w:tab w:val="num" w:pos="4320"/>
        </w:tabs>
        <w:ind w:left="4320" w:hanging="360"/>
      </w:pPr>
    </w:lvl>
    <w:lvl w:ilvl="5" w:tplc="A6CC4B7C" w:tentative="1">
      <w:start w:val="1"/>
      <w:numFmt w:val="lowerRoman"/>
      <w:lvlText w:val="%6."/>
      <w:lvlJc w:val="right"/>
      <w:pPr>
        <w:tabs>
          <w:tab w:val="num" w:pos="5040"/>
        </w:tabs>
        <w:ind w:left="5040" w:hanging="180"/>
      </w:pPr>
    </w:lvl>
    <w:lvl w:ilvl="6" w:tplc="4FEA3236" w:tentative="1">
      <w:start w:val="1"/>
      <w:numFmt w:val="decimal"/>
      <w:lvlText w:val="%7."/>
      <w:lvlJc w:val="left"/>
      <w:pPr>
        <w:tabs>
          <w:tab w:val="num" w:pos="5760"/>
        </w:tabs>
        <w:ind w:left="5760" w:hanging="360"/>
      </w:pPr>
    </w:lvl>
    <w:lvl w:ilvl="7" w:tplc="CB260F84" w:tentative="1">
      <w:start w:val="1"/>
      <w:numFmt w:val="lowerLetter"/>
      <w:lvlText w:val="%8."/>
      <w:lvlJc w:val="left"/>
      <w:pPr>
        <w:tabs>
          <w:tab w:val="num" w:pos="6480"/>
        </w:tabs>
        <w:ind w:left="6480" w:hanging="360"/>
      </w:pPr>
    </w:lvl>
    <w:lvl w:ilvl="8" w:tplc="BC4679C4" w:tentative="1">
      <w:start w:val="1"/>
      <w:numFmt w:val="lowerRoman"/>
      <w:lvlText w:val="%9."/>
      <w:lvlJc w:val="right"/>
      <w:pPr>
        <w:tabs>
          <w:tab w:val="num" w:pos="7200"/>
        </w:tabs>
        <w:ind w:left="7200" w:hanging="180"/>
      </w:pPr>
    </w:lvl>
  </w:abstractNum>
  <w:abstractNum w:abstractNumId="26">
    <w:nsid w:val="59A37D7C"/>
    <w:multiLevelType w:val="hybridMultilevel"/>
    <w:tmpl w:val="2668BC78"/>
    <w:lvl w:ilvl="0" w:tplc="24EA8C84">
      <w:start w:val="1"/>
      <w:numFmt w:val="decimal"/>
      <w:lvlText w:val="%1."/>
      <w:lvlJc w:val="left"/>
      <w:pPr>
        <w:ind w:left="1720" w:hanging="100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7">
    <w:nsid w:val="5E1E720C"/>
    <w:multiLevelType w:val="hybridMultilevel"/>
    <w:tmpl w:val="888AB8B4"/>
    <w:lvl w:ilvl="0" w:tplc="9C700606">
      <w:start w:val="1"/>
      <w:numFmt w:val="decimal"/>
      <w:lvlText w:val="%1)"/>
      <w:lvlJc w:val="left"/>
      <w:pPr>
        <w:ind w:left="1069" w:hanging="360"/>
      </w:pPr>
      <w:rPr>
        <w:rFonts w:hint="default"/>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5F53370D"/>
    <w:multiLevelType w:val="hybridMultilevel"/>
    <w:tmpl w:val="449A52EA"/>
    <w:lvl w:ilvl="0" w:tplc="B5DC4FF6">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9">
    <w:nsid w:val="615E2416"/>
    <w:multiLevelType w:val="multilevel"/>
    <w:tmpl w:val="C91266C4"/>
    <w:lvl w:ilvl="0">
      <w:start w:val="1"/>
      <w:numFmt w:val="decimal"/>
      <w:pStyle w:val="1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30">
    <w:nsid w:val="673533D2"/>
    <w:multiLevelType w:val="hybridMultilevel"/>
    <w:tmpl w:val="6062EDFA"/>
    <w:lvl w:ilvl="0" w:tplc="F896329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1">
    <w:nsid w:val="69AE041A"/>
    <w:multiLevelType w:val="hybridMultilevel"/>
    <w:tmpl w:val="8604BA26"/>
    <w:lvl w:ilvl="0" w:tplc="B2DC19EA">
      <w:start w:val="1"/>
      <w:numFmt w:val="bullet"/>
      <w:pStyle w:val="a6"/>
      <w:lvlText w:val=""/>
      <w:lvlJc w:val="left"/>
      <w:pPr>
        <w:tabs>
          <w:tab w:val="num" w:pos="1080"/>
        </w:tabs>
        <w:ind w:left="1021" w:hanging="301"/>
      </w:pPr>
      <w:rPr>
        <w:rFonts w:ascii="Symbol" w:hAnsi="Symbol" w:hint="default"/>
      </w:rPr>
    </w:lvl>
    <w:lvl w:ilvl="1" w:tplc="6706CFFC" w:tentative="1">
      <w:start w:val="1"/>
      <w:numFmt w:val="bullet"/>
      <w:lvlText w:val="o"/>
      <w:lvlJc w:val="left"/>
      <w:pPr>
        <w:tabs>
          <w:tab w:val="num" w:pos="1440"/>
        </w:tabs>
        <w:ind w:left="1440" w:hanging="360"/>
      </w:pPr>
      <w:rPr>
        <w:rFonts w:ascii="Courier New" w:hAnsi="Courier New" w:hint="default"/>
      </w:rPr>
    </w:lvl>
    <w:lvl w:ilvl="2" w:tplc="A0A0B160" w:tentative="1">
      <w:start w:val="1"/>
      <w:numFmt w:val="bullet"/>
      <w:lvlText w:val=""/>
      <w:lvlJc w:val="left"/>
      <w:pPr>
        <w:tabs>
          <w:tab w:val="num" w:pos="2160"/>
        </w:tabs>
        <w:ind w:left="2160" w:hanging="360"/>
      </w:pPr>
      <w:rPr>
        <w:rFonts w:ascii="Wingdings" w:hAnsi="Wingdings" w:hint="default"/>
      </w:rPr>
    </w:lvl>
    <w:lvl w:ilvl="3" w:tplc="5B1CDEEA" w:tentative="1">
      <w:start w:val="1"/>
      <w:numFmt w:val="bullet"/>
      <w:lvlText w:val=""/>
      <w:lvlJc w:val="left"/>
      <w:pPr>
        <w:tabs>
          <w:tab w:val="num" w:pos="2880"/>
        </w:tabs>
        <w:ind w:left="2880" w:hanging="360"/>
      </w:pPr>
      <w:rPr>
        <w:rFonts w:ascii="Symbol" w:hAnsi="Symbol" w:hint="default"/>
      </w:rPr>
    </w:lvl>
    <w:lvl w:ilvl="4" w:tplc="6E44855A" w:tentative="1">
      <w:start w:val="1"/>
      <w:numFmt w:val="bullet"/>
      <w:lvlText w:val="o"/>
      <w:lvlJc w:val="left"/>
      <w:pPr>
        <w:tabs>
          <w:tab w:val="num" w:pos="3600"/>
        </w:tabs>
        <w:ind w:left="3600" w:hanging="360"/>
      </w:pPr>
      <w:rPr>
        <w:rFonts w:ascii="Courier New" w:hAnsi="Courier New" w:hint="default"/>
      </w:rPr>
    </w:lvl>
    <w:lvl w:ilvl="5" w:tplc="2DB83570" w:tentative="1">
      <w:start w:val="1"/>
      <w:numFmt w:val="bullet"/>
      <w:lvlText w:val=""/>
      <w:lvlJc w:val="left"/>
      <w:pPr>
        <w:tabs>
          <w:tab w:val="num" w:pos="4320"/>
        </w:tabs>
        <w:ind w:left="4320" w:hanging="360"/>
      </w:pPr>
      <w:rPr>
        <w:rFonts w:ascii="Wingdings" w:hAnsi="Wingdings" w:hint="default"/>
      </w:rPr>
    </w:lvl>
    <w:lvl w:ilvl="6" w:tplc="6E784A8E" w:tentative="1">
      <w:start w:val="1"/>
      <w:numFmt w:val="bullet"/>
      <w:lvlText w:val=""/>
      <w:lvlJc w:val="left"/>
      <w:pPr>
        <w:tabs>
          <w:tab w:val="num" w:pos="5040"/>
        </w:tabs>
        <w:ind w:left="5040" w:hanging="360"/>
      </w:pPr>
      <w:rPr>
        <w:rFonts w:ascii="Symbol" w:hAnsi="Symbol" w:hint="default"/>
      </w:rPr>
    </w:lvl>
    <w:lvl w:ilvl="7" w:tplc="A352EC9C" w:tentative="1">
      <w:start w:val="1"/>
      <w:numFmt w:val="bullet"/>
      <w:lvlText w:val="o"/>
      <w:lvlJc w:val="left"/>
      <w:pPr>
        <w:tabs>
          <w:tab w:val="num" w:pos="5760"/>
        </w:tabs>
        <w:ind w:left="5760" w:hanging="360"/>
      </w:pPr>
      <w:rPr>
        <w:rFonts w:ascii="Courier New" w:hAnsi="Courier New" w:hint="default"/>
      </w:rPr>
    </w:lvl>
    <w:lvl w:ilvl="8" w:tplc="A63AAB70" w:tentative="1">
      <w:start w:val="1"/>
      <w:numFmt w:val="bullet"/>
      <w:lvlText w:val=""/>
      <w:lvlJc w:val="left"/>
      <w:pPr>
        <w:tabs>
          <w:tab w:val="num" w:pos="6480"/>
        </w:tabs>
        <w:ind w:left="6480" w:hanging="360"/>
      </w:pPr>
      <w:rPr>
        <w:rFonts w:ascii="Wingdings" w:hAnsi="Wingdings" w:hint="default"/>
      </w:rPr>
    </w:lvl>
  </w:abstractNum>
  <w:abstractNum w:abstractNumId="32">
    <w:nsid w:val="6B754834"/>
    <w:multiLevelType w:val="multilevel"/>
    <w:tmpl w:val="6D107440"/>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4952" w:hanging="1800"/>
      </w:pPr>
      <w:rPr>
        <w:rFonts w:hint="default"/>
      </w:rPr>
    </w:lvl>
  </w:abstractNum>
  <w:abstractNum w:abstractNumId="33">
    <w:nsid w:val="6E16047D"/>
    <w:multiLevelType w:val="hybridMultilevel"/>
    <w:tmpl w:val="9014DD26"/>
    <w:lvl w:ilvl="0" w:tplc="AE8E28BA">
      <w:start w:val="1"/>
      <w:numFmt w:val="bullet"/>
      <w:pStyle w:val="12"/>
      <w:lvlText w:val=""/>
      <w:lvlJc w:val="left"/>
      <w:pPr>
        <w:tabs>
          <w:tab w:val="num" w:pos="1800"/>
        </w:tabs>
        <w:ind w:left="1741" w:hanging="301"/>
      </w:pPr>
      <w:rPr>
        <w:rFonts w:ascii="Symbol" w:hAnsi="Symbol" w:hint="default"/>
      </w:rPr>
    </w:lvl>
    <w:lvl w:ilvl="1" w:tplc="AEC085AE" w:tentative="1">
      <w:start w:val="1"/>
      <w:numFmt w:val="bullet"/>
      <w:lvlText w:val="o"/>
      <w:lvlJc w:val="left"/>
      <w:pPr>
        <w:tabs>
          <w:tab w:val="num" w:pos="2160"/>
        </w:tabs>
        <w:ind w:left="2160" w:hanging="360"/>
      </w:pPr>
      <w:rPr>
        <w:rFonts w:ascii="Courier New" w:hAnsi="Courier New" w:hint="default"/>
      </w:rPr>
    </w:lvl>
    <w:lvl w:ilvl="2" w:tplc="0010A6F8" w:tentative="1">
      <w:start w:val="1"/>
      <w:numFmt w:val="bullet"/>
      <w:lvlText w:val=""/>
      <w:lvlJc w:val="left"/>
      <w:pPr>
        <w:tabs>
          <w:tab w:val="num" w:pos="2880"/>
        </w:tabs>
        <w:ind w:left="2880" w:hanging="360"/>
      </w:pPr>
      <w:rPr>
        <w:rFonts w:ascii="Wingdings" w:hAnsi="Wingdings" w:hint="default"/>
      </w:rPr>
    </w:lvl>
    <w:lvl w:ilvl="3" w:tplc="17C4132E" w:tentative="1">
      <w:start w:val="1"/>
      <w:numFmt w:val="bullet"/>
      <w:lvlText w:val=""/>
      <w:lvlJc w:val="left"/>
      <w:pPr>
        <w:tabs>
          <w:tab w:val="num" w:pos="3600"/>
        </w:tabs>
        <w:ind w:left="3600" w:hanging="360"/>
      </w:pPr>
      <w:rPr>
        <w:rFonts w:ascii="Symbol" w:hAnsi="Symbol" w:hint="default"/>
      </w:rPr>
    </w:lvl>
    <w:lvl w:ilvl="4" w:tplc="324884BC" w:tentative="1">
      <w:start w:val="1"/>
      <w:numFmt w:val="bullet"/>
      <w:lvlText w:val="o"/>
      <w:lvlJc w:val="left"/>
      <w:pPr>
        <w:tabs>
          <w:tab w:val="num" w:pos="4320"/>
        </w:tabs>
        <w:ind w:left="4320" w:hanging="360"/>
      </w:pPr>
      <w:rPr>
        <w:rFonts w:ascii="Courier New" w:hAnsi="Courier New" w:hint="default"/>
      </w:rPr>
    </w:lvl>
    <w:lvl w:ilvl="5" w:tplc="868AE11A" w:tentative="1">
      <w:start w:val="1"/>
      <w:numFmt w:val="bullet"/>
      <w:lvlText w:val=""/>
      <w:lvlJc w:val="left"/>
      <w:pPr>
        <w:tabs>
          <w:tab w:val="num" w:pos="5040"/>
        </w:tabs>
        <w:ind w:left="5040" w:hanging="360"/>
      </w:pPr>
      <w:rPr>
        <w:rFonts w:ascii="Wingdings" w:hAnsi="Wingdings" w:hint="default"/>
      </w:rPr>
    </w:lvl>
    <w:lvl w:ilvl="6" w:tplc="2F46FF3A" w:tentative="1">
      <w:start w:val="1"/>
      <w:numFmt w:val="bullet"/>
      <w:lvlText w:val=""/>
      <w:lvlJc w:val="left"/>
      <w:pPr>
        <w:tabs>
          <w:tab w:val="num" w:pos="5760"/>
        </w:tabs>
        <w:ind w:left="5760" w:hanging="360"/>
      </w:pPr>
      <w:rPr>
        <w:rFonts w:ascii="Symbol" w:hAnsi="Symbol" w:hint="default"/>
      </w:rPr>
    </w:lvl>
    <w:lvl w:ilvl="7" w:tplc="0BBEDFFE" w:tentative="1">
      <w:start w:val="1"/>
      <w:numFmt w:val="bullet"/>
      <w:lvlText w:val="o"/>
      <w:lvlJc w:val="left"/>
      <w:pPr>
        <w:tabs>
          <w:tab w:val="num" w:pos="6480"/>
        </w:tabs>
        <w:ind w:left="6480" w:hanging="360"/>
      </w:pPr>
      <w:rPr>
        <w:rFonts w:ascii="Courier New" w:hAnsi="Courier New" w:hint="default"/>
      </w:rPr>
    </w:lvl>
    <w:lvl w:ilvl="8" w:tplc="94E21C2E" w:tentative="1">
      <w:start w:val="1"/>
      <w:numFmt w:val="bullet"/>
      <w:lvlText w:val=""/>
      <w:lvlJc w:val="left"/>
      <w:pPr>
        <w:tabs>
          <w:tab w:val="num" w:pos="7200"/>
        </w:tabs>
        <w:ind w:left="7200" w:hanging="360"/>
      </w:pPr>
      <w:rPr>
        <w:rFonts w:ascii="Wingdings" w:hAnsi="Wingdings" w:hint="default"/>
      </w:rPr>
    </w:lvl>
  </w:abstractNum>
  <w:abstractNum w:abstractNumId="34">
    <w:nsid w:val="71203AE5"/>
    <w:multiLevelType w:val="multilevel"/>
    <w:tmpl w:val="DC262CE4"/>
    <w:styleLink w:val="13"/>
    <w:lvl w:ilvl="0">
      <w:start w:val="1"/>
      <w:numFmt w:val="decimal"/>
      <w:lvlText w:val="%1."/>
      <w:lvlJc w:val="left"/>
      <w:pPr>
        <w:tabs>
          <w:tab w:val="left" w:pos="1080"/>
          <w:tab w:val="left" w:pos="1260"/>
          <w:tab w:val="left" w:pos="1455"/>
          <w:tab w:val="num" w:pos="1933"/>
        </w:tabs>
        <w:ind w:left="1224" w:firstLine="205"/>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tabs>
          <w:tab w:val="num" w:pos="1080"/>
          <w:tab w:val="left" w:pos="1260"/>
          <w:tab w:val="left" w:pos="1455"/>
        </w:tabs>
        <w:ind w:left="371" w:firstLine="338"/>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tabs>
          <w:tab w:val="left" w:pos="1080"/>
          <w:tab w:val="left" w:pos="1260"/>
          <w:tab w:val="left" w:pos="1455"/>
          <w:tab w:val="num" w:pos="2653"/>
        </w:tabs>
        <w:ind w:left="1944" w:firstLine="34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tabs>
          <w:tab w:val="left" w:pos="1080"/>
          <w:tab w:val="left" w:pos="1260"/>
          <w:tab w:val="left" w:pos="1455"/>
          <w:tab w:val="num" w:pos="3157"/>
        </w:tabs>
        <w:ind w:left="2448" w:firstLine="203"/>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tabs>
          <w:tab w:val="left" w:pos="1080"/>
          <w:tab w:val="left" w:pos="1260"/>
          <w:tab w:val="left" w:pos="1455"/>
          <w:tab w:val="num" w:pos="3661"/>
        </w:tabs>
        <w:ind w:left="2952" w:firstLine="59"/>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tabs>
          <w:tab w:val="left" w:pos="1080"/>
          <w:tab w:val="left" w:pos="1260"/>
          <w:tab w:val="left" w:pos="1455"/>
          <w:tab w:val="num" w:pos="4165"/>
        </w:tabs>
        <w:ind w:left="3456" w:hanging="85"/>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tabs>
          <w:tab w:val="left" w:pos="1080"/>
          <w:tab w:val="left" w:pos="1260"/>
          <w:tab w:val="left" w:pos="1455"/>
        </w:tabs>
        <w:ind w:left="3960" w:hanging="229"/>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tabs>
          <w:tab w:val="left" w:pos="1080"/>
          <w:tab w:val="left" w:pos="1260"/>
          <w:tab w:val="left" w:pos="1455"/>
        </w:tabs>
        <w:ind w:left="4464" w:hanging="373"/>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tabs>
          <w:tab w:val="left" w:pos="1080"/>
          <w:tab w:val="left" w:pos="1260"/>
          <w:tab w:val="left" w:pos="1455"/>
        </w:tabs>
        <w:ind w:left="5040" w:hanging="589"/>
      </w:pPr>
      <w:rPr>
        <w:rFonts w:hAnsi="Arial Unicode MS"/>
        <w:caps w:val="0"/>
        <w:smallCaps w:val="0"/>
        <w:strike w:val="0"/>
        <w:dstrike w:val="0"/>
        <w:color w:val="000000"/>
        <w:spacing w:val="0"/>
        <w:w w:val="100"/>
        <w:kern w:val="0"/>
        <w:position w:val="0"/>
        <w:highlight w:val="none"/>
        <w:vertAlign w:val="baseline"/>
      </w:rPr>
    </w:lvl>
  </w:abstractNum>
  <w:abstractNum w:abstractNumId="35">
    <w:nsid w:val="769A4E85"/>
    <w:multiLevelType w:val="hybridMultilevel"/>
    <w:tmpl w:val="E7FEA492"/>
    <w:lvl w:ilvl="0" w:tplc="7F58EE78">
      <w:start w:val="1"/>
      <w:numFmt w:val="decimal"/>
      <w:pStyle w:val="a7"/>
      <w:lvlText w:val="%1."/>
      <w:lvlJc w:val="left"/>
      <w:pPr>
        <w:tabs>
          <w:tab w:val="num" w:pos="1080"/>
        </w:tabs>
        <w:ind w:left="0" w:firstLine="720"/>
      </w:pPr>
      <w:rPr>
        <w:rFonts w:hint="default"/>
      </w:rPr>
    </w:lvl>
    <w:lvl w:ilvl="1" w:tplc="12CECFA8" w:tentative="1">
      <w:start w:val="1"/>
      <w:numFmt w:val="lowerLetter"/>
      <w:lvlText w:val="%2."/>
      <w:lvlJc w:val="left"/>
      <w:pPr>
        <w:tabs>
          <w:tab w:val="num" w:pos="1440"/>
        </w:tabs>
        <w:ind w:left="1440" w:hanging="360"/>
      </w:pPr>
    </w:lvl>
    <w:lvl w:ilvl="2" w:tplc="FF54F13A" w:tentative="1">
      <w:start w:val="1"/>
      <w:numFmt w:val="lowerRoman"/>
      <w:lvlText w:val="%3."/>
      <w:lvlJc w:val="right"/>
      <w:pPr>
        <w:tabs>
          <w:tab w:val="num" w:pos="2160"/>
        </w:tabs>
        <w:ind w:left="2160" w:hanging="180"/>
      </w:pPr>
    </w:lvl>
    <w:lvl w:ilvl="3" w:tplc="EAB6D910" w:tentative="1">
      <w:start w:val="1"/>
      <w:numFmt w:val="decimal"/>
      <w:lvlText w:val="%4."/>
      <w:lvlJc w:val="left"/>
      <w:pPr>
        <w:tabs>
          <w:tab w:val="num" w:pos="2880"/>
        </w:tabs>
        <w:ind w:left="2880" w:hanging="360"/>
      </w:pPr>
    </w:lvl>
    <w:lvl w:ilvl="4" w:tplc="C0E48F6E" w:tentative="1">
      <w:start w:val="1"/>
      <w:numFmt w:val="lowerLetter"/>
      <w:lvlText w:val="%5."/>
      <w:lvlJc w:val="left"/>
      <w:pPr>
        <w:tabs>
          <w:tab w:val="num" w:pos="3600"/>
        </w:tabs>
        <w:ind w:left="3600" w:hanging="360"/>
      </w:pPr>
    </w:lvl>
    <w:lvl w:ilvl="5" w:tplc="FA763A74" w:tentative="1">
      <w:start w:val="1"/>
      <w:numFmt w:val="lowerRoman"/>
      <w:lvlText w:val="%6."/>
      <w:lvlJc w:val="right"/>
      <w:pPr>
        <w:tabs>
          <w:tab w:val="num" w:pos="4320"/>
        </w:tabs>
        <w:ind w:left="4320" w:hanging="180"/>
      </w:pPr>
    </w:lvl>
    <w:lvl w:ilvl="6" w:tplc="F1366226" w:tentative="1">
      <w:start w:val="1"/>
      <w:numFmt w:val="decimal"/>
      <w:lvlText w:val="%7."/>
      <w:lvlJc w:val="left"/>
      <w:pPr>
        <w:tabs>
          <w:tab w:val="num" w:pos="5040"/>
        </w:tabs>
        <w:ind w:left="5040" w:hanging="360"/>
      </w:pPr>
    </w:lvl>
    <w:lvl w:ilvl="7" w:tplc="EB5E1D4C" w:tentative="1">
      <w:start w:val="1"/>
      <w:numFmt w:val="lowerLetter"/>
      <w:lvlText w:val="%8."/>
      <w:lvlJc w:val="left"/>
      <w:pPr>
        <w:tabs>
          <w:tab w:val="num" w:pos="5760"/>
        </w:tabs>
        <w:ind w:left="5760" w:hanging="360"/>
      </w:pPr>
    </w:lvl>
    <w:lvl w:ilvl="8" w:tplc="3C86697C" w:tentative="1">
      <w:start w:val="1"/>
      <w:numFmt w:val="lowerRoman"/>
      <w:lvlText w:val="%9."/>
      <w:lvlJc w:val="right"/>
      <w:pPr>
        <w:tabs>
          <w:tab w:val="num" w:pos="6480"/>
        </w:tabs>
        <w:ind w:left="6480" w:hanging="180"/>
      </w:pPr>
    </w:lvl>
  </w:abstractNum>
  <w:abstractNum w:abstractNumId="36">
    <w:nsid w:val="7AEE4ECE"/>
    <w:multiLevelType w:val="hybridMultilevel"/>
    <w:tmpl w:val="1A04902C"/>
    <w:lvl w:ilvl="0" w:tplc="27960C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3"/>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20"/>
  </w:num>
  <w:num w:numId="7">
    <w:abstractNumId w:val="9"/>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0"/>
  </w:num>
  <w:num w:numId="11">
    <w:abstractNumId w:val="34"/>
  </w:num>
  <w:num w:numId="12">
    <w:abstractNumId w:val="1"/>
  </w:num>
  <w:num w:numId="13">
    <w:abstractNumId w:val="32"/>
  </w:num>
  <w:num w:numId="14">
    <w:abstractNumId w:val="7"/>
  </w:num>
  <w:num w:numId="15">
    <w:abstractNumId w:val="16"/>
  </w:num>
  <w:num w:numId="16">
    <w:abstractNumId w:val="12"/>
  </w:num>
  <w:num w:numId="17">
    <w:abstractNumId w:val="4"/>
  </w:num>
  <w:num w:numId="18">
    <w:abstractNumId w:val="35"/>
  </w:num>
  <w:num w:numId="19">
    <w:abstractNumId w:val="21"/>
  </w:num>
  <w:num w:numId="20">
    <w:abstractNumId w:val="33"/>
  </w:num>
  <w:num w:numId="21">
    <w:abstractNumId w:val="31"/>
  </w:num>
  <w:num w:numId="22">
    <w:abstractNumId w:val="0"/>
  </w:num>
  <w:num w:numId="23">
    <w:abstractNumId w:val="24"/>
  </w:num>
  <w:num w:numId="24">
    <w:abstractNumId w:val="25"/>
  </w:num>
  <w:num w:numId="25">
    <w:abstractNumId w:val="2"/>
  </w:num>
  <w:num w:numId="26">
    <w:abstractNumId w:val="13"/>
  </w:num>
  <w:num w:numId="27">
    <w:abstractNumId w:val="28"/>
  </w:num>
  <w:num w:numId="28">
    <w:abstractNumId w:val="11"/>
  </w:num>
  <w:num w:numId="29">
    <w:abstractNumId w:val="22"/>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num>
  <w:num w:numId="32">
    <w:abstractNumId w:val="27"/>
  </w:num>
  <w:num w:numId="33">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19"/>
  </w:num>
  <w:num w:numId="36">
    <w:abstractNumId w:val="23"/>
  </w:num>
  <w:num w:numId="37">
    <w:abstractNumId w:val="6"/>
  </w:num>
  <w:num w:numId="38">
    <w:abstractNumId w:val="30"/>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B303B1"/>
    <w:rsid w:val="00000DA2"/>
    <w:rsid w:val="00002109"/>
    <w:rsid w:val="00002CB7"/>
    <w:rsid w:val="000036B8"/>
    <w:rsid w:val="000103C3"/>
    <w:rsid w:val="00011837"/>
    <w:rsid w:val="00012164"/>
    <w:rsid w:val="00015CF5"/>
    <w:rsid w:val="00015D5B"/>
    <w:rsid w:val="00016F0F"/>
    <w:rsid w:val="00020662"/>
    <w:rsid w:val="00020AC3"/>
    <w:rsid w:val="00025CA3"/>
    <w:rsid w:val="000300E5"/>
    <w:rsid w:val="0003028A"/>
    <w:rsid w:val="00030E99"/>
    <w:rsid w:val="00031809"/>
    <w:rsid w:val="00031E00"/>
    <w:rsid w:val="00035FF6"/>
    <w:rsid w:val="00037E69"/>
    <w:rsid w:val="00040836"/>
    <w:rsid w:val="00041814"/>
    <w:rsid w:val="00042956"/>
    <w:rsid w:val="00042F61"/>
    <w:rsid w:val="0004378B"/>
    <w:rsid w:val="000440BE"/>
    <w:rsid w:val="00046310"/>
    <w:rsid w:val="00046BA9"/>
    <w:rsid w:val="000508CD"/>
    <w:rsid w:val="00050C2C"/>
    <w:rsid w:val="00050F26"/>
    <w:rsid w:val="00051503"/>
    <w:rsid w:val="00052282"/>
    <w:rsid w:val="00056BCA"/>
    <w:rsid w:val="00060C1B"/>
    <w:rsid w:val="00061DA0"/>
    <w:rsid w:val="00066C5A"/>
    <w:rsid w:val="00070EF1"/>
    <w:rsid w:val="00071FC6"/>
    <w:rsid w:val="000730A6"/>
    <w:rsid w:val="00076487"/>
    <w:rsid w:val="000765C1"/>
    <w:rsid w:val="00080545"/>
    <w:rsid w:val="000817BD"/>
    <w:rsid w:val="00084A63"/>
    <w:rsid w:val="00085A5B"/>
    <w:rsid w:val="00094C25"/>
    <w:rsid w:val="000A04DC"/>
    <w:rsid w:val="000A062B"/>
    <w:rsid w:val="000A2D12"/>
    <w:rsid w:val="000A6CF4"/>
    <w:rsid w:val="000B1934"/>
    <w:rsid w:val="000B227D"/>
    <w:rsid w:val="000B37C9"/>
    <w:rsid w:val="000B610B"/>
    <w:rsid w:val="000B7BCE"/>
    <w:rsid w:val="000C0570"/>
    <w:rsid w:val="000C3583"/>
    <w:rsid w:val="000C38A7"/>
    <w:rsid w:val="000D02B1"/>
    <w:rsid w:val="000D04A8"/>
    <w:rsid w:val="000D0B8B"/>
    <w:rsid w:val="000D55C7"/>
    <w:rsid w:val="000E19DA"/>
    <w:rsid w:val="000E3D6A"/>
    <w:rsid w:val="000E3F1B"/>
    <w:rsid w:val="000E5824"/>
    <w:rsid w:val="000E6139"/>
    <w:rsid w:val="000E647D"/>
    <w:rsid w:val="000E65B9"/>
    <w:rsid w:val="000E7F77"/>
    <w:rsid w:val="000F0523"/>
    <w:rsid w:val="000F3D8D"/>
    <w:rsid w:val="00102715"/>
    <w:rsid w:val="00107250"/>
    <w:rsid w:val="0011018C"/>
    <w:rsid w:val="001101E8"/>
    <w:rsid w:val="00112C08"/>
    <w:rsid w:val="00113040"/>
    <w:rsid w:val="00115B8A"/>
    <w:rsid w:val="001162E0"/>
    <w:rsid w:val="00120A3F"/>
    <w:rsid w:val="001224C9"/>
    <w:rsid w:val="0012598B"/>
    <w:rsid w:val="00125F21"/>
    <w:rsid w:val="00130010"/>
    <w:rsid w:val="0013040A"/>
    <w:rsid w:val="00130CF8"/>
    <w:rsid w:val="00131F15"/>
    <w:rsid w:val="001333E7"/>
    <w:rsid w:val="00134F40"/>
    <w:rsid w:val="001426EE"/>
    <w:rsid w:val="00142EA2"/>
    <w:rsid w:val="0014304A"/>
    <w:rsid w:val="00147D6C"/>
    <w:rsid w:val="00151067"/>
    <w:rsid w:val="00151396"/>
    <w:rsid w:val="001553E9"/>
    <w:rsid w:val="0016196C"/>
    <w:rsid w:val="00161C40"/>
    <w:rsid w:val="00165B16"/>
    <w:rsid w:val="001713A0"/>
    <w:rsid w:val="0017347F"/>
    <w:rsid w:val="00173FD0"/>
    <w:rsid w:val="00176FD8"/>
    <w:rsid w:val="001771AF"/>
    <w:rsid w:val="0018550F"/>
    <w:rsid w:val="00185C4B"/>
    <w:rsid w:val="0018702C"/>
    <w:rsid w:val="001943FB"/>
    <w:rsid w:val="001A1699"/>
    <w:rsid w:val="001A3F80"/>
    <w:rsid w:val="001A5126"/>
    <w:rsid w:val="001A74F3"/>
    <w:rsid w:val="001A7D0F"/>
    <w:rsid w:val="001B126E"/>
    <w:rsid w:val="001B1D2C"/>
    <w:rsid w:val="001B2134"/>
    <w:rsid w:val="001B221A"/>
    <w:rsid w:val="001B2473"/>
    <w:rsid w:val="001B5180"/>
    <w:rsid w:val="001B69BB"/>
    <w:rsid w:val="001B7FAE"/>
    <w:rsid w:val="001C1B64"/>
    <w:rsid w:val="001C5A80"/>
    <w:rsid w:val="001C79AC"/>
    <w:rsid w:val="001C7DC0"/>
    <w:rsid w:val="001D01A3"/>
    <w:rsid w:val="001D04E6"/>
    <w:rsid w:val="001D0887"/>
    <w:rsid w:val="001D31E2"/>
    <w:rsid w:val="001D326E"/>
    <w:rsid w:val="001D37AE"/>
    <w:rsid w:val="001D5E50"/>
    <w:rsid w:val="001E0839"/>
    <w:rsid w:val="001E178A"/>
    <w:rsid w:val="001E1854"/>
    <w:rsid w:val="001E1858"/>
    <w:rsid w:val="001E34E7"/>
    <w:rsid w:val="001E455A"/>
    <w:rsid w:val="001E55B3"/>
    <w:rsid w:val="001E6496"/>
    <w:rsid w:val="001F315A"/>
    <w:rsid w:val="001F3D41"/>
    <w:rsid w:val="001F5BEC"/>
    <w:rsid w:val="001F743D"/>
    <w:rsid w:val="001F7BF1"/>
    <w:rsid w:val="0020032F"/>
    <w:rsid w:val="00200383"/>
    <w:rsid w:val="0020098D"/>
    <w:rsid w:val="00201222"/>
    <w:rsid w:val="00201785"/>
    <w:rsid w:val="002047AB"/>
    <w:rsid w:val="0020530A"/>
    <w:rsid w:val="0020571F"/>
    <w:rsid w:val="002060BD"/>
    <w:rsid w:val="002136B6"/>
    <w:rsid w:val="002161B9"/>
    <w:rsid w:val="00223054"/>
    <w:rsid w:val="002233B7"/>
    <w:rsid w:val="00225149"/>
    <w:rsid w:val="002260ED"/>
    <w:rsid w:val="00230D7D"/>
    <w:rsid w:val="002329AA"/>
    <w:rsid w:val="00232A37"/>
    <w:rsid w:val="00233029"/>
    <w:rsid w:val="00233EF1"/>
    <w:rsid w:val="00237A18"/>
    <w:rsid w:val="00237EC5"/>
    <w:rsid w:val="00243A0B"/>
    <w:rsid w:val="002472ED"/>
    <w:rsid w:val="00253E4F"/>
    <w:rsid w:val="002560A4"/>
    <w:rsid w:val="00256F1F"/>
    <w:rsid w:val="002608F5"/>
    <w:rsid w:val="002611E0"/>
    <w:rsid w:val="00261EBE"/>
    <w:rsid w:val="0026213F"/>
    <w:rsid w:val="00262B58"/>
    <w:rsid w:val="00263E8E"/>
    <w:rsid w:val="002656BD"/>
    <w:rsid w:val="00266C99"/>
    <w:rsid w:val="0027207F"/>
    <w:rsid w:val="00274DC4"/>
    <w:rsid w:val="0027790D"/>
    <w:rsid w:val="00281052"/>
    <w:rsid w:val="002856FB"/>
    <w:rsid w:val="002867C4"/>
    <w:rsid w:val="00290D69"/>
    <w:rsid w:val="002927DB"/>
    <w:rsid w:val="00293D6D"/>
    <w:rsid w:val="00295B32"/>
    <w:rsid w:val="00296EB2"/>
    <w:rsid w:val="002A0164"/>
    <w:rsid w:val="002A0DD2"/>
    <w:rsid w:val="002B60F7"/>
    <w:rsid w:val="002C77D1"/>
    <w:rsid w:val="002C7A81"/>
    <w:rsid w:val="002D19D6"/>
    <w:rsid w:val="002D1D10"/>
    <w:rsid w:val="002E2AE1"/>
    <w:rsid w:val="002F0C35"/>
    <w:rsid w:val="002F2958"/>
    <w:rsid w:val="002F6111"/>
    <w:rsid w:val="002F62EE"/>
    <w:rsid w:val="002F646C"/>
    <w:rsid w:val="002F6AAB"/>
    <w:rsid w:val="002F6BCB"/>
    <w:rsid w:val="00302085"/>
    <w:rsid w:val="00302880"/>
    <w:rsid w:val="003032AE"/>
    <w:rsid w:val="00305752"/>
    <w:rsid w:val="0030781F"/>
    <w:rsid w:val="003133EB"/>
    <w:rsid w:val="00314E22"/>
    <w:rsid w:val="00316519"/>
    <w:rsid w:val="00317838"/>
    <w:rsid w:val="003254DB"/>
    <w:rsid w:val="003260FE"/>
    <w:rsid w:val="00326392"/>
    <w:rsid w:val="00326AB6"/>
    <w:rsid w:val="00327981"/>
    <w:rsid w:val="00327E9A"/>
    <w:rsid w:val="00331ECD"/>
    <w:rsid w:val="003322B4"/>
    <w:rsid w:val="00333B0D"/>
    <w:rsid w:val="003340F7"/>
    <w:rsid w:val="0033453E"/>
    <w:rsid w:val="003359AD"/>
    <w:rsid w:val="003375F7"/>
    <w:rsid w:val="003401B5"/>
    <w:rsid w:val="0034186B"/>
    <w:rsid w:val="003422AE"/>
    <w:rsid w:val="00342CF1"/>
    <w:rsid w:val="003452AF"/>
    <w:rsid w:val="00347911"/>
    <w:rsid w:val="0035177B"/>
    <w:rsid w:val="00352EDF"/>
    <w:rsid w:val="00363ACA"/>
    <w:rsid w:val="003658C0"/>
    <w:rsid w:val="00367CCB"/>
    <w:rsid w:val="0037025F"/>
    <w:rsid w:val="003714B2"/>
    <w:rsid w:val="00376789"/>
    <w:rsid w:val="00382166"/>
    <w:rsid w:val="00382CA2"/>
    <w:rsid w:val="0038323A"/>
    <w:rsid w:val="00387409"/>
    <w:rsid w:val="00387936"/>
    <w:rsid w:val="00387AC8"/>
    <w:rsid w:val="00393AD6"/>
    <w:rsid w:val="00395F84"/>
    <w:rsid w:val="003A2AE9"/>
    <w:rsid w:val="003A40F3"/>
    <w:rsid w:val="003B00D6"/>
    <w:rsid w:val="003B18B4"/>
    <w:rsid w:val="003B4F34"/>
    <w:rsid w:val="003B7750"/>
    <w:rsid w:val="003C04D5"/>
    <w:rsid w:val="003C0AC8"/>
    <w:rsid w:val="003C0B91"/>
    <w:rsid w:val="003C4427"/>
    <w:rsid w:val="003C4995"/>
    <w:rsid w:val="003C4B56"/>
    <w:rsid w:val="003C6C93"/>
    <w:rsid w:val="003D0AFB"/>
    <w:rsid w:val="003D5F5A"/>
    <w:rsid w:val="003D6DC9"/>
    <w:rsid w:val="003E0B79"/>
    <w:rsid w:val="003E29C5"/>
    <w:rsid w:val="003E4AE4"/>
    <w:rsid w:val="003E598B"/>
    <w:rsid w:val="003E61E8"/>
    <w:rsid w:val="003E687F"/>
    <w:rsid w:val="003E72EC"/>
    <w:rsid w:val="003F214F"/>
    <w:rsid w:val="003F34EE"/>
    <w:rsid w:val="004014FC"/>
    <w:rsid w:val="004035B6"/>
    <w:rsid w:val="00403A53"/>
    <w:rsid w:val="00404090"/>
    <w:rsid w:val="00404664"/>
    <w:rsid w:val="00404F9D"/>
    <w:rsid w:val="004055D0"/>
    <w:rsid w:val="00406B63"/>
    <w:rsid w:val="00410D20"/>
    <w:rsid w:val="00413BC2"/>
    <w:rsid w:val="0041769F"/>
    <w:rsid w:val="00420534"/>
    <w:rsid w:val="004212DC"/>
    <w:rsid w:val="004238D7"/>
    <w:rsid w:val="00432ADA"/>
    <w:rsid w:val="0043364D"/>
    <w:rsid w:val="00436045"/>
    <w:rsid w:val="00440661"/>
    <w:rsid w:val="00441899"/>
    <w:rsid w:val="004428FD"/>
    <w:rsid w:val="00446BFB"/>
    <w:rsid w:val="00452216"/>
    <w:rsid w:val="00453745"/>
    <w:rsid w:val="00456CFE"/>
    <w:rsid w:val="00457C47"/>
    <w:rsid w:val="00460170"/>
    <w:rsid w:val="004601E6"/>
    <w:rsid w:val="0046185C"/>
    <w:rsid w:val="0046191B"/>
    <w:rsid w:val="00461CD6"/>
    <w:rsid w:val="004632E0"/>
    <w:rsid w:val="00465B4B"/>
    <w:rsid w:val="004662E4"/>
    <w:rsid w:val="00466BDF"/>
    <w:rsid w:val="00467101"/>
    <w:rsid w:val="00467A14"/>
    <w:rsid w:val="004700D6"/>
    <w:rsid w:val="0047115E"/>
    <w:rsid w:val="00472919"/>
    <w:rsid w:val="00473366"/>
    <w:rsid w:val="004744EB"/>
    <w:rsid w:val="00480B85"/>
    <w:rsid w:val="00485A36"/>
    <w:rsid w:val="00491E7C"/>
    <w:rsid w:val="00494324"/>
    <w:rsid w:val="00494439"/>
    <w:rsid w:val="00497066"/>
    <w:rsid w:val="004A0147"/>
    <w:rsid w:val="004A2623"/>
    <w:rsid w:val="004A2793"/>
    <w:rsid w:val="004A6E71"/>
    <w:rsid w:val="004B0473"/>
    <w:rsid w:val="004B2424"/>
    <w:rsid w:val="004B6AC0"/>
    <w:rsid w:val="004C1EAE"/>
    <w:rsid w:val="004C2250"/>
    <w:rsid w:val="004C3D92"/>
    <w:rsid w:val="004C45D8"/>
    <w:rsid w:val="004D1601"/>
    <w:rsid w:val="004D2520"/>
    <w:rsid w:val="004D3D3A"/>
    <w:rsid w:val="004D6485"/>
    <w:rsid w:val="004D6A6F"/>
    <w:rsid w:val="004E0195"/>
    <w:rsid w:val="004E26C6"/>
    <w:rsid w:val="004E43CB"/>
    <w:rsid w:val="004E4817"/>
    <w:rsid w:val="004E6E63"/>
    <w:rsid w:val="004F0E0C"/>
    <w:rsid w:val="004F185A"/>
    <w:rsid w:val="004F232E"/>
    <w:rsid w:val="004F49A3"/>
    <w:rsid w:val="00500B92"/>
    <w:rsid w:val="005017B7"/>
    <w:rsid w:val="00505919"/>
    <w:rsid w:val="00506416"/>
    <w:rsid w:val="00507415"/>
    <w:rsid w:val="005078CC"/>
    <w:rsid w:val="00507B78"/>
    <w:rsid w:val="00510DDA"/>
    <w:rsid w:val="005115DE"/>
    <w:rsid w:val="00512BC9"/>
    <w:rsid w:val="00514525"/>
    <w:rsid w:val="00514643"/>
    <w:rsid w:val="00514929"/>
    <w:rsid w:val="00515EE4"/>
    <w:rsid w:val="00524F57"/>
    <w:rsid w:val="00525C4E"/>
    <w:rsid w:val="005272C8"/>
    <w:rsid w:val="00527380"/>
    <w:rsid w:val="0052797C"/>
    <w:rsid w:val="00530BCA"/>
    <w:rsid w:val="00530D87"/>
    <w:rsid w:val="0053135D"/>
    <w:rsid w:val="00533F6D"/>
    <w:rsid w:val="0053435E"/>
    <w:rsid w:val="00537406"/>
    <w:rsid w:val="00543067"/>
    <w:rsid w:val="00543374"/>
    <w:rsid w:val="005436DF"/>
    <w:rsid w:val="00545431"/>
    <w:rsid w:val="00545DF6"/>
    <w:rsid w:val="00547A76"/>
    <w:rsid w:val="00550928"/>
    <w:rsid w:val="00551F4C"/>
    <w:rsid w:val="005533A1"/>
    <w:rsid w:val="00557A8B"/>
    <w:rsid w:val="00557EF8"/>
    <w:rsid w:val="00561D07"/>
    <w:rsid w:val="00563870"/>
    <w:rsid w:val="00563F23"/>
    <w:rsid w:val="00565F16"/>
    <w:rsid w:val="00566286"/>
    <w:rsid w:val="005703D0"/>
    <w:rsid w:val="00573FFC"/>
    <w:rsid w:val="005773EB"/>
    <w:rsid w:val="00577D72"/>
    <w:rsid w:val="00581379"/>
    <w:rsid w:val="005816CC"/>
    <w:rsid w:val="0058241B"/>
    <w:rsid w:val="005838D2"/>
    <w:rsid w:val="00584F1E"/>
    <w:rsid w:val="005857F4"/>
    <w:rsid w:val="00585834"/>
    <w:rsid w:val="00585AF5"/>
    <w:rsid w:val="00591FD3"/>
    <w:rsid w:val="00592CB6"/>
    <w:rsid w:val="005930C6"/>
    <w:rsid w:val="005953B0"/>
    <w:rsid w:val="0059726A"/>
    <w:rsid w:val="0059732F"/>
    <w:rsid w:val="005A1BF8"/>
    <w:rsid w:val="005A6B80"/>
    <w:rsid w:val="005A6CDD"/>
    <w:rsid w:val="005B0B78"/>
    <w:rsid w:val="005B0DDA"/>
    <w:rsid w:val="005B10C7"/>
    <w:rsid w:val="005B2E10"/>
    <w:rsid w:val="005B3D8B"/>
    <w:rsid w:val="005C2484"/>
    <w:rsid w:val="005C31BE"/>
    <w:rsid w:val="005C398D"/>
    <w:rsid w:val="005D16D1"/>
    <w:rsid w:val="005D3631"/>
    <w:rsid w:val="005D3E3E"/>
    <w:rsid w:val="005D5D6F"/>
    <w:rsid w:val="005D6222"/>
    <w:rsid w:val="005D7D8D"/>
    <w:rsid w:val="005E0285"/>
    <w:rsid w:val="005E192D"/>
    <w:rsid w:val="005E360B"/>
    <w:rsid w:val="005E3A54"/>
    <w:rsid w:val="005E618C"/>
    <w:rsid w:val="005F0A56"/>
    <w:rsid w:val="005F183D"/>
    <w:rsid w:val="005F1BEF"/>
    <w:rsid w:val="005F32CA"/>
    <w:rsid w:val="005F349A"/>
    <w:rsid w:val="005F3B82"/>
    <w:rsid w:val="006009ED"/>
    <w:rsid w:val="00602C2E"/>
    <w:rsid w:val="0060492F"/>
    <w:rsid w:val="00605154"/>
    <w:rsid w:val="00607291"/>
    <w:rsid w:val="00607342"/>
    <w:rsid w:val="006109CC"/>
    <w:rsid w:val="006122B1"/>
    <w:rsid w:val="006149F8"/>
    <w:rsid w:val="00614D4C"/>
    <w:rsid w:val="00615179"/>
    <w:rsid w:val="006157E3"/>
    <w:rsid w:val="00620A09"/>
    <w:rsid w:val="00621232"/>
    <w:rsid w:val="00630946"/>
    <w:rsid w:val="006324DB"/>
    <w:rsid w:val="00633182"/>
    <w:rsid w:val="0063641B"/>
    <w:rsid w:val="00640871"/>
    <w:rsid w:val="00642A7D"/>
    <w:rsid w:val="00643A9F"/>
    <w:rsid w:val="00646E03"/>
    <w:rsid w:val="0065056D"/>
    <w:rsid w:val="00655BCE"/>
    <w:rsid w:val="00660328"/>
    <w:rsid w:val="00663CCB"/>
    <w:rsid w:val="00664000"/>
    <w:rsid w:val="00664EAF"/>
    <w:rsid w:val="00667A5D"/>
    <w:rsid w:val="00673205"/>
    <w:rsid w:val="00673C18"/>
    <w:rsid w:val="00674DC0"/>
    <w:rsid w:val="0067547A"/>
    <w:rsid w:val="0067588C"/>
    <w:rsid w:val="00681369"/>
    <w:rsid w:val="006853A4"/>
    <w:rsid w:val="00685D3F"/>
    <w:rsid w:val="0068618B"/>
    <w:rsid w:val="00691C18"/>
    <w:rsid w:val="00693155"/>
    <w:rsid w:val="00693E53"/>
    <w:rsid w:val="00693EB6"/>
    <w:rsid w:val="006A23B3"/>
    <w:rsid w:val="006A41AE"/>
    <w:rsid w:val="006A43FC"/>
    <w:rsid w:val="006A58BC"/>
    <w:rsid w:val="006A6857"/>
    <w:rsid w:val="006B0ED3"/>
    <w:rsid w:val="006B2178"/>
    <w:rsid w:val="006B4818"/>
    <w:rsid w:val="006B788C"/>
    <w:rsid w:val="006C1698"/>
    <w:rsid w:val="006C2E69"/>
    <w:rsid w:val="006C5571"/>
    <w:rsid w:val="006C5ADB"/>
    <w:rsid w:val="006D38F7"/>
    <w:rsid w:val="006D5AD8"/>
    <w:rsid w:val="006E07E8"/>
    <w:rsid w:val="006E159F"/>
    <w:rsid w:val="006E59DE"/>
    <w:rsid w:val="006E6BDD"/>
    <w:rsid w:val="006F2999"/>
    <w:rsid w:val="006F3045"/>
    <w:rsid w:val="006F5E85"/>
    <w:rsid w:val="006F68FA"/>
    <w:rsid w:val="006F75C7"/>
    <w:rsid w:val="00700C83"/>
    <w:rsid w:val="00700C9A"/>
    <w:rsid w:val="00703822"/>
    <w:rsid w:val="00704398"/>
    <w:rsid w:val="00704EA3"/>
    <w:rsid w:val="007060A3"/>
    <w:rsid w:val="007079DD"/>
    <w:rsid w:val="00707C68"/>
    <w:rsid w:val="00711CF5"/>
    <w:rsid w:val="00715F19"/>
    <w:rsid w:val="00717006"/>
    <w:rsid w:val="0072195B"/>
    <w:rsid w:val="00722B63"/>
    <w:rsid w:val="00723D63"/>
    <w:rsid w:val="007257B6"/>
    <w:rsid w:val="00730607"/>
    <w:rsid w:val="00732C17"/>
    <w:rsid w:val="0073494D"/>
    <w:rsid w:val="00735E2C"/>
    <w:rsid w:val="007378AE"/>
    <w:rsid w:val="00741352"/>
    <w:rsid w:val="007413D6"/>
    <w:rsid w:val="00743631"/>
    <w:rsid w:val="007436C0"/>
    <w:rsid w:val="00744B74"/>
    <w:rsid w:val="0074686D"/>
    <w:rsid w:val="0075116B"/>
    <w:rsid w:val="00751598"/>
    <w:rsid w:val="0075460B"/>
    <w:rsid w:val="0075462D"/>
    <w:rsid w:val="00755755"/>
    <w:rsid w:val="00756937"/>
    <w:rsid w:val="00760047"/>
    <w:rsid w:val="007619D7"/>
    <w:rsid w:val="0076222F"/>
    <w:rsid w:val="0076285B"/>
    <w:rsid w:val="007634D0"/>
    <w:rsid w:val="00764796"/>
    <w:rsid w:val="00766E13"/>
    <w:rsid w:val="0077083C"/>
    <w:rsid w:val="00777C99"/>
    <w:rsid w:val="007874DE"/>
    <w:rsid w:val="00790101"/>
    <w:rsid w:val="007932CC"/>
    <w:rsid w:val="0079392F"/>
    <w:rsid w:val="007A07CE"/>
    <w:rsid w:val="007A07F4"/>
    <w:rsid w:val="007A47BC"/>
    <w:rsid w:val="007B1BCF"/>
    <w:rsid w:val="007B65F1"/>
    <w:rsid w:val="007B72E0"/>
    <w:rsid w:val="007B7354"/>
    <w:rsid w:val="007C0846"/>
    <w:rsid w:val="007C0967"/>
    <w:rsid w:val="007C0ADA"/>
    <w:rsid w:val="007C6B47"/>
    <w:rsid w:val="007D2657"/>
    <w:rsid w:val="007D2D64"/>
    <w:rsid w:val="007D2E03"/>
    <w:rsid w:val="007D2F5A"/>
    <w:rsid w:val="007D418F"/>
    <w:rsid w:val="007D43B6"/>
    <w:rsid w:val="007E061F"/>
    <w:rsid w:val="007E1518"/>
    <w:rsid w:val="007E18C2"/>
    <w:rsid w:val="007E1EE1"/>
    <w:rsid w:val="007E7D63"/>
    <w:rsid w:val="007F1904"/>
    <w:rsid w:val="007F3146"/>
    <w:rsid w:val="007F5D4E"/>
    <w:rsid w:val="007F7E4D"/>
    <w:rsid w:val="00801E12"/>
    <w:rsid w:val="008049C9"/>
    <w:rsid w:val="00804CF4"/>
    <w:rsid w:val="00805CB3"/>
    <w:rsid w:val="00807531"/>
    <w:rsid w:val="00810480"/>
    <w:rsid w:val="00812944"/>
    <w:rsid w:val="00813257"/>
    <w:rsid w:val="00814ACC"/>
    <w:rsid w:val="00820A5C"/>
    <w:rsid w:val="008218A5"/>
    <w:rsid w:val="00823014"/>
    <w:rsid w:val="0082366F"/>
    <w:rsid w:val="00824E8D"/>
    <w:rsid w:val="0082540E"/>
    <w:rsid w:val="00830046"/>
    <w:rsid w:val="00830260"/>
    <w:rsid w:val="008319AB"/>
    <w:rsid w:val="0083243D"/>
    <w:rsid w:val="00833895"/>
    <w:rsid w:val="00833933"/>
    <w:rsid w:val="008343F3"/>
    <w:rsid w:val="00834F2B"/>
    <w:rsid w:val="00837BAF"/>
    <w:rsid w:val="00837C09"/>
    <w:rsid w:val="00844927"/>
    <w:rsid w:val="0084567A"/>
    <w:rsid w:val="008476AF"/>
    <w:rsid w:val="00851C94"/>
    <w:rsid w:val="008534B7"/>
    <w:rsid w:val="00853F80"/>
    <w:rsid w:val="0085596F"/>
    <w:rsid w:val="00857809"/>
    <w:rsid w:val="00864D6E"/>
    <w:rsid w:val="008655AB"/>
    <w:rsid w:val="008663E0"/>
    <w:rsid w:val="00872148"/>
    <w:rsid w:val="00872B6E"/>
    <w:rsid w:val="00876698"/>
    <w:rsid w:val="00876B33"/>
    <w:rsid w:val="0087729B"/>
    <w:rsid w:val="008835CA"/>
    <w:rsid w:val="008902C2"/>
    <w:rsid w:val="00890F6B"/>
    <w:rsid w:val="00892EE5"/>
    <w:rsid w:val="00895F0A"/>
    <w:rsid w:val="00896F26"/>
    <w:rsid w:val="00897417"/>
    <w:rsid w:val="008A381C"/>
    <w:rsid w:val="008B062D"/>
    <w:rsid w:val="008B45E1"/>
    <w:rsid w:val="008B483E"/>
    <w:rsid w:val="008B487E"/>
    <w:rsid w:val="008B490F"/>
    <w:rsid w:val="008C2080"/>
    <w:rsid w:val="008C4F05"/>
    <w:rsid w:val="008C682C"/>
    <w:rsid w:val="008D1C96"/>
    <w:rsid w:val="008D2F16"/>
    <w:rsid w:val="008D3697"/>
    <w:rsid w:val="008D3954"/>
    <w:rsid w:val="008D75DF"/>
    <w:rsid w:val="008D75E5"/>
    <w:rsid w:val="008E0576"/>
    <w:rsid w:val="008E22B7"/>
    <w:rsid w:val="008E2958"/>
    <w:rsid w:val="008E5057"/>
    <w:rsid w:val="008E70D8"/>
    <w:rsid w:val="008F4CA6"/>
    <w:rsid w:val="008F54BE"/>
    <w:rsid w:val="008F5960"/>
    <w:rsid w:val="00902000"/>
    <w:rsid w:val="00902047"/>
    <w:rsid w:val="00903077"/>
    <w:rsid w:val="009035E0"/>
    <w:rsid w:val="00903871"/>
    <w:rsid w:val="00910C33"/>
    <w:rsid w:val="00911878"/>
    <w:rsid w:val="0091303C"/>
    <w:rsid w:val="00914CF9"/>
    <w:rsid w:val="009160C2"/>
    <w:rsid w:val="00920D9E"/>
    <w:rsid w:val="00923C0F"/>
    <w:rsid w:val="00923C8B"/>
    <w:rsid w:val="009317FD"/>
    <w:rsid w:val="00932F3F"/>
    <w:rsid w:val="00934C40"/>
    <w:rsid w:val="0093708A"/>
    <w:rsid w:val="0093768C"/>
    <w:rsid w:val="00942C54"/>
    <w:rsid w:val="0095028E"/>
    <w:rsid w:val="009509C8"/>
    <w:rsid w:val="0095296D"/>
    <w:rsid w:val="009616D6"/>
    <w:rsid w:val="009625F7"/>
    <w:rsid w:val="009657A3"/>
    <w:rsid w:val="00966504"/>
    <w:rsid w:val="00970B64"/>
    <w:rsid w:val="00971ED1"/>
    <w:rsid w:val="00972AF7"/>
    <w:rsid w:val="00975E19"/>
    <w:rsid w:val="009827C2"/>
    <w:rsid w:val="009828D2"/>
    <w:rsid w:val="00984A54"/>
    <w:rsid w:val="00985AA7"/>
    <w:rsid w:val="009936F3"/>
    <w:rsid w:val="00996701"/>
    <w:rsid w:val="0099679A"/>
    <w:rsid w:val="0099733A"/>
    <w:rsid w:val="009A2B21"/>
    <w:rsid w:val="009A2EB1"/>
    <w:rsid w:val="009A5FDF"/>
    <w:rsid w:val="009B0CF6"/>
    <w:rsid w:val="009B1289"/>
    <w:rsid w:val="009B4742"/>
    <w:rsid w:val="009B5B6D"/>
    <w:rsid w:val="009B5C5E"/>
    <w:rsid w:val="009C17EC"/>
    <w:rsid w:val="009C521F"/>
    <w:rsid w:val="009C6C45"/>
    <w:rsid w:val="009C7D93"/>
    <w:rsid w:val="009D1E4D"/>
    <w:rsid w:val="009D3088"/>
    <w:rsid w:val="009D5293"/>
    <w:rsid w:val="009E243C"/>
    <w:rsid w:val="009E5960"/>
    <w:rsid w:val="009F433D"/>
    <w:rsid w:val="009F702A"/>
    <w:rsid w:val="00A01EC0"/>
    <w:rsid w:val="00A034A6"/>
    <w:rsid w:val="00A04662"/>
    <w:rsid w:val="00A05266"/>
    <w:rsid w:val="00A06840"/>
    <w:rsid w:val="00A07593"/>
    <w:rsid w:val="00A1320B"/>
    <w:rsid w:val="00A15DB4"/>
    <w:rsid w:val="00A166F9"/>
    <w:rsid w:val="00A16BEB"/>
    <w:rsid w:val="00A222BF"/>
    <w:rsid w:val="00A23166"/>
    <w:rsid w:val="00A2617C"/>
    <w:rsid w:val="00A31EA8"/>
    <w:rsid w:val="00A35B5A"/>
    <w:rsid w:val="00A370C7"/>
    <w:rsid w:val="00A413FC"/>
    <w:rsid w:val="00A469E2"/>
    <w:rsid w:val="00A47E92"/>
    <w:rsid w:val="00A50FBA"/>
    <w:rsid w:val="00A513FA"/>
    <w:rsid w:val="00A51634"/>
    <w:rsid w:val="00A51DBC"/>
    <w:rsid w:val="00A53234"/>
    <w:rsid w:val="00A54997"/>
    <w:rsid w:val="00A55B84"/>
    <w:rsid w:val="00A56B0F"/>
    <w:rsid w:val="00A65808"/>
    <w:rsid w:val="00A72D32"/>
    <w:rsid w:val="00A72E68"/>
    <w:rsid w:val="00A73D42"/>
    <w:rsid w:val="00A74690"/>
    <w:rsid w:val="00A75744"/>
    <w:rsid w:val="00A82C4D"/>
    <w:rsid w:val="00A8441B"/>
    <w:rsid w:val="00A901FB"/>
    <w:rsid w:val="00A918C3"/>
    <w:rsid w:val="00A94A23"/>
    <w:rsid w:val="00A97952"/>
    <w:rsid w:val="00AA1B98"/>
    <w:rsid w:val="00AA39CD"/>
    <w:rsid w:val="00AA409E"/>
    <w:rsid w:val="00AA56DB"/>
    <w:rsid w:val="00AA7FA0"/>
    <w:rsid w:val="00AB2DB9"/>
    <w:rsid w:val="00AB377C"/>
    <w:rsid w:val="00AB3E4C"/>
    <w:rsid w:val="00AB44DC"/>
    <w:rsid w:val="00AB4A67"/>
    <w:rsid w:val="00AB741A"/>
    <w:rsid w:val="00AC58F7"/>
    <w:rsid w:val="00AC7B53"/>
    <w:rsid w:val="00AD306F"/>
    <w:rsid w:val="00AD3AF4"/>
    <w:rsid w:val="00AD4A90"/>
    <w:rsid w:val="00AD5252"/>
    <w:rsid w:val="00AD71D6"/>
    <w:rsid w:val="00AE67D6"/>
    <w:rsid w:val="00AE6C25"/>
    <w:rsid w:val="00AF0DDA"/>
    <w:rsid w:val="00AF206F"/>
    <w:rsid w:val="00AF3A07"/>
    <w:rsid w:val="00AF3F9B"/>
    <w:rsid w:val="00AF5311"/>
    <w:rsid w:val="00AF707F"/>
    <w:rsid w:val="00B04EA5"/>
    <w:rsid w:val="00B05BDD"/>
    <w:rsid w:val="00B1105A"/>
    <w:rsid w:val="00B121F0"/>
    <w:rsid w:val="00B126E4"/>
    <w:rsid w:val="00B14F72"/>
    <w:rsid w:val="00B2012C"/>
    <w:rsid w:val="00B210ED"/>
    <w:rsid w:val="00B27736"/>
    <w:rsid w:val="00B303B1"/>
    <w:rsid w:val="00B321C3"/>
    <w:rsid w:val="00B33307"/>
    <w:rsid w:val="00B35176"/>
    <w:rsid w:val="00B410F3"/>
    <w:rsid w:val="00B41A62"/>
    <w:rsid w:val="00B454ED"/>
    <w:rsid w:val="00B46401"/>
    <w:rsid w:val="00B47773"/>
    <w:rsid w:val="00B500DD"/>
    <w:rsid w:val="00B50376"/>
    <w:rsid w:val="00B54A30"/>
    <w:rsid w:val="00B61664"/>
    <w:rsid w:val="00B61E0E"/>
    <w:rsid w:val="00B67212"/>
    <w:rsid w:val="00B6724E"/>
    <w:rsid w:val="00B744AB"/>
    <w:rsid w:val="00B74CCD"/>
    <w:rsid w:val="00B774E5"/>
    <w:rsid w:val="00B777DB"/>
    <w:rsid w:val="00B80EAA"/>
    <w:rsid w:val="00B81FA6"/>
    <w:rsid w:val="00B83277"/>
    <w:rsid w:val="00B85E35"/>
    <w:rsid w:val="00B86697"/>
    <w:rsid w:val="00B868CF"/>
    <w:rsid w:val="00B86CC8"/>
    <w:rsid w:val="00B873EA"/>
    <w:rsid w:val="00B877FA"/>
    <w:rsid w:val="00B87ED2"/>
    <w:rsid w:val="00B90D52"/>
    <w:rsid w:val="00B91A33"/>
    <w:rsid w:val="00B933F5"/>
    <w:rsid w:val="00B9561D"/>
    <w:rsid w:val="00BA53DA"/>
    <w:rsid w:val="00BB1D31"/>
    <w:rsid w:val="00BB2FCB"/>
    <w:rsid w:val="00BB3642"/>
    <w:rsid w:val="00BB5BBD"/>
    <w:rsid w:val="00BB76C5"/>
    <w:rsid w:val="00BB7829"/>
    <w:rsid w:val="00BC122C"/>
    <w:rsid w:val="00BC1967"/>
    <w:rsid w:val="00BC6D3E"/>
    <w:rsid w:val="00BC7CA2"/>
    <w:rsid w:val="00BC7ED4"/>
    <w:rsid w:val="00BD10CE"/>
    <w:rsid w:val="00BD2B03"/>
    <w:rsid w:val="00BD47C9"/>
    <w:rsid w:val="00BD52B6"/>
    <w:rsid w:val="00BE0726"/>
    <w:rsid w:val="00BE16A3"/>
    <w:rsid w:val="00BE1848"/>
    <w:rsid w:val="00BE3663"/>
    <w:rsid w:val="00BE39D0"/>
    <w:rsid w:val="00BE3BDE"/>
    <w:rsid w:val="00BE4C88"/>
    <w:rsid w:val="00BE59DA"/>
    <w:rsid w:val="00BE69BC"/>
    <w:rsid w:val="00BF18B3"/>
    <w:rsid w:val="00BF2EC9"/>
    <w:rsid w:val="00BF37AC"/>
    <w:rsid w:val="00BF47CA"/>
    <w:rsid w:val="00C00123"/>
    <w:rsid w:val="00C017F2"/>
    <w:rsid w:val="00C1082C"/>
    <w:rsid w:val="00C10AB9"/>
    <w:rsid w:val="00C125D3"/>
    <w:rsid w:val="00C12CC9"/>
    <w:rsid w:val="00C21995"/>
    <w:rsid w:val="00C224C4"/>
    <w:rsid w:val="00C27753"/>
    <w:rsid w:val="00C30E15"/>
    <w:rsid w:val="00C31D48"/>
    <w:rsid w:val="00C3497D"/>
    <w:rsid w:val="00C34DE7"/>
    <w:rsid w:val="00C36021"/>
    <w:rsid w:val="00C37102"/>
    <w:rsid w:val="00C375FB"/>
    <w:rsid w:val="00C37DEC"/>
    <w:rsid w:val="00C40004"/>
    <w:rsid w:val="00C4026F"/>
    <w:rsid w:val="00C45B4C"/>
    <w:rsid w:val="00C45EA4"/>
    <w:rsid w:val="00C47336"/>
    <w:rsid w:val="00C4745E"/>
    <w:rsid w:val="00C50630"/>
    <w:rsid w:val="00C53A80"/>
    <w:rsid w:val="00C54747"/>
    <w:rsid w:val="00C5501E"/>
    <w:rsid w:val="00C565F7"/>
    <w:rsid w:val="00C606B2"/>
    <w:rsid w:val="00C61C4D"/>
    <w:rsid w:val="00C65129"/>
    <w:rsid w:val="00C6721D"/>
    <w:rsid w:val="00C67E4E"/>
    <w:rsid w:val="00C71BE7"/>
    <w:rsid w:val="00C74126"/>
    <w:rsid w:val="00C74A3A"/>
    <w:rsid w:val="00C751D3"/>
    <w:rsid w:val="00C76A32"/>
    <w:rsid w:val="00C814B5"/>
    <w:rsid w:val="00C83843"/>
    <w:rsid w:val="00C83E06"/>
    <w:rsid w:val="00C863C7"/>
    <w:rsid w:val="00C879C1"/>
    <w:rsid w:val="00C9186E"/>
    <w:rsid w:val="00C9441B"/>
    <w:rsid w:val="00C95276"/>
    <w:rsid w:val="00C959E4"/>
    <w:rsid w:val="00C95BD5"/>
    <w:rsid w:val="00C96066"/>
    <w:rsid w:val="00C9787A"/>
    <w:rsid w:val="00CA166D"/>
    <w:rsid w:val="00CA2659"/>
    <w:rsid w:val="00CB0520"/>
    <w:rsid w:val="00CB214F"/>
    <w:rsid w:val="00CB2694"/>
    <w:rsid w:val="00CB393A"/>
    <w:rsid w:val="00CB442B"/>
    <w:rsid w:val="00CC0088"/>
    <w:rsid w:val="00CC171C"/>
    <w:rsid w:val="00CC1DB1"/>
    <w:rsid w:val="00CC56B2"/>
    <w:rsid w:val="00CC78AF"/>
    <w:rsid w:val="00CC7A87"/>
    <w:rsid w:val="00CD042B"/>
    <w:rsid w:val="00CD1052"/>
    <w:rsid w:val="00CD11FE"/>
    <w:rsid w:val="00CD33D6"/>
    <w:rsid w:val="00CE07B4"/>
    <w:rsid w:val="00CE0B8C"/>
    <w:rsid w:val="00CE3C5A"/>
    <w:rsid w:val="00CE3F1F"/>
    <w:rsid w:val="00CE6D2D"/>
    <w:rsid w:val="00CF1844"/>
    <w:rsid w:val="00CF2CCC"/>
    <w:rsid w:val="00CF38AD"/>
    <w:rsid w:val="00CF39A0"/>
    <w:rsid w:val="00CF4A96"/>
    <w:rsid w:val="00CF6F59"/>
    <w:rsid w:val="00D01FAF"/>
    <w:rsid w:val="00D05047"/>
    <w:rsid w:val="00D05D8B"/>
    <w:rsid w:val="00D0602A"/>
    <w:rsid w:val="00D12BC7"/>
    <w:rsid w:val="00D26B27"/>
    <w:rsid w:val="00D270EF"/>
    <w:rsid w:val="00D3267F"/>
    <w:rsid w:val="00D32E0B"/>
    <w:rsid w:val="00D378DF"/>
    <w:rsid w:val="00D41678"/>
    <w:rsid w:val="00D416B8"/>
    <w:rsid w:val="00D423A3"/>
    <w:rsid w:val="00D471B9"/>
    <w:rsid w:val="00D478DA"/>
    <w:rsid w:val="00D5219E"/>
    <w:rsid w:val="00D52319"/>
    <w:rsid w:val="00D61A0F"/>
    <w:rsid w:val="00D62516"/>
    <w:rsid w:val="00D626AB"/>
    <w:rsid w:val="00D6633C"/>
    <w:rsid w:val="00D67C56"/>
    <w:rsid w:val="00D72757"/>
    <w:rsid w:val="00D75BF1"/>
    <w:rsid w:val="00D75CBE"/>
    <w:rsid w:val="00D764BE"/>
    <w:rsid w:val="00D76BB9"/>
    <w:rsid w:val="00D77AC6"/>
    <w:rsid w:val="00D807CD"/>
    <w:rsid w:val="00D8470D"/>
    <w:rsid w:val="00D848E2"/>
    <w:rsid w:val="00D84956"/>
    <w:rsid w:val="00D90828"/>
    <w:rsid w:val="00D916ED"/>
    <w:rsid w:val="00D92929"/>
    <w:rsid w:val="00D92B64"/>
    <w:rsid w:val="00D9359C"/>
    <w:rsid w:val="00D957B8"/>
    <w:rsid w:val="00D95DE1"/>
    <w:rsid w:val="00D9632B"/>
    <w:rsid w:val="00D963C9"/>
    <w:rsid w:val="00DA0CB0"/>
    <w:rsid w:val="00DA1AFB"/>
    <w:rsid w:val="00DA59BD"/>
    <w:rsid w:val="00DA5F47"/>
    <w:rsid w:val="00DA755C"/>
    <w:rsid w:val="00DB2861"/>
    <w:rsid w:val="00DB331B"/>
    <w:rsid w:val="00DB3889"/>
    <w:rsid w:val="00DC07D2"/>
    <w:rsid w:val="00DC0FF6"/>
    <w:rsid w:val="00DC2190"/>
    <w:rsid w:val="00DC2AEA"/>
    <w:rsid w:val="00DC4CC9"/>
    <w:rsid w:val="00DC595B"/>
    <w:rsid w:val="00DC5FB5"/>
    <w:rsid w:val="00DC71FC"/>
    <w:rsid w:val="00DC74A4"/>
    <w:rsid w:val="00DD0E22"/>
    <w:rsid w:val="00DD277A"/>
    <w:rsid w:val="00DD4967"/>
    <w:rsid w:val="00DD5085"/>
    <w:rsid w:val="00DE0837"/>
    <w:rsid w:val="00DE12F8"/>
    <w:rsid w:val="00DE327F"/>
    <w:rsid w:val="00DE5B97"/>
    <w:rsid w:val="00DE5F80"/>
    <w:rsid w:val="00DE6741"/>
    <w:rsid w:val="00DE7803"/>
    <w:rsid w:val="00DE7EB1"/>
    <w:rsid w:val="00DF37CE"/>
    <w:rsid w:val="00DF4E07"/>
    <w:rsid w:val="00DF4E0F"/>
    <w:rsid w:val="00DF5997"/>
    <w:rsid w:val="00DF5C81"/>
    <w:rsid w:val="00E00DF5"/>
    <w:rsid w:val="00E0282F"/>
    <w:rsid w:val="00E04232"/>
    <w:rsid w:val="00E064BF"/>
    <w:rsid w:val="00E06577"/>
    <w:rsid w:val="00E07E58"/>
    <w:rsid w:val="00E10F4A"/>
    <w:rsid w:val="00E114AE"/>
    <w:rsid w:val="00E12039"/>
    <w:rsid w:val="00E16ECC"/>
    <w:rsid w:val="00E23F62"/>
    <w:rsid w:val="00E30802"/>
    <w:rsid w:val="00E312A1"/>
    <w:rsid w:val="00E32C98"/>
    <w:rsid w:val="00E34C87"/>
    <w:rsid w:val="00E34FE5"/>
    <w:rsid w:val="00E35D73"/>
    <w:rsid w:val="00E40227"/>
    <w:rsid w:val="00E43C2E"/>
    <w:rsid w:val="00E44F95"/>
    <w:rsid w:val="00E46203"/>
    <w:rsid w:val="00E55B80"/>
    <w:rsid w:val="00E56603"/>
    <w:rsid w:val="00E57BEF"/>
    <w:rsid w:val="00E62EF2"/>
    <w:rsid w:val="00E638D7"/>
    <w:rsid w:val="00E71F28"/>
    <w:rsid w:val="00E72EF3"/>
    <w:rsid w:val="00E731BF"/>
    <w:rsid w:val="00E73313"/>
    <w:rsid w:val="00E7480B"/>
    <w:rsid w:val="00E74A9F"/>
    <w:rsid w:val="00E754D4"/>
    <w:rsid w:val="00E75B35"/>
    <w:rsid w:val="00E75F17"/>
    <w:rsid w:val="00E77A48"/>
    <w:rsid w:val="00E829AE"/>
    <w:rsid w:val="00E85FCC"/>
    <w:rsid w:val="00E86922"/>
    <w:rsid w:val="00E86E5C"/>
    <w:rsid w:val="00E879CA"/>
    <w:rsid w:val="00E92670"/>
    <w:rsid w:val="00E932CF"/>
    <w:rsid w:val="00E94947"/>
    <w:rsid w:val="00EA0515"/>
    <w:rsid w:val="00EB1FB2"/>
    <w:rsid w:val="00EB21B3"/>
    <w:rsid w:val="00EC403D"/>
    <w:rsid w:val="00EC543C"/>
    <w:rsid w:val="00EC6355"/>
    <w:rsid w:val="00EC7042"/>
    <w:rsid w:val="00ED0082"/>
    <w:rsid w:val="00ED050A"/>
    <w:rsid w:val="00ED1ACE"/>
    <w:rsid w:val="00ED2DD2"/>
    <w:rsid w:val="00ED5211"/>
    <w:rsid w:val="00ED6700"/>
    <w:rsid w:val="00ED7C66"/>
    <w:rsid w:val="00EE3051"/>
    <w:rsid w:val="00EE3669"/>
    <w:rsid w:val="00EE41E6"/>
    <w:rsid w:val="00EE443D"/>
    <w:rsid w:val="00EE5BB8"/>
    <w:rsid w:val="00EE5F71"/>
    <w:rsid w:val="00EF0F05"/>
    <w:rsid w:val="00EF121C"/>
    <w:rsid w:val="00EF3C87"/>
    <w:rsid w:val="00EF5F0A"/>
    <w:rsid w:val="00EF694C"/>
    <w:rsid w:val="00EF72EF"/>
    <w:rsid w:val="00EF75D2"/>
    <w:rsid w:val="00F0324D"/>
    <w:rsid w:val="00F0433D"/>
    <w:rsid w:val="00F051FA"/>
    <w:rsid w:val="00F05AF6"/>
    <w:rsid w:val="00F107BE"/>
    <w:rsid w:val="00F10987"/>
    <w:rsid w:val="00F126C4"/>
    <w:rsid w:val="00F15584"/>
    <w:rsid w:val="00F21C90"/>
    <w:rsid w:val="00F335B5"/>
    <w:rsid w:val="00F36208"/>
    <w:rsid w:val="00F36CA6"/>
    <w:rsid w:val="00F401C2"/>
    <w:rsid w:val="00F40200"/>
    <w:rsid w:val="00F40B50"/>
    <w:rsid w:val="00F434B1"/>
    <w:rsid w:val="00F45583"/>
    <w:rsid w:val="00F465E0"/>
    <w:rsid w:val="00F478E1"/>
    <w:rsid w:val="00F52C9D"/>
    <w:rsid w:val="00F60262"/>
    <w:rsid w:val="00F6208F"/>
    <w:rsid w:val="00F63EE2"/>
    <w:rsid w:val="00F64B40"/>
    <w:rsid w:val="00F64F9A"/>
    <w:rsid w:val="00F708AF"/>
    <w:rsid w:val="00F72BBF"/>
    <w:rsid w:val="00F732B1"/>
    <w:rsid w:val="00F758C1"/>
    <w:rsid w:val="00F76027"/>
    <w:rsid w:val="00F958EE"/>
    <w:rsid w:val="00F96092"/>
    <w:rsid w:val="00F971C1"/>
    <w:rsid w:val="00FA1324"/>
    <w:rsid w:val="00FA1FF6"/>
    <w:rsid w:val="00FA5038"/>
    <w:rsid w:val="00FB2D96"/>
    <w:rsid w:val="00FB7553"/>
    <w:rsid w:val="00FC094B"/>
    <w:rsid w:val="00FC1D28"/>
    <w:rsid w:val="00FC34E6"/>
    <w:rsid w:val="00FC53C6"/>
    <w:rsid w:val="00FC7BEC"/>
    <w:rsid w:val="00FD46B1"/>
    <w:rsid w:val="00FD50EA"/>
    <w:rsid w:val="00FD7982"/>
    <w:rsid w:val="00FE0442"/>
    <w:rsid w:val="00FF57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page number" w:uiPriority="0"/>
    <w:lsdException w:name="List Bullet"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Strong" w:semiHidden="0" w:uiPriority="0" w:unhideWhenUsed="0" w:qFormat="1"/>
    <w:lsdException w:name="Emphasis" w:semiHidden="0" w:uiPriority="20" w:unhideWhenUsed="0" w:qFormat="1"/>
    <w:lsdException w:name="E-mail Signature"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qFormat/>
    <w:rsid w:val="00C34DE7"/>
  </w:style>
  <w:style w:type="paragraph" w:styleId="14">
    <w:name w:val="heading 1"/>
    <w:aliases w:val="H1,Заголов,H1 Знак,1,h1,Header 1,Iaioia?iaaiiue,Iacaaiea ?acaaea aac iiia?a,Caa.iaioi.?aca,?aca aac iiia?a,?aca aac iiia?a1,?aca aac iiia?a2,Caa. iaioia?. ?acaaea,?aca,?aca aac iiia?a:&lt;Iacaaiea&gt;,app heading 1,ITT t1,II+,I,H11,H12,H13,H14,H15"/>
    <w:basedOn w:val="a8"/>
    <w:next w:val="a8"/>
    <w:link w:val="15"/>
    <w:uiPriority w:val="9"/>
    <w:qFormat/>
    <w:rsid w:val="00F971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aliases w:val="heading 2,Heading 2 Hidden,H2,h2,Numbered text 3,Название Раздела"/>
    <w:basedOn w:val="a8"/>
    <w:next w:val="a8"/>
    <w:link w:val="22"/>
    <w:autoRedefine/>
    <w:uiPriority w:val="9"/>
    <w:qFormat/>
    <w:rsid w:val="003B00D6"/>
    <w:pPr>
      <w:keepNext/>
      <w:keepLines/>
      <w:spacing w:before="240" w:after="240" w:line="240" w:lineRule="auto"/>
      <w:jc w:val="center"/>
      <w:outlineLvl w:val="1"/>
    </w:pPr>
    <w:rPr>
      <w:rFonts w:ascii="Times New Roman" w:eastAsia="Times New Roman" w:hAnsi="Times New Roman" w:cs="Times New Roman"/>
      <w:b/>
      <w:bCs/>
      <w:sz w:val="28"/>
      <w:szCs w:val="26"/>
      <w:lang w:eastAsia="ru-RU"/>
    </w:rPr>
  </w:style>
  <w:style w:type="paragraph" w:styleId="30">
    <w:name w:val="heading 3"/>
    <w:aliases w:val="H3,Подраздел"/>
    <w:basedOn w:val="a8"/>
    <w:next w:val="a8"/>
    <w:link w:val="31"/>
    <w:uiPriority w:val="99"/>
    <w:qFormat/>
    <w:rsid w:val="002611E0"/>
    <w:pPr>
      <w:keepNext/>
      <w:keepLines/>
      <w:numPr>
        <w:ilvl w:val="2"/>
        <w:numId w:val="3"/>
      </w:numPr>
      <w:spacing w:before="200" w:after="0" w:line="240" w:lineRule="auto"/>
      <w:outlineLvl w:val="2"/>
    </w:pPr>
    <w:rPr>
      <w:rFonts w:ascii="Cambria" w:eastAsia="Times New Roman" w:hAnsi="Cambria" w:cs="Times New Roman"/>
      <w:b/>
      <w:bCs/>
      <w:color w:val="4F81BD"/>
      <w:sz w:val="24"/>
      <w:szCs w:val="24"/>
      <w:lang w:eastAsia="ru-RU"/>
    </w:rPr>
  </w:style>
  <w:style w:type="paragraph" w:styleId="4">
    <w:name w:val="heading 4"/>
    <w:aliases w:val="Heading 4 Char1,Heading 4 Char Char,Заголовок_приложения,Заголовок 4 (Приложение)"/>
    <w:basedOn w:val="a8"/>
    <w:next w:val="a8"/>
    <w:link w:val="40"/>
    <w:qFormat/>
    <w:rsid w:val="002611E0"/>
    <w:pPr>
      <w:keepNext/>
      <w:keepLines/>
      <w:numPr>
        <w:ilvl w:val="3"/>
        <w:numId w:val="3"/>
      </w:numPr>
      <w:spacing w:before="200" w:after="0" w:line="240" w:lineRule="auto"/>
      <w:outlineLvl w:val="3"/>
    </w:pPr>
    <w:rPr>
      <w:rFonts w:ascii="Cambria" w:eastAsia="Times New Roman" w:hAnsi="Cambria" w:cs="Times New Roman"/>
      <w:b/>
      <w:bCs/>
      <w:i/>
      <w:iCs/>
      <w:color w:val="4F81BD"/>
      <w:sz w:val="24"/>
      <w:szCs w:val="24"/>
      <w:lang w:eastAsia="ru-RU"/>
    </w:rPr>
  </w:style>
  <w:style w:type="paragraph" w:styleId="5">
    <w:name w:val="heading 5"/>
    <w:aliases w:val="Знак,H5,PIM 5,5,ITT t5,PA Pico Section"/>
    <w:basedOn w:val="a8"/>
    <w:next w:val="a8"/>
    <w:link w:val="50"/>
    <w:qFormat/>
    <w:rsid w:val="002611E0"/>
    <w:pPr>
      <w:keepNext/>
      <w:keepLines/>
      <w:numPr>
        <w:ilvl w:val="4"/>
        <w:numId w:val="3"/>
      </w:numPr>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aliases w:val="H6,PIM 6"/>
    <w:basedOn w:val="a8"/>
    <w:next w:val="a8"/>
    <w:link w:val="60"/>
    <w:qFormat/>
    <w:rsid w:val="002611E0"/>
    <w:pPr>
      <w:keepNext/>
      <w:keepLines/>
      <w:numPr>
        <w:ilvl w:val="5"/>
        <w:numId w:val="3"/>
      </w:numPr>
      <w:spacing w:before="200" w:after="0" w:line="240" w:lineRule="auto"/>
      <w:outlineLvl w:val="5"/>
    </w:pPr>
    <w:rPr>
      <w:rFonts w:ascii="Cambria" w:eastAsia="Times New Roman" w:hAnsi="Cambria" w:cs="Times New Roman"/>
      <w:i/>
      <w:iCs/>
      <w:color w:val="243F60"/>
      <w:sz w:val="24"/>
      <w:szCs w:val="24"/>
      <w:lang w:eastAsia="ru-RU"/>
    </w:rPr>
  </w:style>
  <w:style w:type="paragraph" w:styleId="7">
    <w:name w:val="heading 7"/>
    <w:basedOn w:val="a8"/>
    <w:next w:val="a8"/>
    <w:link w:val="70"/>
    <w:uiPriority w:val="9"/>
    <w:qFormat/>
    <w:rsid w:val="002611E0"/>
    <w:pPr>
      <w:keepNext/>
      <w:keepLines/>
      <w:numPr>
        <w:ilvl w:val="6"/>
        <w:numId w:val="3"/>
      </w:numPr>
      <w:spacing w:before="200" w:after="0" w:line="240" w:lineRule="auto"/>
      <w:outlineLvl w:val="6"/>
    </w:pPr>
    <w:rPr>
      <w:rFonts w:ascii="Cambria" w:eastAsia="Times New Roman" w:hAnsi="Cambria" w:cs="Times New Roman"/>
      <w:i/>
      <w:iCs/>
      <w:color w:val="404040"/>
      <w:sz w:val="24"/>
      <w:szCs w:val="24"/>
      <w:lang w:eastAsia="ru-RU"/>
    </w:rPr>
  </w:style>
  <w:style w:type="paragraph" w:styleId="8">
    <w:name w:val="heading 8"/>
    <w:basedOn w:val="a8"/>
    <w:next w:val="a8"/>
    <w:link w:val="80"/>
    <w:uiPriority w:val="9"/>
    <w:qFormat/>
    <w:rsid w:val="002611E0"/>
    <w:pPr>
      <w:keepNext/>
      <w:keepLines/>
      <w:numPr>
        <w:ilvl w:val="7"/>
        <w:numId w:val="3"/>
      </w:numPr>
      <w:spacing w:before="200" w:after="0" w:line="240" w:lineRule="auto"/>
      <w:outlineLvl w:val="7"/>
    </w:pPr>
    <w:rPr>
      <w:rFonts w:ascii="Cambria" w:eastAsia="Times New Roman" w:hAnsi="Cambria" w:cs="Times New Roman"/>
      <w:color w:val="404040"/>
      <w:sz w:val="20"/>
      <w:szCs w:val="20"/>
      <w:lang w:eastAsia="ru-RU"/>
    </w:rPr>
  </w:style>
  <w:style w:type="paragraph" w:styleId="9">
    <w:name w:val="heading 9"/>
    <w:basedOn w:val="a8"/>
    <w:next w:val="a8"/>
    <w:link w:val="90"/>
    <w:uiPriority w:val="9"/>
    <w:qFormat/>
    <w:rsid w:val="002611E0"/>
    <w:pPr>
      <w:keepNext/>
      <w:keepLines/>
      <w:numPr>
        <w:ilvl w:val="8"/>
        <w:numId w:val="3"/>
      </w:numPr>
      <w:spacing w:before="200" w:after="0" w:line="240" w:lineRule="auto"/>
      <w:outlineLvl w:val="8"/>
    </w:pPr>
    <w:rPr>
      <w:rFonts w:ascii="Cambria" w:eastAsia="Times New Roman" w:hAnsi="Cambria" w:cs="Times New Roman"/>
      <w:i/>
      <w:iCs/>
      <w:color w:val="404040"/>
      <w:sz w:val="20"/>
      <w:szCs w:val="20"/>
      <w:lang w:eastAsia="ru-RU"/>
    </w:rPr>
  </w:style>
  <w:style w:type="character" w:default="1" w:styleId="a9">
    <w:name w:val="Default Paragraph Font"/>
    <w:uiPriority w:val="1"/>
    <w:semiHidden/>
    <w:unhideWhenUsed/>
  </w:style>
  <w:style w:type="table" w:default="1" w:styleId="aa">
    <w:name w:val="Normal Table"/>
    <w:uiPriority w:val="99"/>
    <w:semiHidden/>
    <w:unhideWhenUsed/>
    <w:qFormat/>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List Paragraph"/>
    <w:basedOn w:val="a8"/>
    <w:link w:val="ad"/>
    <w:uiPriority w:val="34"/>
    <w:qFormat/>
    <w:rsid w:val="00DF5C81"/>
    <w:pPr>
      <w:ind w:left="720"/>
      <w:contextualSpacing/>
    </w:pPr>
  </w:style>
  <w:style w:type="paragraph" w:styleId="ae">
    <w:name w:val="Balloon Text"/>
    <w:basedOn w:val="a8"/>
    <w:link w:val="af"/>
    <w:uiPriority w:val="99"/>
    <w:unhideWhenUsed/>
    <w:rsid w:val="006F68FA"/>
    <w:pPr>
      <w:spacing w:after="0" w:line="240" w:lineRule="auto"/>
    </w:pPr>
    <w:rPr>
      <w:rFonts w:ascii="Tahoma" w:hAnsi="Tahoma" w:cs="Tahoma"/>
      <w:sz w:val="16"/>
      <w:szCs w:val="16"/>
    </w:rPr>
  </w:style>
  <w:style w:type="character" w:customStyle="1" w:styleId="af">
    <w:name w:val="Текст выноски Знак"/>
    <w:basedOn w:val="a9"/>
    <w:link w:val="ae"/>
    <w:uiPriority w:val="99"/>
    <w:rsid w:val="006F68FA"/>
    <w:rPr>
      <w:rFonts w:ascii="Tahoma" w:hAnsi="Tahoma" w:cs="Tahoma"/>
      <w:sz w:val="16"/>
      <w:szCs w:val="16"/>
    </w:rPr>
  </w:style>
  <w:style w:type="paragraph" w:customStyle="1" w:styleId="1">
    <w:name w:val="МР заголовок1"/>
    <w:basedOn w:val="ac"/>
    <w:next w:val="20"/>
    <w:link w:val="16"/>
    <w:qFormat/>
    <w:rsid w:val="00DE0837"/>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20">
    <w:name w:val="МР заголовок2"/>
    <w:basedOn w:val="ac"/>
    <w:next w:val="a8"/>
    <w:link w:val="23"/>
    <w:qFormat/>
    <w:rsid w:val="00DE0837"/>
    <w:pPr>
      <w:keepNext/>
      <w:keepLines/>
      <w:numPr>
        <w:ilvl w:val="1"/>
        <w:numId w:val="1"/>
      </w:numPr>
      <w:spacing w:before="120" w:after="120" w:line="240" w:lineRule="auto"/>
      <w:ind w:left="788" w:hanging="431"/>
      <w:outlineLvl w:val="1"/>
    </w:pPr>
    <w:rPr>
      <w:rFonts w:ascii="Times New Roman" w:hAnsi="Times New Roman" w:cs="Times New Roman"/>
      <w:b/>
      <w:sz w:val="28"/>
      <w:szCs w:val="28"/>
    </w:rPr>
  </w:style>
  <w:style w:type="character" w:customStyle="1" w:styleId="ad">
    <w:name w:val="Абзац списка Знак"/>
    <w:basedOn w:val="a9"/>
    <w:link w:val="ac"/>
    <w:uiPriority w:val="34"/>
    <w:rsid w:val="006F68FA"/>
  </w:style>
  <w:style w:type="character" w:customStyle="1" w:styleId="16">
    <w:name w:val="МР заголовок1 Знак"/>
    <w:basedOn w:val="ad"/>
    <w:link w:val="1"/>
    <w:rsid w:val="00DE0837"/>
    <w:rPr>
      <w:rFonts w:ascii="Times New Roman" w:hAnsi="Times New Roman" w:cs="Times New Roman"/>
      <w:b/>
      <w:sz w:val="32"/>
      <w:szCs w:val="28"/>
    </w:rPr>
  </w:style>
  <w:style w:type="character" w:customStyle="1" w:styleId="23">
    <w:name w:val="МР заголовок2 Знак"/>
    <w:basedOn w:val="ad"/>
    <w:link w:val="20"/>
    <w:rsid w:val="00DE0837"/>
    <w:rPr>
      <w:rFonts w:ascii="Times New Roman" w:hAnsi="Times New Roman" w:cs="Times New Roman"/>
      <w:b/>
      <w:sz w:val="28"/>
      <w:szCs w:val="28"/>
    </w:rPr>
  </w:style>
  <w:style w:type="paragraph" w:styleId="af0">
    <w:name w:val="footnote text"/>
    <w:basedOn w:val="a8"/>
    <w:link w:val="af1"/>
    <w:uiPriority w:val="99"/>
    <w:rsid w:val="00530D87"/>
    <w:pPr>
      <w:spacing w:after="0" w:line="240" w:lineRule="auto"/>
    </w:pPr>
    <w:rPr>
      <w:rFonts w:ascii="Times New Roman" w:eastAsia="Calibri" w:hAnsi="Times New Roman" w:cs="Times New Roman"/>
      <w:sz w:val="20"/>
      <w:szCs w:val="20"/>
      <w:lang w:eastAsia="ru-RU"/>
    </w:rPr>
  </w:style>
  <w:style w:type="character" w:customStyle="1" w:styleId="af1">
    <w:name w:val="Текст сноски Знак"/>
    <w:basedOn w:val="a9"/>
    <w:link w:val="af0"/>
    <w:uiPriority w:val="99"/>
    <w:rsid w:val="00530D87"/>
    <w:rPr>
      <w:rFonts w:ascii="Times New Roman" w:eastAsia="Calibri" w:hAnsi="Times New Roman" w:cs="Times New Roman"/>
      <w:sz w:val="20"/>
      <w:szCs w:val="20"/>
      <w:lang w:eastAsia="ru-RU"/>
    </w:rPr>
  </w:style>
  <w:style w:type="character" w:styleId="af2">
    <w:name w:val="footnote reference"/>
    <w:uiPriority w:val="99"/>
    <w:rsid w:val="00530D87"/>
    <w:rPr>
      <w:rFonts w:cs="Times New Roman"/>
      <w:vertAlign w:val="superscript"/>
    </w:rPr>
  </w:style>
  <w:style w:type="character" w:customStyle="1" w:styleId="22">
    <w:name w:val="Заголовок 2 Знак"/>
    <w:aliases w:val="heading 2 Знак,Heading 2 Hidden Знак,H2 Знак,h2 Знак,Numbered text 3 Знак,Название Раздела Знак"/>
    <w:basedOn w:val="a9"/>
    <w:link w:val="21"/>
    <w:uiPriority w:val="9"/>
    <w:rsid w:val="003B00D6"/>
    <w:rPr>
      <w:rFonts w:ascii="Times New Roman" w:eastAsia="Times New Roman" w:hAnsi="Times New Roman" w:cs="Times New Roman"/>
      <w:b/>
      <w:bCs/>
      <w:sz w:val="28"/>
      <w:szCs w:val="26"/>
      <w:lang w:eastAsia="ru-RU"/>
    </w:rPr>
  </w:style>
  <w:style w:type="character" w:customStyle="1" w:styleId="31">
    <w:name w:val="Заголовок 3 Знак"/>
    <w:aliases w:val="H3 Знак,Подраздел Знак"/>
    <w:basedOn w:val="a9"/>
    <w:link w:val="30"/>
    <w:uiPriority w:val="9"/>
    <w:rsid w:val="002611E0"/>
    <w:rPr>
      <w:rFonts w:ascii="Cambria" w:eastAsia="Times New Roman" w:hAnsi="Cambria" w:cs="Times New Roman"/>
      <w:b/>
      <w:bCs/>
      <w:color w:val="4F81BD"/>
      <w:sz w:val="24"/>
      <w:szCs w:val="24"/>
      <w:lang w:eastAsia="ru-RU"/>
    </w:rPr>
  </w:style>
  <w:style w:type="character" w:customStyle="1" w:styleId="40">
    <w:name w:val="Заголовок 4 Знак"/>
    <w:aliases w:val="Heading 4 Char1 Знак,Heading 4 Char Char Знак,Заголовок_приложения Знак,Заголовок 4 (Приложение) Знак"/>
    <w:basedOn w:val="a9"/>
    <w:link w:val="4"/>
    <w:uiPriority w:val="9"/>
    <w:rsid w:val="002611E0"/>
    <w:rPr>
      <w:rFonts w:ascii="Cambria" w:eastAsia="Times New Roman" w:hAnsi="Cambria" w:cs="Times New Roman"/>
      <w:b/>
      <w:bCs/>
      <w:i/>
      <w:iCs/>
      <w:color w:val="4F81BD"/>
      <w:sz w:val="24"/>
      <w:szCs w:val="24"/>
      <w:lang w:eastAsia="ru-RU"/>
    </w:rPr>
  </w:style>
  <w:style w:type="character" w:customStyle="1" w:styleId="50">
    <w:name w:val="Заголовок 5 Знак"/>
    <w:aliases w:val="Знак Знак,H5 Знак,PIM 5 Знак,5 Знак,ITT t5 Знак,PA Pico Section Знак"/>
    <w:basedOn w:val="a9"/>
    <w:link w:val="5"/>
    <w:uiPriority w:val="9"/>
    <w:rsid w:val="002611E0"/>
    <w:rPr>
      <w:rFonts w:ascii="Cambria" w:eastAsia="Times New Roman" w:hAnsi="Cambria" w:cs="Times New Roman"/>
      <w:color w:val="243F60"/>
      <w:sz w:val="24"/>
      <w:szCs w:val="24"/>
      <w:lang w:eastAsia="ru-RU"/>
    </w:rPr>
  </w:style>
  <w:style w:type="character" w:customStyle="1" w:styleId="60">
    <w:name w:val="Заголовок 6 Знак"/>
    <w:aliases w:val="H6 Знак,PIM 6 Знак"/>
    <w:basedOn w:val="a9"/>
    <w:link w:val="6"/>
    <w:uiPriority w:val="9"/>
    <w:rsid w:val="002611E0"/>
    <w:rPr>
      <w:rFonts w:ascii="Cambria" w:eastAsia="Times New Roman" w:hAnsi="Cambria" w:cs="Times New Roman"/>
      <w:i/>
      <w:iCs/>
      <w:color w:val="243F60"/>
      <w:sz w:val="24"/>
      <w:szCs w:val="24"/>
      <w:lang w:eastAsia="ru-RU"/>
    </w:rPr>
  </w:style>
  <w:style w:type="character" w:customStyle="1" w:styleId="70">
    <w:name w:val="Заголовок 7 Знак"/>
    <w:basedOn w:val="a9"/>
    <w:link w:val="7"/>
    <w:uiPriority w:val="9"/>
    <w:rsid w:val="002611E0"/>
    <w:rPr>
      <w:rFonts w:ascii="Cambria" w:eastAsia="Times New Roman" w:hAnsi="Cambria" w:cs="Times New Roman"/>
      <w:i/>
      <w:iCs/>
      <w:color w:val="404040"/>
      <w:sz w:val="24"/>
      <w:szCs w:val="24"/>
      <w:lang w:eastAsia="ru-RU"/>
    </w:rPr>
  </w:style>
  <w:style w:type="character" w:customStyle="1" w:styleId="80">
    <w:name w:val="Заголовок 8 Знак"/>
    <w:basedOn w:val="a9"/>
    <w:link w:val="8"/>
    <w:uiPriority w:val="9"/>
    <w:rsid w:val="002611E0"/>
    <w:rPr>
      <w:rFonts w:ascii="Cambria" w:eastAsia="Times New Roman" w:hAnsi="Cambria" w:cs="Times New Roman"/>
      <w:color w:val="404040"/>
      <w:sz w:val="20"/>
      <w:szCs w:val="20"/>
      <w:lang w:eastAsia="ru-RU"/>
    </w:rPr>
  </w:style>
  <w:style w:type="character" w:customStyle="1" w:styleId="90">
    <w:name w:val="Заголовок 9 Знак"/>
    <w:basedOn w:val="a9"/>
    <w:link w:val="9"/>
    <w:uiPriority w:val="9"/>
    <w:rsid w:val="002611E0"/>
    <w:rPr>
      <w:rFonts w:ascii="Cambria" w:eastAsia="Times New Roman" w:hAnsi="Cambria" w:cs="Times New Roman"/>
      <w:i/>
      <w:iCs/>
      <w:color w:val="404040"/>
      <w:sz w:val="20"/>
      <w:szCs w:val="20"/>
      <w:lang w:eastAsia="ru-RU"/>
    </w:rPr>
  </w:style>
  <w:style w:type="paragraph" w:styleId="af3">
    <w:name w:val="annotation text"/>
    <w:basedOn w:val="a8"/>
    <w:link w:val="af4"/>
    <w:uiPriority w:val="99"/>
    <w:rsid w:val="002611E0"/>
    <w:pPr>
      <w:spacing w:after="0" w:line="240" w:lineRule="auto"/>
    </w:pPr>
    <w:rPr>
      <w:rFonts w:ascii="Times New Roman" w:eastAsia="Times New Roman" w:hAnsi="Times New Roman" w:cs="Times New Roman"/>
      <w:sz w:val="20"/>
      <w:szCs w:val="20"/>
      <w:lang w:eastAsia="ru-RU"/>
    </w:rPr>
  </w:style>
  <w:style w:type="character" w:customStyle="1" w:styleId="af4">
    <w:name w:val="Текст примечания Знак"/>
    <w:basedOn w:val="a9"/>
    <w:link w:val="af3"/>
    <w:uiPriority w:val="99"/>
    <w:rsid w:val="002611E0"/>
    <w:rPr>
      <w:rFonts w:ascii="Times New Roman" w:eastAsia="Times New Roman" w:hAnsi="Times New Roman" w:cs="Times New Roman"/>
      <w:sz w:val="20"/>
      <w:szCs w:val="20"/>
      <w:lang w:eastAsia="ru-RU"/>
    </w:rPr>
  </w:style>
  <w:style w:type="paragraph" w:styleId="af5">
    <w:name w:val="header"/>
    <w:basedOn w:val="a8"/>
    <w:link w:val="af6"/>
    <w:uiPriority w:val="99"/>
    <w:unhideWhenUsed/>
    <w:rsid w:val="00AA56DB"/>
    <w:pPr>
      <w:tabs>
        <w:tab w:val="center" w:pos="4677"/>
        <w:tab w:val="right" w:pos="9355"/>
      </w:tabs>
      <w:spacing w:after="0" w:line="240" w:lineRule="auto"/>
    </w:pPr>
  </w:style>
  <w:style w:type="character" w:customStyle="1" w:styleId="af6">
    <w:name w:val="Верхний колонтитул Знак"/>
    <w:basedOn w:val="a9"/>
    <w:link w:val="af5"/>
    <w:uiPriority w:val="99"/>
    <w:rsid w:val="00AA56DB"/>
  </w:style>
  <w:style w:type="paragraph" w:styleId="af7">
    <w:name w:val="footer"/>
    <w:basedOn w:val="a8"/>
    <w:link w:val="af8"/>
    <w:uiPriority w:val="99"/>
    <w:unhideWhenUsed/>
    <w:rsid w:val="00AA56DB"/>
    <w:pPr>
      <w:tabs>
        <w:tab w:val="center" w:pos="4677"/>
        <w:tab w:val="right" w:pos="9355"/>
      </w:tabs>
      <w:spacing w:after="0" w:line="240" w:lineRule="auto"/>
    </w:pPr>
  </w:style>
  <w:style w:type="character" w:customStyle="1" w:styleId="af8">
    <w:name w:val="Нижний колонтитул Знак"/>
    <w:basedOn w:val="a9"/>
    <w:link w:val="af7"/>
    <w:uiPriority w:val="99"/>
    <w:rsid w:val="00AA56DB"/>
  </w:style>
  <w:style w:type="character" w:customStyle="1" w:styleId="15">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basedOn w:val="a9"/>
    <w:link w:val="14"/>
    <w:uiPriority w:val="9"/>
    <w:rsid w:val="00F971C1"/>
    <w:rPr>
      <w:rFonts w:asciiTheme="majorHAnsi" w:eastAsiaTheme="majorEastAsia" w:hAnsiTheme="majorHAnsi" w:cstheme="majorBidi"/>
      <w:b/>
      <w:bCs/>
      <w:color w:val="365F91" w:themeColor="accent1" w:themeShade="BF"/>
      <w:sz w:val="28"/>
      <w:szCs w:val="28"/>
    </w:rPr>
  </w:style>
  <w:style w:type="character" w:customStyle="1" w:styleId="Hyperlink0">
    <w:name w:val="Hyperlink.0"/>
    <w:basedOn w:val="a9"/>
    <w:rsid w:val="00630946"/>
    <w:rPr>
      <w:sz w:val="28"/>
      <w:szCs w:val="28"/>
    </w:rPr>
  </w:style>
  <w:style w:type="numbering" w:customStyle="1" w:styleId="17">
    <w:name w:val="Нет списка1"/>
    <w:next w:val="ab"/>
    <w:uiPriority w:val="99"/>
    <w:semiHidden/>
    <w:unhideWhenUsed/>
    <w:rsid w:val="00813257"/>
  </w:style>
  <w:style w:type="paragraph" w:customStyle="1" w:styleId="18">
    <w:name w:val="Заголвки 1 уровня"/>
    <w:basedOn w:val="14"/>
    <w:link w:val="19"/>
    <w:uiPriority w:val="99"/>
    <w:rsid w:val="00813257"/>
    <w:pPr>
      <w:pageBreakBefore/>
      <w:spacing w:before="60" w:after="240" w:line="240" w:lineRule="auto"/>
      <w:jc w:val="center"/>
    </w:pPr>
    <w:rPr>
      <w:rFonts w:ascii="Times New Roman" w:eastAsia="Times New Roman" w:hAnsi="Times New Roman" w:cs="Times New Roman"/>
      <w:color w:val="auto"/>
      <w:sz w:val="32"/>
      <w:szCs w:val="32"/>
      <w:lang w:eastAsia="ru-RU"/>
    </w:rPr>
  </w:style>
  <w:style w:type="character" w:customStyle="1" w:styleId="19">
    <w:name w:val="Заголвки 1 уровня Знак"/>
    <w:link w:val="18"/>
    <w:uiPriority w:val="99"/>
    <w:locked/>
    <w:rsid w:val="00813257"/>
    <w:rPr>
      <w:rFonts w:ascii="Times New Roman" w:eastAsia="Times New Roman" w:hAnsi="Times New Roman" w:cs="Times New Roman"/>
      <w:b/>
      <w:bCs/>
      <w:sz w:val="32"/>
      <w:szCs w:val="32"/>
      <w:lang w:eastAsia="ru-RU"/>
    </w:rPr>
  </w:style>
  <w:style w:type="character" w:styleId="af9">
    <w:name w:val="annotation reference"/>
    <w:uiPriority w:val="99"/>
    <w:rsid w:val="00813257"/>
    <w:rPr>
      <w:rFonts w:cs="Times New Roman"/>
      <w:sz w:val="16"/>
    </w:rPr>
  </w:style>
  <w:style w:type="paragraph" w:customStyle="1" w:styleId="41">
    <w:name w:val="абзац 4.1"/>
    <w:basedOn w:val="ac"/>
    <w:uiPriority w:val="99"/>
    <w:rsid w:val="00813257"/>
    <w:pPr>
      <w:numPr>
        <w:numId w:val="6"/>
      </w:numPr>
      <w:spacing w:before="360" w:after="120" w:line="240" w:lineRule="auto"/>
      <w:contextualSpacing w:val="0"/>
    </w:pPr>
    <w:rPr>
      <w:rFonts w:ascii="Times New Roman" w:eastAsia="Times New Roman" w:hAnsi="Times New Roman" w:cs="Times New Roman"/>
      <w:b/>
      <w:sz w:val="28"/>
      <w:szCs w:val="24"/>
      <w:lang w:eastAsia="ru-RU"/>
    </w:rPr>
  </w:style>
  <w:style w:type="paragraph" w:customStyle="1" w:styleId="11">
    <w:name w:val="1 уровень"/>
    <w:basedOn w:val="ac"/>
    <w:uiPriority w:val="99"/>
    <w:rsid w:val="00813257"/>
    <w:pPr>
      <w:keepNext/>
      <w:pageBreakBefore/>
      <w:numPr>
        <w:numId w:val="5"/>
      </w:numPr>
      <w:spacing w:before="240" w:after="240" w:line="240" w:lineRule="auto"/>
      <w:jc w:val="center"/>
    </w:pPr>
    <w:rPr>
      <w:rFonts w:ascii="Times New Roman" w:eastAsia="Times New Roman" w:hAnsi="Times New Roman" w:cs="Arial"/>
      <w:b/>
      <w:bCs/>
      <w:kern w:val="32"/>
      <w:sz w:val="32"/>
      <w:szCs w:val="32"/>
      <w:lang w:eastAsia="ru-RU"/>
    </w:rPr>
  </w:style>
  <w:style w:type="paragraph" w:styleId="1a">
    <w:name w:val="toc 1"/>
    <w:basedOn w:val="a8"/>
    <w:next w:val="a8"/>
    <w:autoRedefine/>
    <w:uiPriority w:val="39"/>
    <w:qFormat/>
    <w:rsid w:val="00813257"/>
    <w:pPr>
      <w:tabs>
        <w:tab w:val="left" w:pos="440"/>
        <w:tab w:val="right" w:leader="dot" w:pos="9498"/>
      </w:tabs>
      <w:spacing w:after="0" w:line="240" w:lineRule="auto"/>
      <w:ind w:right="282"/>
    </w:pPr>
    <w:rPr>
      <w:rFonts w:ascii="Times New Roman" w:eastAsia="Times New Roman" w:hAnsi="Times New Roman" w:cs="Times New Roman"/>
      <w:b/>
      <w:sz w:val="26"/>
      <w:szCs w:val="24"/>
      <w:lang w:eastAsia="ru-RU"/>
    </w:rPr>
  </w:style>
  <w:style w:type="character" w:styleId="afa">
    <w:name w:val="Hyperlink"/>
    <w:uiPriority w:val="99"/>
    <w:rsid w:val="00813257"/>
    <w:rPr>
      <w:rFonts w:cs="Times New Roman"/>
      <w:color w:val="0000FF"/>
      <w:u w:val="single"/>
    </w:rPr>
  </w:style>
  <w:style w:type="paragraph" w:customStyle="1" w:styleId="afb">
    <w:name w:val="приложение"/>
    <w:basedOn w:val="a8"/>
    <w:uiPriority w:val="99"/>
    <w:rsid w:val="00813257"/>
    <w:pPr>
      <w:spacing w:before="120" w:after="120" w:line="240" w:lineRule="auto"/>
      <w:jc w:val="center"/>
    </w:pPr>
    <w:rPr>
      <w:rFonts w:ascii="Times New Roman" w:eastAsia="Times New Roman" w:hAnsi="Times New Roman" w:cs="Times New Roman"/>
      <w:b/>
      <w:sz w:val="28"/>
      <w:szCs w:val="24"/>
      <w:lang w:eastAsia="ru-RU"/>
    </w:rPr>
  </w:style>
  <w:style w:type="character" w:styleId="afc">
    <w:name w:val="FollowedHyperlink"/>
    <w:uiPriority w:val="99"/>
    <w:rsid w:val="00813257"/>
    <w:rPr>
      <w:rFonts w:cs="Times New Roman"/>
      <w:color w:val="800080"/>
      <w:u w:val="single"/>
    </w:rPr>
  </w:style>
  <w:style w:type="table" w:styleId="afd">
    <w:name w:val="Table Grid"/>
    <w:basedOn w:val="aa"/>
    <w:uiPriority w:val="59"/>
    <w:rsid w:val="0081325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Шапка таблицы"/>
    <w:basedOn w:val="a8"/>
    <w:link w:val="aff"/>
    <w:rsid w:val="00813257"/>
    <w:pPr>
      <w:keepNext/>
      <w:spacing w:before="60" w:after="80" w:line="240" w:lineRule="auto"/>
    </w:pPr>
    <w:rPr>
      <w:rFonts w:ascii="Times New Roman" w:eastAsia="Times New Roman" w:hAnsi="Times New Roman" w:cs="Times New Roman"/>
      <w:b/>
      <w:bCs/>
      <w:sz w:val="20"/>
      <w:szCs w:val="18"/>
      <w:lang w:eastAsia="ru-RU"/>
    </w:rPr>
  </w:style>
  <w:style w:type="paragraph" w:styleId="af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8"/>
    <w:next w:val="a8"/>
    <w:link w:val="aff1"/>
    <w:qFormat/>
    <w:rsid w:val="00813257"/>
    <w:pPr>
      <w:spacing w:line="240" w:lineRule="auto"/>
      <w:jc w:val="both"/>
    </w:pPr>
    <w:rPr>
      <w:rFonts w:ascii="Times New Roman" w:eastAsia="Calibri" w:hAnsi="Times New Roman" w:cs="Times New Roman"/>
      <w:b/>
      <w:bCs/>
      <w:color w:val="4F81BD"/>
      <w:sz w:val="18"/>
      <w:szCs w:val="18"/>
    </w:rPr>
  </w:style>
  <w:style w:type="paragraph" w:customStyle="1" w:styleId="aff2">
    <w:name w:val="Отчет"/>
    <w:basedOn w:val="a8"/>
    <w:link w:val="aff3"/>
    <w:uiPriority w:val="99"/>
    <w:rsid w:val="00813257"/>
    <w:pPr>
      <w:spacing w:after="0" w:line="360" w:lineRule="auto"/>
      <w:ind w:firstLine="851"/>
      <w:jc w:val="both"/>
    </w:pPr>
    <w:rPr>
      <w:rFonts w:ascii="Times New Roman" w:eastAsia="Calibri" w:hAnsi="Times New Roman" w:cs="Times New Roman"/>
      <w:sz w:val="28"/>
      <w:szCs w:val="20"/>
      <w:lang w:eastAsia="ru-RU"/>
    </w:rPr>
  </w:style>
  <w:style w:type="character" w:customStyle="1" w:styleId="aff3">
    <w:name w:val="Отчет Знак"/>
    <w:link w:val="aff2"/>
    <w:uiPriority w:val="99"/>
    <w:locked/>
    <w:rsid w:val="00813257"/>
    <w:rPr>
      <w:rFonts w:ascii="Times New Roman" w:eastAsia="Calibri" w:hAnsi="Times New Roman" w:cs="Times New Roman"/>
      <w:sz w:val="28"/>
      <w:szCs w:val="20"/>
      <w:lang w:eastAsia="ru-RU"/>
    </w:rPr>
  </w:style>
  <w:style w:type="paragraph" w:customStyle="1" w:styleId="10">
    <w:name w:val="Список 1"/>
    <w:basedOn w:val="a8"/>
    <w:link w:val="1b"/>
    <w:uiPriority w:val="99"/>
    <w:rsid w:val="00813257"/>
    <w:pPr>
      <w:numPr>
        <w:numId w:val="7"/>
      </w:numPr>
      <w:spacing w:before="120" w:after="120" w:line="360" w:lineRule="auto"/>
      <w:jc w:val="both"/>
    </w:pPr>
    <w:rPr>
      <w:rFonts w:ascii="Times New Roman" w:eastAsia="Calibri" w:hAnsi="Times New Roman" w:cs="Times New Roman"/>
      <w:sz w:val="28"/>
      <w:szCs w:val="20"/>
      <w:lang w:eastAsia="ru-RU"/>
    </w:rPr>
  </w:style>
  <w:style w:type="character" w:customStyle="1" w:styleId="1b">
    <w:name w:val="Список 1 Знак"/>
    <w:link w:val="10"/>
    <w:uiPriority w:val="99"/>
    <w:locked/>
    <w:rsid w:val="00813257"/>
    <w:rPr>
      <w:rFonts w:ascii="Times New Roman" w:eastAsia="Calibri" w:hAnsi="Times New Roman" w:cs="Times New Roman"/>
      <w:sz w:val="28"/>
      <w:szCs w:val="20"/>
      <w:lang w:eastAsia="ru-RU"/>
    </w:rPr>
  </w:style>
  <w:style w:type="table" w:customStyle="1" w:styleId="1c">
    <w:name w:val="Сетка таблицы1"/>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annotation subject"/>
    <w:basedOn w:val="af3"/>
    <w:next w:val="af3"/>
    <w:link w:val="aff5"/>
    <w:uiPriority w:val="99"/>
    <w:semiHidden/>
    <w:rsid w:val="00813257"/>
    <w:rPr>
      <w:b/>
      <w:bCs/>
    </w:rPr>
  </w:style>
  <w:style w:type="character" w:customStyle="1" w:styleId="aff5">
    <w:name w:val="Тема примечания Знак"/>
    <w:basedOn w:val="af4"/>
    <w:link w:val="aff4"/>
    <w:uiPriority w:val="99"/>
    <w:semiHidden/>
    <w:rsid w:val="00813257"/>
    <w:rPr>
      <w:rFonts w:ascii="Times New Roman" w:eastAsia="Times New Roman" w:hAnsi="Times New Roman" w:cs="Times New Roman"/>
      <w:b/>
      <w:bCs/>
      <w:sz w:val="20"/>
      <w:szCs w:val="20"/>
      <w:lang w:eastAsia="ru-RU"/>
    </w:rPr>
  </w:style>
  <w:style w:type="table" w:customStyle="1" w:styleId="24">
    <w:name w:val="Сетка таблицы2"/>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6">
    <w:name w:val="Текст по ГОСТ"/>
    <w:basedOn w:val="a8"/>
    <w:link w:val="aff7"/>
    <w:autoRedefine/>
    <w:qFormat/>
    <w:rsid w:val="00813257"/>
    <w:pPr>
      <w:keepNext/>
      <w:spacing w:after="0" w:line="360" w:lineRule="auto"/>
      <w:ind w:firstLine="709"/>
      <w:jc w:val="center"/>
    </w:pPr>
    <w:rPr>
      <w:rFonts w:ascii="Times New Roman" w:eastAsia="Times New Roman" w:hAnsi="Times New Roman" w:cs="Times New Roman"/>
      <w:color w:val="000000"/>
      <w:sz w:val="24"/>
      <w:szCs w:val="24"/>
      <w:lang w:eastAsia="ru-RU"/>
    </w:rPr>
  </w:style>
  <w:style w:type="character" w:customStyle="1" w:styleId="aff7">
    <w:name w:val="Текст по ГОСТ Знак"/>
    <w:link w:val="aff6"/>
    <w:rsid w:val="00813257"/>
    <w:rPr>
      <w:rFonts w:ascii="Times New Roman" w:eastAsia="Times New Roman" w:hAnsi="Times New Roman" w:cs="Times New Roman"/>
      <w:color w:val="000000"/>
      <w:sz w:val="24"/>
      <w:szCs w:val="24"/>
      <w:lang w:eastAsia="ru-RU"/>
    </w:rPr>
  </w:style>
  <w:style w:type="paragraph" w:styleId="aff8">
    <w:name w:val="endnote text"/>
    <w:basedOn w:val="a8"/>
    <w:link w:val="aff9"/>
    <w:uiPriority w:val="99"/>
    <w:semiHidden/>
    <w:unhideWhenUsed/>
    <w:rsid w:val="00813257"/>
    <w:pPr>
      <w:spacing w:after="0" w:line="240" w:lineRule="auto"/>
    </w:pPr>
    <w:rPr>
      <w:rFonts w:ascii="Times New Roman" w:eastAsia="Times New Roman" w:hAnsi="Times New Roman" w:cs="Times New Roman"/>
      <w:sz w:val="20"/>
      <w:szCs w:val="20"/>
      <w:lang w:eastAsia="ru-RU"/>
    </w:rPr>
  </w:style>
  <w:style w:type="character" w:customStyle="1" w:styleId="aff9">
    <w:name w:val="Текст концевой сноски Знак"/>
    <w:basedOn w:val="a9"/>
    <w:link w:val="aff8"/>
    <w:uiPriority w:val="99"/>
    <w:semiHidden/>
    <w:rsid w:val="00813257"/>
    <w:rPr>
      <w:rFonts w:ascii="Times New Roman" w:eastAsia="Times New Roman" w:hAnsi="Times New Roman" w:cs="Times New Roman"/>
      <w:sz w:val="20"/>
      <w:szCs w:val="20"/>
      <w:lang w:eastAsia="ru-RU"/>
    </w:rPr>
  </w:style>
  <w:style w:type="character" w:styleId="affa">
    <w:name w:val="endnote reference"/>
    <w:basedOn w:val="a9"/>
    <w:uiPriority w:val="99"/>
    <w:semiHidden/>
    <w:unhideWhenUsed/>
    <w:rsid w:val="00813257"/>
    <w:rPr>
      <w:vertAlign w:val="superscript"/>
    </w:rPr>
  </w:style>
  <w:style w:type="character" w:customStyle="1" w:styleId="aff">
    <w:name w:val="Шапка таблицы Знак"/>
    <w:link w:val="afe"/>
    <w:locked/>
    <w:rsid w:val="00813257"/>
    <w:rPr>
      <w:rFonts w:ascii="Times New Roman" w:eastAsia="Times New Roman" w:hAnsi="Times New Roman" w:cs="Times New Roman"/>
      <w:b/>
      <w:bCs/>
      <w:sz w:val="20"/>
      <w:szCs w:val="18"/>
      <w:lang w:eastAsia="ru-RU"/>
    </w:rPr>
  </w:style>
  <w:style w:type="paragraph" w:styleId="affb">
    <w:name w:val="Revision"/>
    <w:hidden/>
    <w:uiPriority w:val="99"/>
    <w:semiHidden/>
    <w:rsid w:val="00813257"/>
    <w:pPr>
      <w:spacing w:after="0" w:line="240" w:lineRule="auto"/>
    </w:pPr>
    <w:rPr>
      <w:rFonts w:ascii="Times New Roman" w:eastAsia="Times New Roman" w:hAnsi="Times New Roman" w:cs="Times New Roman"/>
      <w:sz w:val="24"/>
      <w:szCs w:val="24"/>
      <w:lang w:eastAsia="ru-RU"/>
    </w:rPr>
  </w:style>
  <w:style w:type="paragraph" w:styleId="affc">
    <w:name w:val="No Spacing"/>
    <w:uiPriority w:val="1"/>
    <w:qFormat/>
    <w:rsid w:val="00813257"/>
    <w:pPr>
      <w:spacing w:after="0" w:line="240" w:lineRule="auto"/>
    </w:pPr>
    <w:rPr>
      <w:rFonts w:ascii="Times New Roman" w:eastAsia="Times New Roman" w:hAnsi="Times New Roman" w:cs="Times New Roman"/>
      <w:sz w:val="24"/>
      <w:szCs w:val="24"/>
      <w:lang w:eastAsia="ru-RU"/>
    </w:rPr>
  </w:style>
  <w:style w:type="character" w:styleId="affd">
    <w:name w:val="Book Title"/>
    <w:basedOn w:val="a9"/>
    <w:uiPriority w:val="33"/>
    <w:qFormat/>
    <w:rsid w:val="00813257"/>
    <w:rPr>
      <w:b/>
      <w:bCs/>
      <w:smallCaps/>
      <w:spacing w:val="5"/>
    </w:rPr>
  </w:style>
  <w:style w:type="paragraph" w:customStyle="1" w:styleId="1d">
    <w:name w:val="Заголовок оглавления1"/>
    <w:basedOn w:val="14"/>
    <w:next w:val="a8"/>
    <w:uiPriority w:val="39"/>
    <w:semiHidden/>
    <w:unhideWhenUsed/>
    <w:qFormat/>
    <w:rsid w:val="00813257"/>
    <w:pPr>
      <w:outlineLvl w:val="9"/>
    </w:pPr>
    <w:rPr>
      <w:rFonts w:ascii="Cambria" w:eastAsia="Times New Roman" w:hAnsi="Cambria" w:cs="Times New Roman"/>
      <w:color w:val="365F91"/>
      <w:sz w:val="32"/>
      <w:lang w:eastAsia="ru-RU"/>
    </w:rPr>
  </w:style>
  <w:style w:type="paragraph" w:styleId="25">
    <w:name w:val="toc 2"/>
    <w:basedOn w:val="a8"/>
    <w:next w:val="a8"/>
    <w:autoRedefine/>
    <w:uiPriority w:val="39"/>
    <w:unhideWhenUsed/>
    <w:qFormat/>
    <w:rsid w:val="00813257"/>
    <w:pPr>
      <w:tabs>
        <w:tab w:val="left" w:pos="851"/>
        <w:tab w:val="right" w:leader="dot" w:pos="9498"/>
      </w:tabs>
      <w:spacing w:after="0" w:line="240" w:lineRule="auto"/>
      <w:ind w:left="426" w:right="282"/>
    </w:pPr>
    <w:rPr>
      <w:rFonts w:ascii="Times New Roman" w:eastAsia="Times New Roman" w:hAnsi="Times New Roman" w:cs="Times New Roman"/>
      <w:sz w:val="26"/>
      <w:szCs w:val="24"/>
      <w:lang w:eastAsia="ru-RU"/>
    </w:rPr>
  </w:style>
  <w:style w:type="numbering" w:customStyle="1" w:styleId="110">
    <w:name w:val="Нет списка11"/>
    <w:next w:val="ab"/>
    <w:uiPriority w:val="99"/>
    <w:semiHidden/>
    <w:unhideWhenUsed/>
    <w:rsid w:val="00813257"/>
  </w:style>
  <w:style w:type="table" w:customStyle="1" w:styleId="32">
    <w:name w:val="Сетка таблицы3"/>
    <w:basedOn w:val="aa"/>
    <w:next w:val="afd"/>
    <w:uiPriority w:val="99"/>
    <w:rsid w:val="0081325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e">
    <w:name w:val="Document Map"/>
    <w:basedOn w:val="a8"/>
    <w:link w:val="afff"/>
    <w:uiPriority w:val="99"/>
    <w:unhideWhenUsed/>
    <w:rsid w:val="00813257"/>
    <w:pPr>
      <w:spacing w:after="0" w:line="240" w:lineRule="auto"/>
    </w:pPr>
    <w:rPr>
      <w:rFonts w:ascii="Tahoma" w:eastAsia="Times New Roman" w:hAnsi="Tahoma" w:cs="Tahoma"/>
      <w:sz w:val="16"/>
      <w:szCs w:val="16"/>
      <w:lang w:eastAsia="ru-RU"/>
    </w:rPr>
  </w:style>
  <w:style w:type="character" w:customStyle="1" w:styleId="afff">
    <w:name w:val="Схема документа Знак"/>
    <w:basedOn w:val="a9"/>
    <w:link w:val="affe"/>
    <w:uiPriority w:val="99"/>
    <w:rsid w:val="00813257"/>
    <w:rPr>
      <w:rFonts w:ascii="Tahoma" w:eastAsia="Times New Roman" w:hAnsi="Tahoma" w:cs="Tahoma"/>
      <w:sz w:val="16"/>
      <w:szCs w:val="16"/>
      <w:lang w:eastAsia="ru-RU"/>
    </w:rPr>
  </w:style>
  <w:style w:type="numbering" w:customStyle="1" w:styleId="26">
    <w:name w:val="Нет списка2"/>
    <w:next w:val="ab"/>
    <w:uiPriority w:val="99"/>
    <w:semiHidden/>
    <w:unhideWhenUsed/>
    <w:rsid w:val="00813257"/>
  </w:style>
  <w:style w:type="table" w:customStyle="1" w:styleId="42">
    <w:name w:val="Сетка таблицы4"/>
    <w:basedOn w:val="aa"/>
    <w:next w:val="afd"/>
    <w:uiPriority w:val="99"/>
    <w:rsid w:val="0081325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813257"/>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table" w:customStyle="1" w:styleId="51">
    <w:name w:val="Сетка таблицы5"/>
    <w:basedOn w:val="aa"/>
    <w:next w:val="afd"/>
    <w:uiPriority w:val="59"/>
    <w:rsid w:val="0081325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0">
    <w:name w:val="E-mail Signature"/>
    <w:basedOn w:val="a8"/>
    <w:link w:val="afff1"/>
    <w:rsid w:val="00813257"/>
    <w:pPr>
      <w:tabs>
        <w:tab w:val="left" w:pos="709"/>
      </w:tabs>
      <w:spacing w:after="120" w:line="240" w:lineRule="auto"/>
      <w:ind w:left="-414" w:hanging="720"/>
      <w:jc w:val="both"/>
    </w:pPr>
    <w:rPr>
      <w:rFonts w:ascii="Times New Roman" w:eastAsia="Times New Roman" w:hAnsi="Times New Roman" w:cs="Times New Roman"/>
      <w:sz w:val="24"/>
      <w:szCs w:val="24"/>
    </w:rPr>
  </w:style>
  <w:style w:type="character" w:customStyle="1" w:styleId="afff1">
    <w:name w:val="Электронная подпись Знак"/>
    <w:basedOn w:val="a9"/>
    <w:link w:val="afff0"/>
    <w:rsid w:val="00813257"/>
    <w:rPr>
      <w:rFonts w:ascii="Times New Roman" w:eastAsia="Times New Roman" w:hAnsi="Times New Roman" w:cs="Times New Roman"/>
      <w:sz w:val="24"/>
      <w:szCs w:val="24"/>
    </w:rPr>
  </w:style>
  <w:style w:type="character" w:styleId="afff2">
    <w:name w:val="line number"/>
    <w:basedOn w:val="a9"/>
    <w:uiPriority w:val="99"/>
    <w:semiHidden/>
    <w:unhideWhenUsed/>
    <w:rsid w:val="00813257"/>
  </w:style>
  <w:style w:type="paragraph" w:styleId="afff3">
    <w:name w:val="TOC Heading"/>
    <w:basedOn w:val="14"/>
    <w:next w:val="a8"/>
    <w:uiPriority w:val="39"/>
    <w:unhideWhenUsed/>
    <w:qFormat/>
    <w:rsid w:val="00813257"/>
    <w:pPr>
      <w:outlineLvl w:val="9"/>
    </w:pPr>
    <w:rPr>
      <w:sz w:val="32"/>
      <w:lang w:eastAsia="ru-RU"/>
    </w:rPr>
  </w:style>
  <w:style w:type="paragraph" w:styleId="33">
    <w:name w:val="toc 3"/>
    <w:basedOn w:val="a8"/>
    <w:next w:val="a8"/>
    <w:autoRedefine/>
    <w:uiPriority w:val="39"/>
    <w:unhideWhenUsed/>
    <w:rsid w:val="00813257"/>
    <w:pPr>
      <w:spacing w:after="100"/>
      <w:ind w:left="440"/>
    </w:pPr>
  </w:style>
  <w:style w:type="paragraph" w:styleId="43">
    <w:name w:val="toc 4"/>
    <w:basedOn w:val="a8"/>
    <w:next w:val="a8"/>
    <w:autoRedefine/>
    <w:uiPriority w:val="39"/>
    <w:unhideWhenUsed/>
    <w:rsid w:val="00813257"/>
    <w:pPr>
      <w:spacing w:after="100"/>
      <w:ind w:left="660"/>
    </w:pPr>
  </w:style>
  <w:style w:type="paragraph" w:styleId="52">
    <w:name w:val="toc 5"/>
    <w:basedOn w:val="a8"/>
    <w:next w:val="a8"/>
    <w:autoRedefine/>
    <w:uiPriority w:val="39"/>
    <w:unhideWhenUsed/>
    <w:rsid w:val="00813257"/>
    <w:pPr>
      <w:spacing w:after="100"/>
      <w:ind w:left="880"/>
    </w:pPr>
  </w:style>
  <w:style w:type="paragraph" w:styleId="61">
    <w:name w:val="toc 6"/>
    <w:basedOn w:val="a8"/>
    <w:next w:val="a8"/>
    <w:autoRedefine/>
    <w:uiPriority w:val="39"/>
    <w:unhideWhenUsed/>
    <w:rsid w:val="00813257"/>
    <w:pPr>
      <w:spacing w:after="100"/>
      <w:ind w:left="1100"/>
    </w:pPr>
  </w:style>
  <w:style w:type="paragraph" w:styleId="71">
    <w:name w:val="toc 7"/>
    <w:basedOn w:val="a8"/>
    <w:next w:val="a8"/>
    <w:autoRedefine/>
    <w:uiPriority w:val="39"/>
    <w:unhideWhenUsed/>
    <w:rsid w:val="00813257"/>
    <w:pPr>
      <w:spacing w:after="100"/>
      <w:ind w:left="1320"/>
    </w:pPr>
  </w:style>
  <w:style w:type="paragraph" w:styleId="81">
    <w:name w:val="toc 8"/>
    <w:basedOn w:val="a8"/>
    <w:next w:val="a8"/>
    <w:autoRedefine/>
    <w:uiPriority w:val="39"/>
    <w:unhideWhenUsed/>
    <w:rsid w:val="00813257"/>
    <w:pPr>
      <w:spacing w:after="100"/>
      <w:ind w:left="1540"/>
    </w:pPr>
  </w:style>
  <w:style w:type="paragraph" w:styleId="91">
    <w:name w:val="toc 9"/>
    <w:basedOn w:val="a8"/>
    <w:next w:val="a8"/>
    <w:autoRedefine/>
    <w:uiPriority w:val="39"/>
    <w:unhideWhenUsed/>
    <w:rsid w:val="00813257"/>
    <w:pPr>
      <w:spacing w:after="100"/>
      <w:ind w:left="1760"/>
    </w:pPr>
  </w:style>
  <w:style w:type="character" w:customStyle="1" w:styleId="afff4">
    <w:name w:val="Обычный (тбл) Знак"/>
    <w:basedOn w:val="a9"/>
    <w:link w:val="afff5"/>
    <w:locked/>
    <w:rsid w:val="00813257"/>
  </w:style>
  <w:style w:type="paragraph" w:customStyle="1" w:styleId="afff5">
    <w:name w:val="Обычный (тбл)"/>
    <w:basedOn w:val="a8"/>
    <w:link w:val="afff4"/>
    <w:rsid w:val="00813257"/>
    <w:pPr>
      <w:spacing w:before="40" w:after="80" w:line="240" w:lineRule="auto"/>
    </w:pPr>
  </w:style>
  <w:style w:type="character" w:customStyle="1" w:styleId="afff6">
    <w:name w:val="Нет"/>
    <w:rsid w:val="00E34C87"/>
  </w:style>
  <w:style w:type="character" w:customStyle="1" w:styleId="s1">
    <w:name w:val="s1"/>
    <w:basedOn w:val="a9"/>
    <w:rsid w:val="00CC0088"/>
    <w:rPr>
      <w:rFonts w:ascii="Times New Roman" w:hAnsi="Times New Roman" w:cs="Times New Roman" w:hint="default"/>
      <w:b w:val="0"/>
      <w:bCs w:val="0"/>
      <w:i w:val="0"/>
      <w:iCs w:val="0"/>
      <w:sz w:val="28"/>
      <w:szCs w:val="28"/>
    </w:rPr>
  </w:style>
  <w:style w:type="numbering" w:customStyle="1" w:styleId="13">
    <w:name w:val="Импортированный стиль 1"/>
    <w:rsid w:val="00CC0088"/>
    <w:pPr>
      <w:numPr>
        <w:numId w:val="11"/>
      </w:numPr>
    </w:pPr>
  </w:style>
  <w:style w:type="paragraph" w:styleId="27">
    <w:name w:val="Body Text 2"/>
    <w:link w:val="28"/>
    <w:rsid w:val="00CC0088"/>
    <w:pPr>
      <w:pBdr>
        <w:top w:val="nil"/>
        <w:left w:val="nil"/>
        <w:bottom w:val="nil"/>
        <w:right w:val="nil"/>
        <w:between w:val="nil"/>
        <w:bar w:val="nil"/>
      </w:pBdr>
      <w:spacing w:after="120" w:line="480" w:lineRule="auto"/>
    </w:pPr>
    <w:rPr>
      <w:rFonts w:ascii="Times New Roman" w:eastAsia="Arial Unicode MS" w:hAnsi="Times New Roman" w:cs="Arial Unicode MS"/>
      <w:color w:val="000000"/>
      <w:sz w:val="24"/>
      <w:szCs w:val="24"/>
      <w:u w:color="000000"/>
      <w:bdr w:val="nil"/>
      <w:lang w:eastAsia="ru-RU"/>
    </w:rPr>
  </w:style>
  <w:style w:type="character" w:customStyle="1" w:styleId="28">
    <w:name w:val="Основной текст 2 Знак"/>
    <w:basedOn w:val="a9"/>
    <w:link w:val="27"/>
    <w:rsid w:val="00CC0088"/>
    <w:rPr>
      <w:rFonts w:ascii="Times New Roman" w:eastAsia="Arial Unicode MS" w:hAnsi="Times New Roman" w:cs="Arial Unicode MS"/>
      <w:color w:val="000000"/>
      <w:sz w:val="24"/>
      <w:szCs w:val="24"/>
      <w:u w:color="000000"/>
      <w:bdr w:val="nil"/>
      <w:lang w:eastAsia="ru-RU"/>
    </w:rPr>
  </w:style>
  <w:style w:type="paragraph" w:customStyle="1" w:styleId="ConsPlusNonformat">
    <w:name w:val="ConsPlusNonformat"/>
    <w:uiPriority w:val="99"/>
    <w:rsid w:val="00CC008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Default">
    <w:name w:val="Default"/>
    <w:rsid w:val="00CC00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7">
    <w:name w:val="Strong"/>
    <w:basedOn w:val="a9"/>
    <w:qFormat/>
    <w:rsid w:val="00CC0088"/>
    <w:rPr>
      <w:b/>
      <w:bCs/>
    </w:rPr>
  </w:style>
  <w:style w:type="paragraph" w:styleId="afff8">
    <w:name w:val="Normal (Web)"/>
    <w:basedOn w:val="a8"/>
    <w:uiPriority w:val="99"/>
    <w:unhideWhenUsed/>
    <w:rsid w:val="00CC0088"/>
    <w:pPr>
      <w:spacing w:before="100" w:beforeAutospacing="1" w:after="100" w:afterAutospacing="1"/>
      <w:ind w:firstLine="709"/>
    </w:pPr>
    <w:rPr>
      <w:rFonts w:ascii="Verdana" w:eastAsia="Times New Roman" w:hAnsi="Verdana"/>
      <w:sz w:val="18"/>
      <w:szCs w:val="18"/>
      <w:lang w:eastAsia="ru-RU"/>
    </w:rPr>
  </w:style>
  <w:style w:type="paragraph" w:styleId="afff9">
    <w:name w:val="Title"/>
    <w:basedOn w:val="a8"/>
    <w:next w:val="a8"/>
    <w:link w:val="afffa"/>
    <w:qFormat/>
    <w:rsid w:val="00CC0088"/>
    <w:pPr>
      <w:pBdr>
        <w:bottom w:val="single" w:sz="8" w:space="4" w:color="4F81BD" w:themeColor="accent1"/>
      </w:pBdr>
      <w:spacing w:after="300" w:line="240" w:lineRule="auto"/>
      <w:ind w:firstLine="709"/>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ffa">
    <w:name w:val="Название Знак"/>
    <w:basedOn w:val="a9"/>
    <w:link w:val="afff9"/>
    <w:rsid w:val="00CC0088"/>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0">
    <w:name w:val="ТЗ_Заголовок0"/>
    <w:basedOn w:val="14"/>
    <w:rsid w:val="00CC0088"/>
    <w:pPr>
      <w:pBdr>
        <w:bottom w:val="single" w:sz="4" w:space="1" w:color="auto"/>
      </w:pBdr>
      <w:suppressAutoHyphens/>
      <w:spacing w:before="220" w:after="60" w:line="320" w:lineRule="atLeast"/>
      <w:ind w:left="426" w:hanging="426"/>
      <w:jc w:val="both"/>
    </w:pPr>
    <w:rPr>
      <w:rFonts w:ascii="Times New Roman" w:hAnsi="Times New Roman" w:cs="Times New Roman"/>
      <w:bCs w:val="0"/>
      <w:color w:val="auto"/>
      <w:spacing w:val="-20"/>
      <w:kern w:val="28"/>
      <w:sz w:val="44"/>
      <w:szCs w:val="20"/>
      <w:lang w:eastAsia="ru-RU"/>
    </w:rPr>
  </w:style>
  <w:style w:type="paragraph" w:customStyle="1" w:styleId="afffb">
    <w:name w:val="Простой"/>
    <w:basedOn w:val="a8"/>
    <w:rsid w:val="00CC0088"/>
    <w:pPr>
      <w:spacing w:after="0" w:line="360" w:lineRule="auto"/>
      <w:ind w:firstLine="709"/>
    </w:pPr>
    <w:rPr>
      <w:rFonts w:ascii="Arial" w:eastAsia="Times New Roman" w:hAnsi="Arial"/>
      <w:spacing w:val="-5"/>
      <w:sz w:val="24"/>
      <w:szCs w:val="20"/>
      <w:lang w:eastAsia="ru-RU"/>
    </w:rPr>
  </w:style>
  <w:style w:type="character" w:customStyle="1" w:styleId="DFN">
    <w:name w:val="DFN"/>
    <w:basedOn w:val="a9"/>
    <w:rsid w:val="00CC0088"/>
    <w:rPr>
      <w:b/>
    </w:rPr>
  </w:style>
  <w:style w:type="paragraph" w:customStyle="1" w:styleId="Maintext">
    <w:name w:val="Main_text"/>
    <w:rsid w:val="00CC0088"/>
    <w:pPr>
      <w:spacing w:before="120" w:line="360" w:lineRule="auto"/>
      <w:ind w:left="357"/>
      <w:jc w:val="both"/>
    </w:pPr>
    <w:rPr>
      <w:rFonts w:ascii="Times New Roman" w:eastAsia="Times New Roman" w:hAnsi="Times New Roman"/>
      <w:sz w:val="24"/>
      <w:szCs w:val="24"/>
      <w:lang w:eastAsia="ru-RU"/>
    </w:rPr>
  </w:style>
  <w:style w:type="paragraph" w:styleId="HTML">
    <w:name w:val="HTML Preformatted"/>
    <w:basedOn w:val="a8"/>
    <w:link w:val="HTML0"/>
    <w:rsid w:val="00CC0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pPr>
    <w:rPr>
      <w:rFonts w:ascii="Courier New" w:eastAsia="Times New Roman" w:hAnsi="Courier New" w:cs="Courier New"/>
      <w:sz w:val="24"/>
      <w:szCs w:val="20"/>
      <w:lang w:eastAsia="ru-RU"/>
    </w:rPr>
  </w:style>
  <w:style w:type="character" w:customStyle="1" w:styleId="HTML0">
    <w:name w:val="Стандартный HTML Знак"/>
    <w:basedOn w:val="a9"/>
    <w:link w:val="HTML"/>
    <w:rsid w:val="00CC0088"/>
    <w:rPr>
      <w:rFonts w:ascii="Courier New" w:eastAsia="Times New Roman" w:hAnsi="Courier New" w:cs="Courier New"/>
      <w:sz w:val="24"/>
      <w:szCs w:val="20"/>
      <w:lang w:eastAsia="ru-RU"/>
    </w:rPr>
  </w:style>
  <w:style w:type="paragraph" w:styleId="afffc">
    <w:name w:val="Subtitle"/>
    <w:basedOn w:val="a8"/>
    <w:next w:val="a8"/>
    <w:link w:val="afffd"/>
    <w:qFormat/>
    <w:rsid w:val="00CC0088"/>
    <w:pPr>
      <w:numPr>
        <w:ilvl w:val="1"/>
      </w:numPr>
      <w:ind w:firstLine="709"/>
    </w:pPr>
    <w:rPr>
      <w:rFonts w:asciiTheme="majorHAnsi" w:eastAsiaTheme="majorEastAsia" w:hAnsiTheme="majorHAnsi" w:cstheme="majorBidi"/>
      <w:i/>
      <w:iCs/>
      <w:color w:val="4F81BD" w:themeColor="accent1"/>
      <w:spacing w:val="15"/>
      <w:sz w:val="24"/>
      <w:szCs w:val="24"/>
      <w:lang w:eastAsia="ru-RU"/>
    </w:rPr>
  </w:style>
  <w:style w:type="character" w:customStyle="1" w:styleId="afffd">
    <w:name w:val="Подзаголовок Знак"/>
    <w:basedOn w:val="a9"/>
    <w:link w:val="afffc"/>
    <w:rsid w:val="00CC0088"/>
    <w:rPr>
      <w:rFonts w:asciiTheme="majorHAnsi" w:eastAsiaTheme="majorEastAsia" w:hAnsiTheme="majorHAnsi" w:cstheme="majorBidi"/>
      <w:i/>
      <w:iCs/>
      <w:color w:val="4F81BD" w:themeColor="accent1"/>
      <w:spacing w:val="15"/>
      <w:sz w:val="24"/>
      <w:szCs w:val="24"/>
      <w:lang w:eastAsia="ru-RU"/>
    </w:rPr>
  </w:style>
  <w:style w:type="character" w:styleId="afffe">
    <w:name w:val="Emphasis"/>
    <w:basedOn w:val="a9"/>
    <w:uiPriority w:val="20"/>
    <w:qFormat/>
    <w:rsid w:val="00CC0088"/>
    <w:rPr>
      <w:i/>
      <w:iCs/>
    </w:rPr>
  </w:style>
  <w:style w:type="paragraph" w:styleId="29">
    <w:name w:val="Quote"/>
    <w:basedOn w:val="a8"/>
    <w:next w:val="a8"/>
    <w:link w:val="2a"/>
    <w:uiPriority w:val="29"/>
    <w:qFormat/>
    <w:rsid w:val="00CC0088"/>
    <w:pPr>
      <w:ind w:firstLine="709"/>
    </w:pPr>
    <w:rPr>
      <w:rFonts w:eastAsiaTheme="minorEastAsia"/>
      <w:i/>
      <w:iCs/>
      <w:color w:val="000000" w:themeColor="text1"/>
      <w:sz w:val="24"/>
      <w:lang w:eastAsia="ru-RU"/>
    </w:rPr>
  </w:style>
  <w:style w:type="character" w:customStyle="1" w:styleId="2a">
    <w:name w:val="Цитата 2 Знак"/>
    <w:basedOn w:val="a9"/>
    <w:link w:val="29"/>
    <w:uiPriority w:val="29"/>
    <w:rsid w:val="00CC0088"/>
    <w:rPr>
      <w:rFonts w:eastAsiaTheme="minorEastAsia"/>
      <w:i/>
      <w:iCs/>
      <w:color w:val="000000" w:themeColor="text1"/>
      <w:sz w:val="24"/>
      <w:lang w:eastAsia="ru-RU"/>
    </w:rPr>
  </w:style>
  <w:style w:type="paragraph" w:styleId="affff">
    <w:name w:val="Intense Quote"/>
    <w:basedOn w:val="a8"/>
    <w:next w:val="a8"/>
    <w:link w:val="affff0"/>
    <w:uiPriority w:val="30"/>
    <w:qFormat/>
    <w:rsid w:val="00CC0088"/>
    <w:pPr>
      <w:pBdr>
        <w:bottom w:val="single" w:sz="4" w:space="4" w:color="4F81BD" w:themeColor="accent1"/>
      </w:pBdr>
      <w:spacing w:before="200" w:after="280"/>
      <w:ind w:left="936" w:right="936" w:firstLine="709"/>
    </w:pPr>
    <w:rPr>
      <w:rFonts w:eastAsiaTheme="minorEastAsia"/>
      <w:b/>
      <w:bCs/>
      <w:i/>
      <w:iCs/>
      <w:color w:val="4F81BD" w:themeColor="accent1"/>
      <w:sz w:val="24"/>
      <w:lang w:eastAsia="ru-RU"/>
    </w:rPr>
  </w:style>
  <w:style w:type="character" w:customStyle="1" w:styleId="affff0">
    <w:name w:val="Выделенная цитата Знак"/>
    <w:basedOn w:val="a9"/>
    <w:link w:val="affff"/>
    <w:uiPriority w:val="30"/>
    <w:rsid w:val="00CC0088"/>
    <w:rPr>
      <w:rFonts w:eastAsiaTheme="minorEastAsia"/>
      <w:b/>
      <w:bCs/>
      <w:i/>
      <w:iCs/>
      <w:color w:val="4F81BD" w:themeColor="accent1"/>
      <w:sz w:val="24"/>
      <w:lang w:eastAsia="ru-RU"/>
    </w:rPr>
  </w:style>
  <w:style w:type="character" w:styleId="affff1">
    <w:name w:val="Subtle Emphasis"/>
    <w:basedOn w:val="a9"/>
    <w:uiPriority w:val="19"/>
    <w:qFormat/>
    <w:rsid w:val="00CC0088"/>
    <w:rPr>
      <w:i/>
      <w:iCs/>
      <w:color w:val="808080" w:themeColor="text1" w:themeTint="7F"/>
    </w:rPr>
  </w:style>
  <w:style w:type="character" w:styleId="affff2">
    <w:name w:val="Intense Emphasis"/>
    <w:basedOn w:val="a9"/>
    <w:uiPriority w:val="21"/>
    <w:qFormat/>
    <w:rsid w:val="00CC0088"/>
    <w:rPr>
      <w:b/>
      <w:bCs/>
      <w:i/>
      <w:iCs/>
      <w:color w:val="4F81BD" w:themeColor="accent1"/>
    </w:rPr>
  </w:style>
  <w:style w:type="character" w:styleId="affff3">
    <w:name w:val="Subtle Reference"/>
    <w:basedOn w:val="a9"/>
    <w:uiPriority w:val="31"/>
    <w:qFormat/>
    <w:rsid w:val="00CC0088"/>
    <w:rPr>
      <w:smallCaps/>
      <w:color w:val="C0504D" w:themeColor="accent2"/>
      <w:u w:val="single"/>
    </w:rPr>
  </w:style>
  <w:style w:type="character" w:styleId="affff4">
    <w:name w:val="Intense Reference"/>
    <w:basedOn w:val="a9"/>
    <w:uiPriority w:val="32"/>
    <w:qFormat/>
    <w:rsid w:val="00CC0088"/>
    <w:rPr>
      <w:b/>
      <w:bCs/>
      <w:smallCaps/>
      <w:color w:val="C0504D" w:themeColor="accent2"/>
      <w:spacing w:val="5"/>
      <w:u w:val="single"/>
    </w:rPr>
  </w:style>
  <w:style w:type="paragraph" w:styleId="a0">
    <w:name w:val="List Bullet"/>
    <w:basedOn w:val="a8"/>
    <w:unhideWhenUsed/>
    <w:rsid w:val="00CC0088"/>
    <w:pPr>
      <w:numPr>
        <w:numId w:val="12"/>
      </w:numPr>
      <w:contextualSpacing/>
    </w:pPr>
    <w:rPr>
      <w:rFonts w:eastAsiaTheme="minorEastAsia"/>
      <w:sz w:val="24"/>
      <w:lang w:eastAsia="ru-RU"/>
    </w:rPr>
  </w:style>
  <w:style w:type="paragraph" w:styleId="affff5">
    <w:name w:val="Normal Indent"/>
    <w:basedOn w:val="a8"/>
    <w:rsid w:val="00CC0088"/>
    <w:pPr>
      <w:spacing w:before="60" w:after="60" w:line="240" w:lineRule="auto"/>
      <w:jc w:val="both"/>
    </w:pPr>
    <w:rPr>
      <w:rFonts w:ascii="Times New Roman" w:eastAsia="Calibri" w:hAnsi="Times New Roman" w:cs="Times New Roman"/>
      <w:sz w:val="24"/>
    </w:rPr>
  </w:style>
  <w:style w:type="table" w:customStyle="1" w:styleId="62">
    <w:name w:val="Сетка таблицы6"/>
    <w:basedOn w:val="aa"/>
    <w:next w:val="afd"/>
    <w:uiPriority w:val="59"/>
    <w:rsid w:val="00327E9A"/>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0">
    <w:name w:val="s_1"/>
    <w:basedOn w:val="a8"/>
    <w:rsid w:val="00BE07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ff6">
    <w:name w:val="Body Text Indent"/>
    <w:basedOn w:val="a8"/>
    <w:link w:val="affff7"/>
    <w:rsid w:val="00BE0726"/>
    <w:pPr>
      <w:spacing w:after="120" w:line="240" w:lineRule="auto"/>
      <w:ind w:left="283"/>
      <w:jc w:val="both"/>
    </w:pPr>
    <w:rPr>
      <w:rFonts w:ascii="Times New Roman" w:eastAsia="Calibri" w:hAnsi="Times New Roman" w:cs="Times New Roman"/>
      <w:sz w:val="24"/>
      <w:szCs w:val="24"/>
      <w:lang w:eastAsia="ru-RU"/>
    </w:rPr>
  </w:style>
  <w:style w:type="character" w:customStyle="1" w:styleId="affff7">
    <w:name w:val="Основной текст с отступом Знак"/>
    <w:basedOn w:val="a9"/>
    <w:link w:val="affff6"/>
    <w:rsid w:val="00BE0726"/>
    <w:rPr>
      <w:rFonts w:ascii="Times New Roman" w:eastAsia="Calibri" w:hAnsi="Times New Roman" w:cs="Times New Roman"/>
      <w:sz w:val="24"/>
      <w:szCs w:val="24"/>
      <w:lang w:eastAsia="ru-RU"/>
    </w:rPr>
  </w:style>
  <w:style w:type="character" w:styleId="affff8">
    <w:name w:val="page number"/>
    <w:rsid w:val="00BE0726"/>
    <w:rPr>
      <w:rFonts w:cs="Times New Roman"/>
    </w:rPr>
  </w:style>
  <w:style w:type="paragraph" w:customStyle="1" w:styleId="1e">
    <w:name w:val="ТАБЛ_1"/>
    <w:basedOn w:val="a8"/>
    <w:link w:val="1f"/>
    <w:qFormat/>
    <w:rsid w:val="00BE0726"/>
    <w:pPr>
      <w:spacing w:after="120" w:line="240" w:lineRule="auto"/>
      <w:jc w:val="both"/>
    </w:pPr>
    <w:rPr>
      <w:rFonts w:ascii="Times New Roman" w:eastAsia="Times New Roman" w:hAnsi="Times New Roman" w:cs="Times New Roman"/>
      <w:sz w:val="24"/>
      <w:szCs w:val="24"/>
      <w:lang w:eastAsia="ru-RU"/>
    </w:rPr>
  </w:style>
  <w:style w:type="character" w:customStyle="1" w:styleId="1f">
    <w:name w:val="ТАБЛ_1 Знак"/>
    <w:link w:val="1e"/>
    <w:rsid w:val="00BE0726"/>
    <w:rPr>
      <w:rFonts w:ascii="Times New Roman" w:eastAsia="Times New Roman" w:hAnsi="Times New Roman" w:cs="Times New Roman"/>
      <w:sz w:val="24"/>
      <w:szCs w:val="24"/>
      <w:lang w:eastAsia="ru-RU"/>
    </w:rPr>
  </w:style>
  <w:style w:type="character" w:customStyle="1" w:styleId="af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0"/>
    <w:rsid w:val="00BE0726"/>
    <w:rPr>
      <w:rFonts w:ascii="Times New Roman" w:eastAsia="Calibri" w:hAnsi="Times New Roman" w:cs="Times New Roman"/>
      <w:b/>
      <w:bCs/>
      <w:color w:val="4F81BD"/>
      <w:sz w:val="18"/>
      <w:szCs w:val="18"/>
    </w:rPr>
  </w:style>
  <w:style w:type="character" w:styleId="affff9">
    <w:name w:val="Placeholder Text"/>
    <w:uiPriority w:val="99"/>
    <w:semiHidden/>
    <w:rsid w:val="00BE0726"/>
    <w:rPr>
      <w:color w:val="808080"/>
    </w:rPr>
  </w:style>
  <w:style w:type="paragraph" w:customStyle="1" w:styleId="affffa">
    <w:name w:val="Таблица"/>
    <w:basedOn w:val="a8"/>
    <w:qFormat/>
    <w:rsid w:val="00BE0726"/>
    <w:pPr>
      <w:spacing w:before="60" w:after="60" w:line="240" w:lineRule="auto"/>
    </w:pPr>
    <w:rPr>
      <w:rFonts w:ascii="Times New Roman" w:eastAsia="Times New Roman" w:hAnsi="Times New Roman" w:cs="Times New Roman"/>
      <w:color w:val="000000"/>
      <w:sz w:val="24"/>
      <w:szCs w:val="24"/>
      <w:lang w:eastAsia="ru-RU"/>
    </w:rPr>
  </w:style>
  <w:style w:type="paragraph" w:customStyle="1" w:styleId="121">
    <w:name w:val="Таблица Тело Центр 12"/>
    <w:basedOn w:val="a8"/>
    <w:rsid w:val="00BE0726"/>
    <w:pPr>
      <w:spacing w:after="0" w:line="240" w:lineRule="auto"/>
      <w:jc w:val="center"/>
    </w:pPr>
    <w:rPr>
      <w:rFonts w:ascii="Times New Roman" w:eastAsia="Times New Roman" w:hAnsi="Times New Roman" w:cs="Times New Roman"/>
      <w:sz w:val="24"/>
      <w:szCs w:val="24"/>
      <w:lang w:val="en-US" w:eastAsia="ru-RU"/>
    </w:rPr>
  </w:style>
  <w:style w:type="paragraph" w:customStyle="1" w:styleId="122">
    <w:name w:val="Таблица Тело Ширина 12"/>
    <w:basedOn w:val="a8"/>
    <w:rsid w:val="00BE0726"/>
    <w:pPr>
      <w:spacing w:after="0" w:line="240" w:lineRule="auto"/>
    </w:pPr>
    <w:rPr>
      <w:rFonts w:ascii="Times New Roman" w:eastAsia="Times New Roman" w:hAnsi="Times New Roman" w:cs="Times New Roman"/>
      <w:sz w:val="24"/>
      <w:szCs w:val="24"/>
      <w:lang w:eastAsia="ru-RU"/>
    </w:rPr>
  </w:style>
  <w:style w:type="paragraph" w:customStyle="1" w:styleId="123">
    <w:name w:val="Таблица Шапка 12"/>
    <w:basedOn w:val="a8"/>
    <w:rsid w:val="00BE0726"/>
    <w:pPr>
      <w:spacing w:after="0" w:line="240" w:lineRule="auto"/>
      <w:jc w:val="center"/>
    </w:pPr>
    <w:rPr>
      <w:rFonts w:ascii="Times New Roman" w:eastAsia="Times New Roman" w:hAnsi="Times New Roman" w:cs="Times New Roman"/>
      <w:b/>
      <w:bCs/>
      <w:sz w:val="24"/>
      <w:szCs w:val="24"/>
      <w:lang w:eastAsia="ru-RU"/>
    </w:rPr>
  </w:style>
  <w:style w:type="paragraph" w:customStyle="1" w:styleId="affffb">
    <w:name w:val="Комментарий"/>
    <w:basedOn w:val="a8"/>
    <w:rsid w:val="00BE0726"/>
    <w:pPr>
      <w:spacing w:after="0" w:line="240" w:lineRule="auto"/>
      <w:ind w:firstLine="720"/>
      <w:jc w:val="both"/>
    </w:pPr>
    <w:rPr>
      <w:rFonts w:ascii="Times New Roman" w:eastAsia="Times New Roman" w:hAnsi="Times New Roman" w:cs="Times New Roman"/>
      <w:noProof/>
      <w:color w:val="0000FF"/>
      <w:sz w:val="24"/>
      <w:szCs w:val="24"/>
      <w:lang w:eastAsia="ru-RU"/>
    </w:rPr>
  </w:style>
  <w:style w:type="paragraph" w:customStyle="1" w:styleId="1f0">
    <w:name w:val="Заг 1 АННОТАЦИЯ"/>
    <w:basedOn w:val="a8"/>
    <w:next w:val="a8"/>
    <w:rsid w:val="00BE0726"/>
    <w:pPr>
      <w:pageBreakBefore/>
      <w:spacing w:before="120" w:after="60" w:line="360" w:lineRule="auto"/>
      <w:jc w:val="center"/>
    </w:pPr>
    <w:rPr>
      <w:rFonts w:ascii="Arial" w:eastAsia="Times New Roman" w:hAnsi="Arial" w:cs="Times New Roman"/>
      <w:b/>
      <w:caps/>
      <w:kern w:val="28"/>
      <w:sz w:val="24"/>
      <w:szCs w:val="24"/>
      <w:lang w:eastAsia="ru-RU"/>
    </w:rPr>
  </w:style>
  <w:style w:type="paragraph" w:customStyle="1" w:styleId="a4">
    <w:name w:val="Нумерованный список с отступом"/>
    <w:basedOn w:val="a8"/>
    <w:rsid w:val="00BE0726"/>
    <w:pPr>
      <w:numPr>
        <w:numId w:val="23"/>
      </w:numPr>
      <w:spacing w:after="0" w:line="360" w:lineRule="auto"/>
      <w:jc w:val="both"/>
    </w:pPr>
    <w:rPr>
      <w:rFonts w:ascii="Times New Roman" w:eastAsia="Times New Roman" w:hAnsi="Times New Roman" w:cs="Times New Roman"/>
      <w:sz w:val="24"/>
      <w:szCs w:val="24"/>
      <w:lang w:eastAsia="ru-RU"/>
    </w:rPr>
  </w:style>
  <w:style w:type="paragraph" w:customStyle="1" w:styleId="a6">
    <w:name w:val="Маркированный список с отступом"/>
    <w:basedOn w:val="a8"/>
    <w:rsid w:val="00BE0726"/>
    <w:pPr>
      <w:numPr>
        <w:numId w:val="21"/>
      </w:numPr>
      <w:tabs>
        <w:tab w:val="clear" w:pos="1080"/>
        <w:tab w:val="num" w:pos="1482"/>
      </w:tabs>
      <w:spacing w:after="0" w:line="360" w:lineRule="auto"/>
      <w:ind w:left="1152" w:hanging="30"/>
      <w:jc w:val="both"/>
    </w:pPr>
    <w:rPr>
      <w:rFonts w:ascii="Times New Roman" w:eastAsia="Times New Roman" w:hAnsi="Times New Roman" w:cs="Times New Roman"/>
      <w:sz w:val="24"/>
      <w:szCs w:val="24"/>
      <w:lang w:eastAsia="ru-RU"/>
    </w:rPr>
  </w:style>
  <w:style w:type="paragraph" w:customStyle="1" w:styleId="affffc">
    <w:name w:val="Примечание к тексту"/>
    <w:basedOn w:val="a8"/>
    <w:rsid w:val="00BE0726"/>
    <w:pPr>
      <w:spacing w:after="0" w:line="240" w:lineRule="auto"/>
      <w:ind w:firstLine="720"/>
      <w:jc w:val="both"/>
    </w:pPr>
    <w:rPr>
      <w:rFonts w:ascii="Times New Roman" w:eastAsia="Times New Roman" w:hAnsi="Times New Roman" w:cs="Times New Roman"/>
      <w:szCs w:val="24"/>
      <w:lang w:eastAsia="ru-RU"/>
    </w:rPr>
  </w:style>
  <w:style w:type="paragraph" w:customStyle="1" w:styleId="a5">
    <w:name w:val="Перечень примечаний"/>
    <w:basedOn w:val="a8"/>
    <w:rsid w:val="00BE0726"/>
    <w:pPr>
      <w:numPr>
        <w:numId w:val="24"/>
      </w:numPr>
      <w:spacing w:after="0" w:line="240" w:lineRule="auto"/>
      <w:jc w:val="both"/>
    </w:pPr>
    <w:rPr>
      <w:rFonts w:ascii="Times New Roman" w:eastAsia="Times New Roman" w:hAnsi="Times New Roman" w:cs="Times New Roman"/>
      <w:szCs w:val="24"/>
      <w:lang w:eastAsia="ru-RU"/>
    </w:rPr>
  </w:style>
  <w:style w:type="paragraph" w:customStyle="1" w:styleId="2">
    <w:name w:val="ПрилА2"/>
    <w:basedOn w:val="a8"/>
    <w:rsid w:val="00BE0726"/>
    <w:pPr>
      <w:widowControl w:val="0"/>
      <w:numPr>
        <w:ilvl w:val="1"/>
        <w:numId w:val="25"/>
      </w:numPr>
      <w:spacing w:after="0" w:line="360" w:lineRule="auto"/>
      <w:outlineLvl w:val="1"/>
    </w:pPr>
    <w:rPr>
      <w:rFonts w:ascii="Arial" w:eastAsia="Times New Roman" w:hAnsi="Arial" w:cs="Times New Roman"/>
      <w:b/>
      <w:snapToGrid w:val="0"/>
      <w:sz w:val="28"/>
      <w:szCs w:val="20"/>
      <w:lang w:eastAsia="ru-RU"/>
    </w:rPr>
  </w:style>
  <w:style w:type="paragraph" w:customStyle="1" w:styleId="3">
    <w:name w:val="ПрилА3"/>
    <w:basedOn w:val="a8"/>
    <w:rsid w:val="00BE0726"/>
    <w:pPr>
      <w:widowControl w:val="0"/>
      <w:numPr>
        <w:ilvl w:val="2"/>
        <w:numId w:val="25"/>
      </w:numPr>
      <w:spacing w:after="0" w:line="360" w:lineRule="auto"/>
      <w:jc w:val="both"/>
      <w:outlineLvl w:val="2"/>
    </w:pPr>
    <w:rPr>
      <w:rFonts w:ascii="Arial" w:eastAsia="Times New Roman" w:hAnsi="Arial" w:cs="Times New Roman"/>
      <w:b/>
      <w:snapToGrid w:val="0"/>
      <w:sz w:val="24"/>
      <w:szCs w:val="20"/>
      <w:lang w:eastAsia="ru-RU"/>
    </w:rPr>
  </w:style>
  <w:style w:type="paragraph" w:customStyle="1" w:styleId="a1">
    <w:name w:val="Приложение А"/>
    <w:basedOn w:val="a8"/>
    <w:next w:val="a8"/>
    <w:rsid w:val="00BE0726"/>
    <w:pPr>
      <w:pageBreakBefore/>
      <w:widowControl w:val="0"/>
      <w:numPr>
        <w:numId w:val="25"/>
      </w:numPr>
      <w:spacing w:after="0" w:line="360" w:lineRule="auto"/>
      <w:ind w:left="1701"/>
      <w:jc w:val="center"/>
      <w:outlineLvl w:val="0"/>
    </w:pPr>
    <w:rPr>
      <w:rFonts w:ascii="Arial" w:eastAsia="Times New Roman" w:hAnsi="Arial" w:cs="Times New Roman"/>
      <w:b/>
      <w:caps/>
      <w:snapToGrid w:val="0"/>
      <w:sz w:val="32"/>
      <w:szCs w:val="20"/>
      <w:lang w:eastAsia="ru-RU"/>
    </w:rPr>
  </w:style>
  <w:style w:type="paragraph" w:styleId="affffd">
    <w:name w:val="Body Text"/>
    <w:aliases w:val="Основной текст Знак1,Основной текст Знак Знак"/>
    <w:basedOn w:val="a8"/>
    <w:link w:val="affffe"/>
    <w:rsid w:val="00BE0726"/>
    <w:pPr>
      <w:spacing w:after="0" w:line="360" w:lineRule="auto"/>
      <w:ind w:firstLine="720"/>
    </w:pPr>
    <w:rPr>
      <w:rFonts w:ascii="Times New Roman" w:eastAsia="Times New Roman" w:hAnsi="Times New Roman" w:cs="Times New Roman"/>
      <w:sz w:val="24"/>
      <w:szCs w:val="20"/>
      <w:lang w:eastAsia="ru-RU"/>
    </w:rPr>
  </w:style>
  <w:style w:type="character" w:customStyle="1" w:styleId="affffe">
    <w:name w:val="Основной текст Знак"/>
    <w:aliases w:val="Основной текст Знак1 Знак,Основной текст Знак Знак Знак"/>
    <w:basedOn w:val="a9"/>
    <w:link w:val="affffd"/>
    <w:rsid w:val="00BE0726"/>
    <w:rPr>
      <w:rFonts w:ascii="Times New Roman" w:eastAsia="Times New Roman" w:hAnsi="Times New Roman" w:cs="Times New Roman"/>
      <w:sz w:val="24"/>
      <w:szCs w:val="20"/>
      <w:lang w:eastAsia="ru-RU"/>
    </w:rPr>
  </w:style>
  <w:style w:type="paragraph" w:customStyle="1" w:styleId="12">
    <w:name w:val="Маркированный список 1"/>
    <w:basedOn w:val="a8"/>
    <w:rsid w:val="00BE0726"/>
    <w:pPr>
      <w:numPr>
        <w:numId w:val="20"/>
      </w:numPr>
      <w:spacing w:after="0" w:line="240" w:lineRule="auto"/>
      <w:jc w:val="both"/>
    </w:pPr>
    <w:rPr>
      <w:rFonts w:ascii="Times New Roman" w:eastAsia="Times New Roman" w:hAnsi="Times New Roman" w:cs="Times New Roman"/>
      <w:sz w:val="24"/>
      <w:szCs w:val="24"/>
      <w:lang w:eastAsia="ru-RU"/>
    </w:rPr>
  </w:style>
  <w:style w:type="paragraph" w:customStyle="1" w:styleId="a2">
    <w:name w:val="Комментарий Список"/>
    <w:basedOn w:val="a8"/>
    <w:rsid w:val="00BE0726"/>
    <w:pPr>
      <w:numPr>
        <w:numId w:val="17"/>
      </w:numPr>
      <w:spacing w:after="0" w:line="240" w:lineRule="auto"/>
      <w:jc w:val="both"/>
    </w:pPr>
    <w:rPr>
      <w:rFonts w:ascii="Times New Roman" w:eastAsia="Times New Roman" w:hAnsi="Times New Roman" w:cs="Times New Roman"/>
      <w:color w:val="0000FF"/>
      <w:sz w:val="24"/>
      <w:szCs w:val="24"/>
      <w:lang w:eastAsia="ru-RU"/>
    </w:rPr>
  </w:style>
  <w:style w:type="paragraph" w:customStyle="1" w:styleId="afffff">
    <w:name w:val="КомментарийГОСТ"/>
    <w:basedOn w:val="a8"/>
    <w:rsid w:val="00BE0726"/>
    <w:pPr>
      <w:spacing w:after="0" w:line="240" w:lineRule="auto"/>
      <w:ind w:firstLine="720"/>
      <w:jc w:val="both"/>
    </w:pPr>
    <w:rPr>
      <w:rFonts w:ascii="Times New Roman" w:eastAsia="Times New Roman" w:hAnsi="Times New Roman" w:cs="Times New Roman"/>
      <w:noProof/>
      <w:color w:val="800000"/>
      <w:sz w:val="24"/>
      <w:szCs w:val="24"/>
      <w:lang w:eastAsia="ru-RU"/>
    </w:rPr>
  </w:style>
  <w:style w:type="paragraph" w:customStyle="1" w:styleId="a7">
    <w:name w:val="КомментарийГОСТСписок"/>
    <w:basedOn w:val="a8"/>
    <w:rsid w:val="00BE0726"/>
    <w:pPr>
      <w:numPr>
        <w:numId w:val="18"/>
      </w:numPr>
      <w:spacing w:after="0" w:line="240" w:lineRule="auto"/>
      <w:jc w:val="both"/>
    </w:pPr>
    <w:rPr>
      <w:rFonts w:ascii="Times New Roman" w:eastAsia="Times New Roman" w:hAnsi="Times New Roman" w:cs="Times New Roman"/>
      <w:color w:val="800000"/>
      <w:sz w:val="24"/>
      <w:szCs w:val="24"/>
      <w:lang w:eastAsia="ru-RU"/>
    </w:rPr>
  </w:style>
  <w:style w:type="paragraph" w:customStyle="1" w:styleId="a3">
    <w:name w:val="Маркир. список"/>
    <w:basedOn w:val="affff6"/>
    <w:rsid w:val="00BE0726"/>
    <w:pPr>
      <w:numPr>
        <w:numId w:val="19"/>
      </w:numPr>
      <w:spacing w:after="0" w:line="360" w:lineRule="auto"/>
    </w:pPr>
    <w:rPr>
      <w:rFonts w:eastAsia="Times New Roman" w:cs="Arial"/>
      <w:szCs w:val="20"/>
      <w:lang w:eastAsia="en-US"/>
    </w:rPr>
  </w:style>
  <w:style w:type="paragraph" w:styleId="a">
    <w:name w:val="List Number"/>
    <w:basedOn w:val="a8"/>
    <w:rsid w:val="00BE0726"/>
    <w:pPr>
      <w:numPr>
        <w:numId w:val="22"/>
      </w:numPr>
      <w:tabs>
        <w:tab w:val="clear" w:pos="360"/>
        <w:tab w:val="num" w:pos="1080"/>
      </w:tabs>
      <w:spacing w:after="0" w:line="360" w:lineRule="auto"/>
      <w:ind w:left="1077" w:hanging="357"/>
      <w:jc w:val="both"/>
    </w:pPr>
    <w:rPr>
      <w:rFonts w:ascii="Times New Roman" w:eastAsia="Times New Roman" w:hAnsi="Times New Roman" w:cs="Times New Roman"/>
      <w:sz w:val="24"/>
      <w:szCs w:val="20"/>
      <w:lang w:eastAsia="ru-RU"/>
    </w:rPr>
  </w:style>
  <w:style w:type="paragraph" w:styleId="34">
    <w:name w:val="Body Text 3"/>
    <w:basedOn w:val="a8"/>
    <w:link w:val="35"/>
    <w:rsid w:val="00BE0726"/>
    <w:pPr>
      <w:spacing w:after="0" w:line="240" w:lineRule="auto"/>
    </w:pPr>
    <w:rPr>
      <w:rFonts w:ascii="Times New Roman" w:eastAsia="Times New Roman" w:hAnsi="Times New Roman" w:cs="Times New Roman"/>
      <w:b/>
      <w:bCs/>
      <w:sz w:val="24"/>
      <w:szCs w:val="24"/>
      <w:lang w:eastAsia="ru-RU"/>
    </w:rPr>
  </w:style>
  <w:style w:type="character" w:customStyle="1" w:styleId="35">
    <w:name w:val="Основной текст 3 Знак"/>
    <w:basedOn w:val="a9"/>
    <w:link w:val="34"/>
    <w:rsid w:val="00BE0726"/>
    <w:rPr>
      <w:rFonts w:ascii="Times New Roman" w:eastAsia="Times New Roman" w:hAnsi="Times New Roman" w:cs="Times New Roman"/>
      <w:b/>
      <w:bCs/>
      <w:sz w:val="24"/>
      <w:szCs w:val="24"/>
      <w:lang w:eastAsia="ru-RU"/>
    </w:rPr>
  </w:style>
  <w:style w:type="paragraph" w:customStyle="1" w:styleId="2b">
    <w:name w:val="Маркированный 2"/>
    <w:basedOn w:val="a0"/>
    <w:rsid w:val="00BE0726"/>
    <w:pPr>
      <w:numPr>
        <w:numId w:val="0"/>
      </w:numPr>
      <w:tabs>
        <w:tab w:val="num" w:pos="786"/>
      </w:tabs>
      <w:spacing w:before="120" w:after="120" w:line="360" w:lineRule="auto"/>
      <w:ind w:left="786" w:hanging="360"/>
      <w:contextualSpacing w:val="0"/>
      <w:jc w:val="both"/>
    </w:pPr>
    <w:rPr>
      <w:rFonts w:ascii="Times New Roman" w:eastAsia="Times New Roman" w:hAnsi="Times New Roman" w:cs="Times New Roman"/>
      <w:kern w:val="28"/>
      <w:szCs w:val="20"/>
      <w:lang w:val="en-US"/>
    </w:rPr>
  </w:style>
  <w:style w:type="character" w:customStyle="1" w:styleId="afffff0">
    <w:name w:val="_Жирный"/>
    <w:rsid w:val="00BE0726"/>
    <w:rPr>
      <w:b/>
      <w:lang w:val="ru-RU"/>
    </w:rPr>
  </w:style>
  <w:style w:type="paragraph" w:customStyle="1" w:styleId="afffff1">
    <w:name w:val="Табл. Заголовок"/>
    <w:basedOn w:val="a8"/>
    <w:rsid w:val="00BE0726"/>
    <w:pPr>
      <w:spacing w:before="60" w:after="60" w:line="240" w:lineRule="auto"/>
      <w:jc w:val="center"/>
    </w:pPr>
    <w:rPr>
      <w:rFonts w:ascii="Times New Roman" w:eastAsia="Times New Roman" w:hAnsi="Times New Roman" w:cs="Times New Roman"/>
      <w:color w:val="000000"/>
      <w:sz w:val="24"/>
      <w:szCs w:val="24"/>
      <w:lang w:eastAsia="ru-RU"/>
    </w:rPr>
  </w:style>
  <w:style w:type="paragraph" w:customStyle="1" w:styleId="afffff2">
    <w:name w:val="Табл. текст по левому краю"/>
    <w:basedOn w:val="a8"/>
    <w:rsid w:val="00BE0726"/>
    <w:pPr>
      <w:spacing w:before="60" w:after="60" w:line="240" w:lineRule="auto"/>
    </w:pPr>
    <w:rPr>
      <w:rFonts w:ascii="Times New Roman" w:eastAsia="Times New Roman" w:hAnsi="Times New Roman" w:cs="Times New Roman"/>
      <w:color w:val="000000"/>
      <w:sz w:val="24"/>
      <w:szCs w:val="24"/>
      <w:lang w:eastAsia="ru-RU"/>
    </w:rPr>
  </w:style>
  <w:style w:type="paragraph" w:customStyle="1" w:styleId="CharChar5">
    <w:name w:val="Char Char5"/>
    <w:basedOn w:val="a8"/>
    <w:rsid w:val="00BE0726"/>
    <w:pPr>
      <w:spacing w:after="160" w:line="240" w:lineRule="exact"/>
    </w:pPr>
    <w:rPr>
      <w:rFonts w:ascii="Verdana" w:eastAsia="Times New Roman" w:hAnsi="Verdana" w:cs="Verdana"/>
      <w:sz w:val="20"/>
      <w:szCs w:val="20"/>
      <w:lang w:val="en-US"/>
    </w:rPr>
  </w:style>
  <w:style w:type="paragraph" w:customStyle="1" w:styleId="2c">
    <w:name w:val="ТЗ_Название2"/>
    <w:basedOn w:val="a8"/>
    <w:rsid w:val="00BE0726"/>
    <w:pPr>
      <w:keepNext/>
      <w:keepLines/>
      <w:pBdr>
        <w:top w:val="single" w:sz="6" w:space="16" w:color="auto"/>
      </w:pBdr>
      <w:spacing w:before="60" w:after="120" w:line="340" w:lineRule="atLeast"/>
      <w:jc w:val="center"/>
    </w:pPr>
    <w:rPr>
      <w:rFonts w:ascii="Times New Roman" w:eastAsia="Times New Roman" w:hAnsi="Times New Roman" w:cs="Times New Roman"/>
      <w:b/>
      <w:bCs/>
      <w:caps/>
      <w:spacing w:val="-16"/>
      <w:kern w:val="28"/>
      <w:sz w:val="32"/>
      <w:szCs w:val="32"/>
      <w:lang w:eastAsia="ru-RU"/>
    </w:rPr>
  </w:style>
  <w:style w:type="paragraph" w:customStyle="1" w:styleId="afffff3">
    <w:name w:val="Подзаголовок (титульная)"/>
    <w:basedOn w:val="a8"/>
    <w:next w:val="a8"/>
    <w:autoRedefine/>
    <w:rsid w:val="00BE0726"/>
    <w:pPr>
      <w:spacing w:after="0" w:line="360" w:lineRule="auto"/>
      <w:jc w:val="center"/>
    </w:pPr>
    <w:rPr>
      <w:rFonts w:ascii="Times New Roman" w:eastAsia="Times New Roman" w:hAnsi="Times New Roman" w:cs="Times New Roman"/>
      <w:b/>
      <w:sz w:val="28"/>
      <w:szCs w:val="24"/>
      <w:lang w:eastAsia="ru-RU"/>
    </w:rPr>
  </w:style>
  <w:style w:type="paragraph" w:customStyle="1" w:styleId="afffff4">
    <w:name w:val="текст по ЕСПД"/>
    <w:basedOn w:val="a8"/>
    <w:link w:val="afffff5"/>
    <w:rsid w:val="00BE0726"/>
    <w:pPr>
      <w:spacing w:after="0" w:line="360" w:lineRule="auto"/>
      <w:ind w:firstLine="425"/>
      <w:jc w:val="both"/>
    </w:pPr>
    <w:rPr>
      <w:rFonts w:ascii="Times New Roman" w:eastAsia="Times New Roman" w:hAnsi="Times New Roman" w:cs="Times New Roman"/>
      <w:sz w:val="28"/>
      <w:szCs w:val="28"/>
      <w:lang w:eastAsia="ru-RU"/>
    </w:rPr>
  </w:style>
  <w:style w:type="character" w:customStyle="1" w:styleId="afffff5">
    <w:name w:val="текст по ЕСПД Знак"/>
    <w:link w:val="afffff4"/>
    <w:rsid w:val="00BE0726"/>
    <w:rPr>
      <w:rFonts w:ascii="Times New Roman" w:eastAsia="Times New Roman" w:hAnsi="Times New Roman" w:cs="Times New Roman"/>
      <w:sz w:val="28"/>
      <w:szCs w:val="28"/>
      <w:lang w:eastAsia="ru-RU"/>
    </w:rPr>
  </w:style>
  <w:style w:type="paragraph" w:customStyle="1" w:styleId="TableText">
    <w:name w:val="Table Text"/>
    <w:basedOn w:val="a8"/>
    <w:rsid w:val="00BE0726"/>
    <w:pPr>
      <w:keepLines/>
      <w:spacing w:after="0" w:line="240" w:lineRule="auto"/>
      <w:contextualSpacing/>
    </w:pPr>
    <w:rPr>
      <w:rFonts w:ascii="Book Antiqua" w:eastAsia="Times New Roman" w:hAnsi="Book Antiqua" w:cs="Sendnya"/>
      <w:sz w:val="20"/>
      <w:szCs w:val="16"/>
      <w:lang w:eastAsia="ru-RU"/>
    </w:rPr>
  </w:style>
  <w:style w:type="paragraph" w:customStyle="1" w:styleId="TableHeading">
    <w:name w:val="Table Heading"/>
    <w:basedOn w:val="TableText"/>
    <w:rsid w:val="00BE0726"/>
    <w:rPr>
      <w:b/>
      <w:bCs/>
    </w:rPr>
  </w:style>
  <w:style w:type="paragraph" w:customStyle="1" w:styleId="xl63">
    <w:name w:val="xl63"/>
    <w:basedOn w:val="a8"/>
    <w:rsid w:val="00BE072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d">
    <w:name w:val="Body Text Indent 2"/>
    <w:basedOn w:val="a8"/>
    <w:link w:val="2e"/>
    <w:uiPriority w:val="99"/>
    <w:semiHidden/>
    <w:unhideWhenUsed/>
    <w:rsid w:val="00BE0726"/>
    <w:pPr>
      <w:spacing w:after="120" w:line="480" w:lineRule="auto"/>
      <w:ind w:left="283"/>
    </w:pPr>
    <w:rPr>
      <w:rFonts w:ascii="Times New Roman" w:eastAsia="Times New Roman" w:hAnsi="Times New Roman" w:cs="Times New Roman"/>
      <w:sz w:val="24"/>
      <w:szCs w:val="24"/>
      <w:lang w:eastAsia="ru-RU"/>
    </w:rPr>
  </w:style>
  <w:style w:type="character" w:customStyle="1" w:styleId="2e">
    <w:name w:val="Основной текст с отступом 2 Знак"/>
    <w:basedOn w:val="a9"/>
    <w:link w:val="2d"/>
    <w:uiPriority w:val="99"/>
    <w:semiHidden/>
    <w:rsid w:val="00BE0726"/>
    <w:rPr>
      <w:rFonts w:ascii="Times New Roman" w:eastAsia="Times New Roman" w:hAnsi="Times New Roman" w:cs="Times New Roman"/>
      <w:sz w:val="24"/>
      <w:szCs w:val="24"/>
      <w:lang w:eastAsia="ru-RU"/>
    </w:rPr>
  </w:style>
  <w:style w:type="paragraph" w:customStyle="1" w:styleId="1f1">
    <w:name w:val="Абзац списка1"/>
    <w:basedOn w:val="a8"/>
    <w:rsid w:val="00BE0726"/>
    <w:pPr>
      <w:spacing w:after="0" w:line="240" w:lineRule="auto"/>
      <w:ind w:left="720"/>
      <w:contextualSpacing/>
    </w:pPr>
    <w:rPr>
      <w:rFonts w:ascii="Times New Roman" w:eastAsia="Calibri" w:hAnsi="Times New Roman" w:cs="Times New Roman"/>
      <w:sz w:val="24"/>
      <w:szCs w:val="24"/>
      <w:lang w:eastAsia="ru-RU"/>
    </w:rPr>
  </w:style>
  <w:style w:type="table" w:customStyle="1" w:styleId="130">
    <w:name w:val="Сетка таблицы13"/>
    <w:basedOn w:val="aa"/>
    <w:rsid w:val="00BE07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980155">
      <w:bodyDiv w:val="1"/>
      <w:marLeft w:val="0"/>
      <w:marRight w:val="0"/>
      <w:marTop w:val="0"/>
      <w:marBottom w:val="0"/>
      <w:divBdr>
        <w:top w:val="none" w:sz="0" w:space="0" w:color="auto"/>
        <w:left w:val="none" w:sz="0" w:space="0" w:color="auto"/>
        <w:bottom w:val="none" w:sz="0" w:space="0" w:color="auto"/>
        <w:right w:val="none" w:sz="0" w:space="0" w:color="auto"/>
      </w:divBdr>
    </w:div>
    <w:div w:id="74479102">
      <w:bodyDiv w:val="1"/>
      <w:marLeft w:val="0"/>
      <w:marRight w:val="0"/>
      <w:marTop w:val="0"/>
      <w:marBottom w:val="0"/>
      <w:divBdr>
        <w:top w:val="none" w:sz="0" w:space="0" w:color="auto"/>
        <w:left w:val="none" w:sz="0" w:space="0" w:color="auto"/>
        <w:bottom w:val="none" w:sz="0" w:space="0" w:color="auto"/>
        <w:right w:val="none" w:sz="0" w:space="0" w:color="auto"/>
      </w:divBdr>
    </w:div>
    <w:div w:id="166484015">
      <w:bodyDiv w:val="1"/>
      <w:marLeft w:val="0"/>
      <w:marRight w:val="0"/>
      <w:marTop w:val="0"/>
      <w:marBottom w:val="0"/>
      <w:divBdr>
        <w:top w:val="none" w:sz="0" w:space="0" w:color="auto"/>
        <w:left w:val="none" w:sz="0" w:space="0" w:color="auto"/>
        <w:bottom w:val="none" w:sz="0" w:space="0" w:color="auto"/>
        <w:right w:val="none" w:sz="0" w:space="0" w:color="auto"/>
      </w:divBdr>
    </w:div>
    <w:div w:id="574702219">
      <w:bodyDiv w:val="1"/>
      <w:marLeft w:val="0"/>
      <w:marRight w:val="0"/>
      <w:marTop w:val="0"/>
      <w:marBottom w:val="0"/>
      <w:divBdr>
        <w:top w:val="none" w:sz="0" w:space="0" w:color="auto"/>
        <w:left w:val="none" w:sz="0" w:space="0" w:color="auto"/>
        <w:bottom w:val="none" w:sz="0" w:space="0" w:color="auto"/>
        <w:right w:val="none" w:sz="0" w:space="0" w:color="auto"/>
      </w:divBdr>
    </w:div>
    <w:div w:id="720715329">
      <w:bodyDiv w:val="1"/>
      <w:marLeft w:val="0"/>
      <w:marRight w:val="0"/>
      <w:marTop w:val="0"/>
      <w:marBottom w:val="0"/>
      <w:divBdr>
        <w:top w:val="none" w:sz="0" w:space="0" w:color="auto"/>
        <w:left w:val="none" w:sz="0" w:space="0" w:color="auto"/>
        <w:bottom w:val="none" w:sz="0" w:space="0" w:color="auto"/>
        <w:right w:val="none" w:sz="0" w:space="0" w:color="auto"/>
      </w:divBdr>
    </w:div>
    <w:div w:id="738867946">
      <w:bodyDiv w:val="1"/>
      <w:marLeft w:val="0"/>
      <w:marRight w:val="0"/>
      <w:marTop w:val="0"/>
      <w:marBottom w:val="0"/>
      <w:divBdr>
        <w:top w:val="none" w:sz="0" w:space="0" w:color="auto"/>
        <w:left w:val="none" w:sz="0" w:space="0" w:color="auto"/>
        <w:bottom w:val="none" w:sz="0" w:space="0" w:color="auto"/>
        <w:right w:val="none" w:sz="0" w:space="0" w:color="auto"/>
      </w:divBdr>
    </w:div>
    <w:div w:id="779951336">
      <w:bodyDiv w:val="1"/>
      <w:marLeft w:val="0"/>
      <w:marRight w:val="0"/>
      <w:marTop w:val="0"/>
      <w:marBottom w:val="0"/>
      <w:divBdr>
        <w:top w:val="none" w:sz="0" w:space="0" w:color="auto"/>
        <w:left w:val="none" w:sz="0" w:space="0" w:color="auto"/>
        <w:bottom w:val="none" w:sz="0" w:space="0" w:color="auto"/>
        <w:right w:val="none" w:sz="0" w:space="0" w:color="auto"/>
      </w:divBdr>
    </w:div>
    <w:div w:id="824972682">
      <w:bodyDiv w:val="1"/>
      <w:marLeft w:val="0"/>
      <w:marRight w:val="0"/>
      <w:marTop w:val="0"/>
      <w:marBottom w:val="0"/>
      <w:divBdr>
        <w:top w:val="none" w:sz="0" w:space="0" w:color="auto"/>
        <w:left w:val="none" w:sz="0" w:space="0" w:color="auto"/>
        <w:bottom w:val="none" w:sz="0" w:space="0" w:color="auto"/>
        <w:right w:val="none" w:sz="0" w:space="0" w:color="auto"/>
      </w:divBdr>
    </w:div>
    <w:div w:id="833885041">
      <w:bodyDiv w:val="1"/>
      <w:marLeft w:val="0"/>
      <w:marRight w:val="0"/>
      <w:marTop w:val="0"/>
      <w:marBottom w:val="0"/>
      <w:divBdr>
        <w:top w:val="none" w:sz="0" w:space="0" w:color="auto"/>
        <w:left w:val="none" w:sz="0" w:space="0" w:color="auto"/>
        <w:bottom w:val="none" w:sz="0" w:space="0" w:color="auto"/>
        <w:right w:val="none" w:sz="0" w:space="0" w:color="auto"/>
      </w:divBdr>
    </w:div>
    <w:div w:id="985474891">
      <w:bodyDiv w:val="1"/>
      <w:marLeft w:val="0"/>
      <w:marRight w:val="0"/>
      <w:marTop w:val="0"/>
      <w:marBottom w:val="0"/>
      <w:divBdr>
        <w:top w:val="none" w:sz="0" w:space="0" w:color="auto"/>
        <w:left w:val="none" w:sz="0" w:space="0" w:color="auto"/>
        <w:bottom w:val="none" w:sz="0" w:space="0" w:color="auto"/>
        <w:right w:val="none" w:sz="0" w:space="0" w:color="auto"/>
      </w:divBdr>
    </w:div>
    <w:div w:id="1138374519">
      <w:bodyDiv w:val="1"/>
      <w:marLeft w:val="0"/>
      <w:marRight w:val="0"/>
      <w:marTop w:val="0"/>
      <w:marBottom w:val="0"/>
      <w:divBdr>
        <w:top w:val="none" w:sz="0" w:space="0" w:color="auto"/>
        <w:left w:val="none" w:sz="0" w:space="0" w:color="auto"/>
        <w:bottom w:val="none" w:sz="0" w:space="0" w:color="auto"/>
        <w:right w:val="none" w:sz="0" w:space="0" w:color="auto"/>
      </w:divBdr>
    </w:div>
    <w:div w:id="1194924761">
      <w:bodyDiv w:val="1"/>
      <w:marLeft w:val="0"/>
      <w:marRight w:val="0"/>
      <w:marTop w:val="0"/>
      <w:marBottom w:val="0"/>
      <w:divBdr>
        <w:top w:val="none" w:sz="0" w:space="0" w:color="auto"/>
        <w:left w:val="none" w:sz="0" w:space="0" w:color="auto"/>
        <w:bottom w:val="none" w:sz="0" w:space="0" w:color="auto"/>
        <w:right w:val="none" w:sz="0" w:space="0" w:color="auto"/>
      </w:divBdr>
    </w:div>
    <w:div w:id="1219785494">
      <w:bodyDiv w:val="1"/>
      <w:marLeft w:val="0"/>
      <w:marRight w:val="0"/>
      <w:marTop w:val="0"/>
      <w:marBottom w:val="0"/>
      <w:divBdr>
        <w:top w:val="none" w:sz="0" w:space="0" w:color="auto"/>
        <w:left w:val="none" w:sz="0" w:space="0" w:color="auto"/>
        <w:bottom w:val="none" w:sz="0" w:space="0" w:color="auto"/>
        <w:right w:val="none" w:sz="0" w:space="0" w:color="auto"/>
      </w:divBdr>
    </w:div>
    <w:div w:id="1238711973">
      <w:bodyDiv w:val="1"/>
      <w:marLeft w:val="0"/>
      <w:marRight w:val="0"/>
      <w:marTop w:val="0"/>
      <w:marBottom w:val="0"/>
      <w:divBdr>
        <w:top w:val="none" w:sz="0" w:space="0" w:color="auto"/>
        <w:left w:val="none" w:sz="0" w:space="0" w:color="auto"/>
        <w:bottom w:val="none" w:sz="0" w:space="0" w:color="auto"/>
        <w:right w:val="none" w:sz="0" w:space="0" w:color="auto"/>
      </w:divBdr>
    </w:div>
    <w:div w:id="1288663896">
      <w:bodyDiv w:val="1"/>
      <w:marLeft w:val="0"/>
      <w:marRight w:val="0"/>
      <w:marTop w:val="0"/>
      <w:marBottom w:val="0"/>
      <w:divBdr>
        <w:top w:val="none" w:sz="0" w:space="0" w:color="auto"/>
        <w:left w:val="none" w:sz="0" w:space="0" w:color="auto"/>
        <w:bottom w:val="none" w:sz="0" w:space="0" w:color="auto"/>
        <w:right w:val="none" w:sz="0" w:space="0" w:color="auto"/>
      </w:divBdr>
    </w:div>
    <w:div w:id="1305744464">
      <w:bodyDiv w:val="1"/>
      <w:marLeft w:val="0"/>
      <w:marRight w:val="0"/>
      <w:marTop w:val="0"/>
      <w:marBottom w:val="0"/>
      <w:divBdr>
        <w:top w:val="none" w:sz="0" w:space="0" w:color="auto"/>
        <w:left w:val="none" w:sz="0" w:space="0" w:color="auto"/>
        <w:bottom w:val="none" w:sz="0" w:space="0" w:color="auto"/>
        <w:right w:val="none" w:sz="0" w:space="0" w:color="auto"/>
      </w:divBdr>
    </w:div>
    <w:div w:id="1334260936">
      <w:bodyDiv w:val="1"/>
      <w:marLeft w:val="0"/>
      <w:marRight w:val="0"/>
      <w:marTop w:val="0"/>
      <w:marBottom w:val="0"/>
      <w:divBdr>
        <w:top w:val="none" w:sz="0" w:space="0" w:color="auto"/>
        <w:left w:val="none" w:sz="0" w:space="0" w:color="auto"/>
        <w:bottom w:val="none" w:sz="0" w:space="0" w:color="auto"/>
        <w:right w:val="none" w:sz="0" w:space="0" w:color="auto"/>
      </w:divBdr>
    </w:div>
    <w:div w:id="1365983900">
      <w:bodyDiv w:val="1"/>
      <w:marLeft w:val="0"/>
      <w:marRight w:val="0"/>
      <w:marTop w:val="0"/>
      <w:marBottom w:val="0"/>
      <w:divBdr>
        <w:top w:val="none" w:sz="0" w:space="0" w:color="auto"/>
        <w:left w:val="none" w:sz="0" w:space="0" w:color="auto"/>
        <w:bottom w:val="none" w:sz="0" w:space="0" w:color="auto"/>
        <w:right w:val="none" w:sz="0" w:space="0" w:color="auto"/>
      </w:divBdr>
    </w:div>
    <w:div w:id="1488783616">
      <w:bodyDiv w:val="1"/>
      <w:marLeft w:val="0"/>
      <w:marRight w:val="0"/>
      <w:marTop w:val="0"/>
      <w:marBottom w:val="0"/>
      <w:divBdr>
        <w:top w:val="none" w:sz="0" w:space="0" w:color="auto"/>
        <w:left w:val="none" w:sz="0" w:space="0" w:color="auto"/>
        <w:bottom w:val="none" w:sz="0" w:space="0" w:color="auto"/>
        <w:right w:val="none" w:sz="0" w:space="0" w:color="auto"/>
      </w:divBdr>
    </w:div>
    <w:div w:id="1599407597">
      <w:bodyDiv w:val="1"/>
      <w:marLeft w:val="0"/>
      <w:marRight w:val="0"/>
      <w:marTop w:val="0"/>
      <w:marBottom w:val="0"/>
      <w:divBdr>
        <w:top w:val="none" w:sz="0" w:space="0" w:color="auto"/>
        <w:left w:val="none" w:sz="0" w:space="0" w:color="auto"/>
        <w:bottom w:val="none" w:sz="0" w:space="0" w:color="auto"/>
        <w:right w:val="none" w:sz="0" w:space="0" w:color="auto"/>
      </w:divBdr>
    </w:div>
    <w:div w:id="1984041832">
      <w:bodyDiv w:val="1"/>
      <w:marLeft w:val="0"/>
      <w:marRight w:val="0"/>
      <w:marTop w:val="0"/>
      <w:marBottom w:val="0"/>
      <w:divBdr>
        <w:top w:val="none" w:sz="0" w:space="0" w:color="auto"/>
        <w:left w:val="none" w:sz="0" w:space="0" w:color="auto"/>
        <w:bottom w:val="none" w:sz="0" w:space="0" w:color="auto"/>
        <w:right w:val="none" w:sz="0" w:space="0" w:color="auto"/>
      </w:divBdr>
    </w:div>
    <w:div w:id="206178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pi.r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5C48F67B-31B3-4C2F-AB60-FC68CBF89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1</Pages>
  <Words>30095</Words>
  <Characters>171548</Characters>
  <Application>Microsoft Office Word</Application>
  <DocSecurity>0</DocSecurity>
  <Lines>1429</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Рособрнадзор</Company>
  <LinksUpToDate>false</LinksUpToDate>
  <CharactersWithSpaces>201241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Фомина Алла Анатольевна</dc:creator>
  <cp:lastModifiedBy>Налья Михайловна</cp:lastModifiedBy>
  <cp:revision>43</cp:revision>
  <cp:lastPrinted>2019-02-25T11:35:00Z</cp:lastPrinted>
  <dcterms:created xsi:type="dcterms:W3CDTF">2019-02-22T06:01:00Z</dcterms:created>
  <dcterms:modified xsi:type="dcterms:W3CDTF">2019-03-09T08:55:00Z</dcterms:modified>
</cp:coreProperties>
</file>